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545B1" w14:textId="77777777" w:rsidR="001961C9" w:rsidRDefault="001961C9" w:rsidP="00331D6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u w:val="single"/>
        </w:rPr>
      </w:pPr>
    </w:p>
    <w:p w14:paraId="27EB7F44" w14:textId="0A790754" w:rsidR="008A1BDD" w:rsidRPr="001961C9" w:rsidRDefault="008A1BDD" w:rsidP="00331D6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u w:val="single"/>
        </w:rPr>
      </w:pPr>
      <w:r w:rsidRPr="001961C9">
        <w:rPr>
          <w:rFonts w:ascii="Montserrat" w:hAnsi="Montserrat" w:cs="TimesNewRomanPS-BoldMT"/>
          <w:b/>
          <w:bCs/>
          <w:sz w:val="22"/>
          <w:u w:val="single"/>
        </w:rPr>
        <w:t xml:space="preserve">PROPOSTA </w:t>
      </w:r>
      <w:r w:rsidR="001961C9">
        <w:rPr>
          <w:rFonts w:ascii="Montserrat" w:hAnsi="Montserrat" w:cs="TimesNewRomanPS-BoldMT"/>
          <w:b/>
          <w:bCs/>
          <w:sz w:val="22"/>
          <w:u w:val="single"/>
        </w:rPr>
        <w:t xml:space="preserve">DA CRE </w:t>
      </w:r>
      <w:r w:rsidRPr="001961C9">
        <w:rPr>
          <w:rFonts w:ascii="Montserrat" w:hAnsi="Montserrat" w:cs="TimesNewRomanPS-BoldMT"/>
          <w:b/>
          <w:bCs/>
          <w:sz w:val="22"/>
          <w:u w:val="single"/>
        </w:rPr>
        <w:t xml:space="preserve">DE REVISÃO DE </w:t>
      </w:r>
      <w:r w:rsidR="00812631" w:rsidRPr="001961C9">
        <w:rPr>
          <w:rFonts w:ascii="Montserrat" w:hAnsi="Montserrat" w:cs="TimesNewRomanPS-BoldMT"/>
          <w:b/>
          <w:bCs/>
          <w:sz w:val="22"/>
          <w:u w:val="single"/>
        </w:rPr>
        <w:t>ESTATUTOS</w:t>
      </w:r>
      <w:r w:rsidRPr="001961C9">
        <w:rPr>
          <w:rFonts w:ascii="Montserrat" w:hAnsi="Montserrat" w:cs="TimesNewRomanPS-BoldMT"/>
          <w:b/>
          <w:bCs/>
          <w:sz w:val="22"/>
          <w:u w:val="single"/>
        </w:rPr>
        <w:t xml:space="preserve"> DA ASSOCIAÇÃO DE E</w:t>
      </w:r>
      <w:r w:rsidRPr="001961C9">
        <w:rPr>
          <w:rFonts w:ascii="Montserrat" w:hAnsi="Montserrat" w:cs="TimesNewRomanPS-BoldMT"/>
          <w:b/>
          <w:bCs/>
          <w:sz w:val="22"/>
          <w:u w:val="single"/>
        </w:rPr>
        <w:t>S</w:t>
      </w:r>
      <w:r w:rsidRPr="001961C9">
        <w:rPr>
          <w:rFonts w:ascii="Montserrat" w:hAnsi="Montserrat" w:cs="TimesNewRomanPS-BoldMT"/>
          <w:b/>
          <w:bCs/>
          <w:sz w:val="22"/>
          <w:u w:val="single"/>
        </w:rPr>
        <w:t>TUDANTES DA FACULDADE DE DIREITO DA UNIVERSIDADE NOVA DE LISBOA</w:t>
      </w:r>
    </w:p>
    <w:p w14:paraId="422FF469" w14:textId="77777777" w:rsidR="001961C9" w:rsidRDefault="001961C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</w:p>
    <w:p w14:paraId="40173890" w14:textId="66A39A30" w:rsidR="00862BF9" w:rsidRPr="001961C9" w:rsidRDefault="001961C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  <w:r>
        <w:rPr>
          <w:rFonts w:ascii="Montserrat" w:hAnsi="Montserrat" w:cs="TimesNewRomanPS-BoldMT"/>
          <w:bCs/>
          <w:sz w:val="22"/>
        </w:rPr>
        <w:t xml:space="preserve">1 DE </w:t>
      </w:r>
      <w:r w:rsidR="008A1BDD" w:rsidRPr="001961C9">
        <w:rPr>
          <w:rFonts w:ascii="Montserrat" w:hAnsi="Montserrat" w:cs="TimesNewRomanPS-BoldMT"/>
          <w:bCs/>
          <w:sz w:val="22"/>
        </w:rPr>
        <w:t>NOVEMBRO DE 2020</w:t>
      </w:r>
    </w:p>
    <w:p w14:paraId="2AE11F13" w14:textId="6D977045" w:rsidR="00862BF9" w:rsidRPr="001961C9" w:rsidRDefault="00862BF9" w:rsidP="002101F9">
      <w:pPr>
        <w:spacing w:before="240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ab/>
        <w:t>Conforme decorre do Artigo</w:t>
      </w:r>
      <w:r w:rsidR="002101F9" w:rsidRPr="001961C9">
        <w:rPr>
          <w:rFonts w:ascii="Montserrat" w:hAnsi="Montserrat"/>
          <w:sz w:val="22"/>
        </w:rPr>
        <w:t xml:space="preserve"> 10.º</w:t>
      </w:r>
      <w:r w:rsidRPr="001961C9">
        <w:rPr>
          <w:rFonts w:ascii="Montserrat" w:hAnsi="Montserrat"/>
          <w:sz w:val="22"/>
        </w:rPr>
        <w:t xml:space="preserve"> do Regulamento da Comissão de R</w:t>
      </w:r>
      <w:r w:rsidRPr="001961C9">
        <w:rPr>
          <w:rFonts w:ascii="Montserrat" w:hAnsi="Montserrat"/>
          <w:sz w:val="22"/>
        </w:rPr>
        <w:t>e</w:t>
      </w:r>
      <w:r w:rsidRPr="001961C9">
        <w:rPr>
          <w:rFonts w:ascii="Montserrat" w:hAnsi="Montserrat"/>
          <w:sz w:val="22"/>
        </w:rPr>
        <w:t>visão Estatutária da AEFDUNL, a CRE apresenta à Comunidade Académica da NOVA School of Law a sua proposta de revisão de Estatutos.</w:t>
      </w:r>
    </w:p>
    <w:p w14:paraId="2BA0CEEE" w14:textId="2B78FC72" w:rsidR="00862BF9" w:rsidRPr="001961C9" w:rsidRDefault="00862BF9" w:rsidP="00862BF9">
      <w:pPr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ab/>
        <w:t xml:space="preserve">Tendo por base o projeto inicial da Direção, </w:t>
      </w:r>
      <w:r w:rsidR="00B872FA" w:rsidRPr="001961C9">
        <w:rPr>
          <w:rFonts w:ascii="Montserrat" w:hAnsi="Montserrat"/>
          <w:sz w:val="22"/>
        </w:rPr>
        <w:t>os Estatutos da AE foram total e minuciosamente examinados, por forma a garantir um articulado c</w:t>
      </w:r>
      <w:r w:rsidR="00B872FA" w:rsidRPr="001961C9">
        <w:rPr>
          <w:rFonts w:ascii="Montserrat" w:hAnsi="Montserrat"/>
          <w:sz w:val="22"/>
        </w:rPr>
        <w:t>o</w:t>
      </w:r>
      <w:r w:rsidR="00B872FA" w:rsidRPr="001961C9">
        <w:rPr>
          <w:rFonts w:ascii="Montserrat" w:hAnsi="Montserrat"/>
          <w:sz w:val="22"/>
        </w:rPr>
        <w:t>erente e funcional, bem como a adoção de novas soluções para os probl</w:t>
      </w:r>
      <w:r w:rsidR="00B872FA" w:rsidRPr="001961C9">
        <w:rPr>
          <w:rFonts w:ascii="Montserrat" w:hAnsi="Montserrat"/>
          <w:sz w:val="22"/>
        </w:rPr>
        <w:t>e</w:t>
      </w:r>
      <w:r w:rsidR="00B872FA" w:rsidRPr="001961C9">
        <w:rPr>
          <w:rFonts w:ascii="Montserrat" w:hAnsi="Montserrat"/>
          <w:sz w:val="22"/>
        </w:rPr>
        <w:t>mas que, até hoje, tinham surgido.</w:t>
      </w:r>
      <w:r w:rsidRPr="001961C9">
        <w:rPr>
          <w:rFonts w:ascii="Montserrat" w:hAnsi="Montserrat"/>
          <w:sz w:val="22"/>
        </w:rPr>
        <w:t xml:space="preserve"> </w:t>
      </w:r>
    </w:p>
    <w:p w14:paraId="532F4B63" w14:textId="77777777" w:rsidR="00862BF9" w:rsidRPr="001961C9" w:rsidRDefault="00862BF9" w:rsidP="00862BF9">
      <w:pPr>
        <w:spacing w:after="0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ab/>
        <w:t>Assim sendo, a reforma dos Estatutos que aqui propomos incide, substancialmente, nos seguintes pontos:</w:t>
      </w:r>
    </w:p>
    <w:p w14:paraId="586C0761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Aditamento da sede da AEFDUNL nos Estatutos, algo que decorre de i</w:t>
      </w:r>
      <w:r w:rsidRPr="001961C9">
        <w:rPr>
          <w:rFonts w:ascii="Montserrat" w:hAnsi="Montserrat"/>
          <w:sz w:val="22"/>
        </w:rPr>
        <w:t>m</w:t>
      </w:r>
      <w:r w:rsidRPr="001961C9">
        <w:rPr>
          <w:rFonts w:ascii="Montserrat" w:hAnsi="Montserrat"/>
          <w:sz w:val="22"/>
        </w:rPr>
        <w:t>posição legal (Art. 167.º, n.º 1 do CC);</w:t>
      </w:r>
    </w:p>
    <w:p w14:paraId="4363FC17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Aditamento da denominação em língua inglesa adotada em sede de A</w:t>
      </w:r>
      <w:r w:rsidRPr="001961C9">
        <w:rPr>
          <w:rFonts w:ascii="Montserrat" w:hAnsi="Montserrat"/>
          <w:sz w:val="22"/>
        </w:rPr>
        <w:t>s</w:t>
      </w:r>
      <w:r w:rsidRPr="001961C9">
        <w:rPr>
          <w:rFonts w:ascii="Montserrat" w:hAnsi="Montserrat"/>
          <w:sz w:val="22"/>
        </w:rPr>
        <w:t>sembleia Geral;</w:t>
      </w:r>
    </w:p>
    <w:p w14:paraId="186A9822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Distinção entre membros da AEFDUNL enquanto alunos que estejam matriculados na FDUNL em curso conferente de grau, com o objetivo de destrinçar quem tem ou não direito de voto nas eleições, criando um r</w:t>
      </w:r>
      <w:r w:rsidRPr="001961C9">
        <w:rPr>
          <w:rFonts w:ascii="Montserrat" w:hAnsi="Montserrat"/>
          <w:sz w:val="22"/>
        </w:rPr>
        <w:t>e</w:t>
      </w:r>
      <w:r w:rsidRPr="001961C9">
        <w:rPr>
          <w:rFonts w:ascii="Montserrat" w:hAnsi="Montserrat"/>
          <w:sz w:val="22"/>
        </w:rPr>
        <w:t>gime específico para os estudantes em programas de intercâmbio;</w:t>
      </w:r>
    </w:p>
    <w:p w14:paraId="5DB10B07" w14:textId="59A36D0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Aditamento de uma norma que prevê a duração do mandato dos titul</w:t>
      </w:r>
      <w:r w:rsidRPr="001961C9">
        <w:rPr>
          <w:rFonts w:ascii="Montserrat" w:hAnsi="Montserrat"/>
          <w:sz w:val="22"/>
        </w:rPr>
        <w:t>a</w:t>
      </w:r>
      <w:r w:rsidRPr="001961C9">
        <w:rPr>
          <w:rFonts w:ascii="Montserrat" w:hAnsi="Montserrat"/>
          <w:sz w:val="22"/>
        </w:rPr>
        <w:t>res dos órgãos sociais</w:t>
      </w:r>
      <w:r w:rsidR="00B872FA" w:rsidRPr="001961C9">
        <w:rPr>
          <w:rFonts w:ascii="Montserrat" w:hAnsi="Montserrat"/>
          <w:sz w:val="22"/>
        </w:rPr>
        <w:t>;</w:t>
      </w:r>
    </w:p>
    <w:p w14:paraId="6C00ED06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Aditamento de normas em caso de demissão e exoneração para todos os órgãos sociais;</w:t>
      </w:r>
    </w:p>
    <w:p w14:paraId="7A91E514" w14:textId="372EE85B" w:rsidR="00862BF9" w:rsidRPr="001961C9" w:rsidRDefault="00B872FA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Possibilidade de a Direção ter entre onze a treze</w:t>
      </w:r>
      <w:r w:rsidR="00862BF9" w:rsidRPr="001961C9">
        <w:rPr>
          <w:rFonts w:ascii="Montserrat" w:hAnsi="Montserrat"/>
          <w:sz w:val="22"/>
        </w:rPr>
        <w:t xml:space="preserve"> membros efetivos da Direção </w:t>
      </w:r>
      <w:r w:rsidRPr="001961C9">
        <w:rPr>
          <w:rFonts w:ascii="Montserrat" w:hAnsi="Montserrat"/>
          <w:sz w:val="22"/>
        </w:rPr>
        <w:t>-</w:t>
      </w:r>
      <w:r w:rsidR="00862BF9" w:rsidRPr="001961C9">
        <w:rPr>
          <w:rFonts w:ascii="Montserrat" w:hAnsi="Montserrat"/>
          <w:sz w:val="22"/>
        </w:rPr>
        <w:t xml:space="preserve"> materialmente, é o que já acontece, porque os membros s</w:t>
      </w:r>
      <w:r w:rsidR="00862BF9" w:rsidRPr="001961C9">
        <w:rPr>
          <w:rFonts w:ascii="Montserrat" w:hAnsi="Montserrat"/>
          <w:sz w:val="22"/>
        </w:rPr>
        <w:t>u</w:t>
      </w:r>
      <w:r w:rsidR="00862BF9" w:rsidRPr="001961C9">
        <w:rPr>
          <w:rFonts w:ascii="Montserrat" w:hAnsi="Montserrat"/>
          <w:sz w:val="22"/>
        </w:rPr>
        <w:t>plentes são tidos como membros efetivos</w:t>
      </w:r>
      <w:r w:rsidRPr="001961C9">
        <w:rPr>
          <w:rFonts w:ascii="Montserrat" w:hAnsi="Montserrat"/>
          <w:sz w:val="22"/>
        </w:rPr>
        <w:t>: assim, sanam-se quaisquer dúvidas quanto à definição de suplente da Direção da AEFDUNL (que não estão agora incluídos na Direção)</w:t>
      </w:r>
      <w:r w:rsidR="00862BF9" w:rsidRPr="001961C9">
        <w:rPr>
          <w:rFonts w:ascii="Montserrat" w:hAnsi="Montserrat"/>
          <w:sz w:val="22"/>
        </w:rPr>
        <w:t>;</w:t>
      </w:r>
    </w:p>
    <w:p w14:paraId="1D943B46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Flexibilização do regime de vinculação da AEFDUNL;</w:t>
      </w:r>
    </w:p>
    <w:p w14:paraId="14455B15" w14:textId="31043D89" w:rsidR="00862BF9" w:rsidRPr="001961C9" w:rsidRDefault="00B872FA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  <w:szCs w:val="20"/>
        </w:rPr>
        <w:t>Previsão de um concurso para colaboradores como forma de colmatar eventuais necessidades de recursos humanos a meio do mandato</w:t>
      </w:r>
      <w:r w:rsidR="00A33891" w:rsidRPr="001961C9">
        <w:rPr>
          <w:rFonts w:ascii="Montserrat" w:hAnsi="Montserrat"/>
          <w:sz w:val="22"/>
          <w:szCs w:val="20"/>
        </w:rPr>
        <w:t>;</w:t>
      </w:r>
    </w:p>
    <w:p w14:paraId="43C3EEC6" w14:textId="7DE09813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lastRenderedPageBreak/>
        <w:t>Aumento de poderes do Conselho Fiscal, com possibilidade de fiscalizar a conformidade Estatutária e legal, com força interna, de todos os atos dos órgãos sociais</w:t>
      </w:r>
      <w:r w:rsidR="00B872FA" w:rsidRPr="001961C9">
        <w:rPr>
          <w:rFonts w:ascii="Montserrat" w:hAnsi="Montserrat"/>
          <w:sz w:val="22"/>
        </w:rPr>
        <w:t>, com exceção da AG</w:t>
      </w:r>
      <w:r w:rsidRPr="001961C9">
        <w:rPr>
          <w:rFonts w:ascii="Montserrat" w:hAnsi="Montserrat"/>
          <w:sz w:val="22"/>
        </w:rPr>
        <w:t>;</w:t>
      </w:r>
    </w:p>
    <w:p w14:paraId="4EABF9F8" w14:textId="5414CE92" w:rsidR="00862BF9" w:rsidRPr="001961C9" w:rsidRDefault="00B872FA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E</w:t>
      </w:r>
      <w:r w:rsidR="00862BF9" w:rsidRPr="001961C9">
        <w:rPr>
          <w:rFonts w:ascii="Montserrat" w:hAnsi="Montserrat"/>
          <w:sz w:val="22"/>
        </w:rPr>
        <w:t>leições desfasadas d</w:t>
      </w:r>
      <w:r w:rsidRPr="001961C9">
        <w:rPr>
          <w:rFonts w:ascii="Montserrat" w:hAnsi="Montserrat"/>
          <w:sz w:val="22"/>
        </w:rPr>
        <w:t>o CF e da Mesa da AG face à Direção</w:t>
      </w:r>
      <w:r w:rsidR="00862BF9" w:rsidRPr="001961C9">
        <w:rPr>
          <w:rFonts w:ascii="Montserrat" w:hAnsi="Montserrat"/>
          <w:sz w:val="22"/>
        </w:rPr>
        <w:t>, para garantir mais e completa independência;</w:t>
      </w:r>
    </w:p>
    <w:p w14:paraId="36A18958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Aditamento de normas que permitem uma melhor fiscalização e controlo dos gastos financeiros dos núcleos autónomos;</w:t>
      </w:r>
    </w:p>
    <w:p w14:paraId="6E1EBE2C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Divisão do Regulamento Eleitoral em várias secções, com densificação das normas;</w:t>
      </w:r>
    </w:p>
    <w:p w14:paraId="2C728995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Desmembramento do “mega artigo” Regulamento Eleitoral em vários, de forma a tornar a leitura mais clara e precisa;</w:t>
      </w:r>
    </w:p>
    <w:p w14:paraId="4114ECAD" w14:textId="579DE96C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Enumeração dos casos em que podem ser aplicadas sanções às listas candidatas e do legítimo sistema de recurso</w:t>
      </w:r>
      <w:r w:rsidR="00B872FA" w:rsidRPr="001961C9">
        <w:rPr>
          <w:rFonts w:ascii="Montserrat" w:hAnsi="Montserrat"/>
          <w:sz w:val="22"/>
        </w:rPr>
        <w:t xml:space="preserve"> para o CF</w:t>
      </w:r>
      <w:r w:rsidRPr="001961C9">
        <w:rPr>
          <w:rFonts w:ascii="Montserrat" w:hAnsi="Montserrat"/>
          <w:sz w:val="22"/>
        </w:rPr>
        <w:t>;</w:t>
      </w:r>
    </w:p>
    <w:p w14:paraId="5AC870A1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Alteração da composição da Comissão Eleitoral, com novas regras face ao possível conflito de interesses;</w:t>
      </w:r>
    </w:p>
    <w:p w14:paraId="5695AAC7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Estabelecimento de que as incompatibilidades só revelam após a eleição, permitindo uma maior flexibilidade e não forçando as pessoas a aband</w:t>
      </w:r>
      <w:r w:rsidRPr="001961C9">
        <w:rPr>
          <w:rFonts w:ascii="Montserrat" w:hAnsi="Montserrat"/>
          <w:sz w:val="22"/>
        </w:rPr>
        <w:t>o</w:t>
      </w:r>
      <w:r w:rsidRPr="001961C9">
        <w:rPr>
          <w:rFonts w:ascii="Montserrat" w:hAnsi="Montserrat"/>
          <w:sz w:val="22"/>
        </w:rPr>
        <w:t>narem cargos que poderiam desempenhar de boa forma só com base numa possibilidade de serem eleitos;</w:t>
      </w:r>
    </w:p>
    <w:p w14:paraId="46C56969" w14:textId="1A75290B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 xml:space="preserve">Aumento do prazo para impugnação das </w:t>
      </w:r>
      <w:r w:rsidR="00B872FA" w:rsidRPr="001961C9">
        <w:rPr>
          <w:rFonts w:ascii="Montserrat" w:hAnsi="Montserrat"/>
          <w:sz w:val="22"/>
        </w:rPr>
        <w:t xml:space="preserve">eleições para 48 </w:t>
      </w:r>
      <w:proofErr w:type="spellStart"/>
      <w:r w:rsidR="00B872FA" w:rsidRPr="001961C9">
        <w:rPr>
          <w:rFonts w:ascii="Montserrat" w:hAnsi="Montserrat"/>
          <w:sz w:val="22"/>
        </w:rPr>
        <w:t>horas</w:t>
      </w:r>
      <w:r w:rsidRPr="001961C9">
        <w:rPr>
          <w:rFonts w:ascii="Montserrat" w:hAnsi="Montserrat"/>
          <w:sz w:val="22"/>
        </w:rPr>
        <w:t>s</w:t>
      </w:r>
      <w:proofErr w:type="spellEnd"/>
      <w:r w:rsidRPr="001961C9">
        <w:rPr>
          <w:rFonts w:ascii="Montserrat" w:hAnsi="Montserrat"/>
          <w:sz w:val="22"/>
        </w:rPr>
        <w:t>;</w:t>
      </w:r>
    </w:p>
    <w:p w14:paraId="5B311075" w14:textId="6F66A67E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Reformulação de certas normas redundantes na gestão das reservas, como sejam a impossibilidade de reinvestir em património o dinheiro o</w:t>
      </w:r>
      <w:r w:rsidRPr="001961C9">
        <w:rPr>
          <w:rFonts w:ascii="Montserrat" w:hAnsi="Montserrat"/>
          <w:sz w:val="22"/>
        </w:rPr>
        <w:t>b</w:t>
      </w:r>
      <w:r w:rsidRPr="001961C9">
        <w:rPr>
          <w:rFonts w:ascii="Montserrat" w:hAnsi="Montserrat"/>
          <w:sz w:val="22"/>
        </w:rPr>
        <w:t>tido por essa via, e a necessidade burocrática que seria submeter ao normal processo de levantamento as situações em que a Direção cessa</w:t>
      </w:r>
      <w:r w:rsidRPr="001961C9">
        <w:rPr>
          <w:rFonts w:ascii="Montserrat" w:hAnsi="Montserrat"/>
          <w:sz w:val="22"/>
        </w:rPr>
        <w:t>n</w:t>
      </w:r>
      <w:r w:rsidRPr="001961C9">
        <w:rPr>
          <w:rFonts w:ascii="Montserrat" w:hAnsi="Montserrat"/>
          <w:sz w:val="22"/>
        </w:rPr>
        <w:t>te não assegurasse o valor estatuariamente previsto como fundo de m</w:t>
      </w:r>
      <w:r w:rsidRPr="001961C9">
        <w:rPr>
          <w:rFonts w:ascii="Montserrat" w:hAnsi="Montserrat"/>
          <w:sz w:val="22"/>
        </w:rPr>
        <w:t>a</w:t>
      </w:r>
      <w:r w:rsidRPr="001961C9">
        <w:rPr>
          <w:rFonts w:ascii="Montserrat" w:hAnsi="Montserrat"/>
          <w:sz w:val="22"/>
        </w:rPr>
        <w:t>neio para o mandato seguinte</w:t>
      </w:r>
      <w:r w:rsidR="00A33891" w:rsidRPr="001961C9">
        <w:rPr>
          <w:rFonts w:ascii="Montserrat" w:hAnsi="Montserrat"/>
          <w:sz w:val="22"/>
        </w:rPr>
        <w:t>;</w:t>
      </w:r>
    </w:p>
    <w:p w14:paraId="6E06CB88" w14:textId="70D10A92" w:rsidR="00B872FA" w:rsidRPr="001961C9" w:rsidRDefault="00B872FA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Regime de investimento das reservas financeiras com regras mais ape</w:t>
      </w:r>
      <w:r w:rsidRPr="001961C9">
        <w:rPr>
          <w:rFonts w:ascii="Montserrat" w:hAnsi="Montserrat"/>
          <w:sz w:val="22"/>
        </w:rPr>
        <w:t>r</w:t>
      </w:r>
      <w:r w:rsidRPr="001961C9">
        <w:rPr>
          <w:rFonts w:ascii="Montserrat" w:hAnsi="Montserrat"/>
          <w:sz w:val="22"/>
        </w:rPr>
        <w:t>tadas, de forma a garantir a sua boa gestão e disponibilidade</w:t>
      </w:r>
      <w:r w:rsidR="00A33891" w:rsidRPr="001961C9">
        <w:rPr>
          <w:rFonts w:ascii="Montserrat" w:hAnsi="Montserrat"/>
          <w:sz w:val="22"/>
        </w:rPr>
        <w:t>;</w:t>
      </w:r>
    </w:p>
    <w:p w14:paraId="0451357E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Aumento do valor de saldo a disponibilizar no início de cada mandato.</w:t>
      </w:r>
    </w:p>
    <w:p w14:paraId="3A7DE636" w14:textId="77777777" w:rsidR="00862BF9" w:rsidRPr="001961C9" w:rsidRDefault="00862BF9" w:rsidP="00862BF9">
      <w:pPr>
        <w:ind w:firstLine="360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Do ponto de vista formal:</w:t>
      </w:r>
    </w:p>
    <w:p w14:paraId="0AF56B61" w14:textId="53784FBF" w:rsidR="00862BF9" w:rsidRPr="001961C9" w:rsidRDefault="00B872FA" w:rsidP="00862BF9">
      <w:pPr>
        <w:pStyle w:val="PargrafodaLista"/>
        <w:numPr>
          <w:ilvl w:val="0"/>
          <w:numId w:val="55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R</w:t>
      </w:r>
      <w:r w:rsidR="00862BF9" w:rsidRPr="001961C9">
        <w:rPr>
          <w:rFonts w:ascii="Montserrat" w:hAnsi="Montserrat"/>
          <w:sz w:val="22"/>
        </w:rPr>
        <w:t>eviu-se a numeração de alguns artigos, substituindo números por letras quando tal enumeração fazia parte de um encadeamento de previsões da mesma estatuição do articulado;</w:t>
      </w:r>
    </w:p>
    <w:p w14:paraId="04251FD7" w14:textId="77777777" w:rsidR="00862BF9" w:rsidRPr="001961C9" w:rsidRDefault="00862BF9" w:rsidP="00862BF9">
      <w:pPr>
        <w:pStyle w:val="PargrafodaLista"/>
        <w:numPr>
          <w:ilvl w:val="0"/>
          <w:numId w:val="55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lastRenderedPageBreak/>
        <w:t>Reformulação do Articulado das competências da AG (que incluía repet</w:t>
      </w:r>
      <w:r w:rsidRPr="001961C9">
        <w:rPr>
          <w:rFonts w:ascii="Montserrat" w:hAnsi="Montserrat"/>
          <w:sz w:val="22"/>
        </w:rPr>
        <w:t>i</w:t>
      </w:r>
      <w:r w:rsidRPr="001961C9">
        <w:rPr>
          <w:rFonts w:ascii="Montserrat" w:hAnsi="Montserrat"/>
          <w:sz w:val="22"/>
        </w:rPr>
        <w:t>ções);</w:t>
      </w:r>
    </w:p>
    <w:p w14:paraId="1F43260B" w14:textId="77777777" w:rsidR="00862BF9" w:rsidRPr="001961C9" w:rsidRDefault="00862BF9" w:rsidP="00862BF9">
      <w:pPr>
        <w:pStyle w:val="PargrafodaLista"/>
        <w:numPr>
          <w:ilvl w:val="0"/>
          <w:numId w:val="55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Reformulação do Articulado das AG’s Ordinárias e Extraordinárias, clarif</w:t>
      </w:r>
      <w:r w:rsidRPr="001961C9">
        <w:rPr>
          <w:rFonts w:ascii="Montserrat" w:hAnsi="Montserrat"/>
          <w:sz w:val="22"/>
        </w:rPr>
        <w:t>i</w:t>
      </w:r>
      <w:r w:rsidRPr="001961C9">
        <w:rPr>
          <w:rFonts w:ascii="Montserrat" w:hAnsi="Montserrat"/>
          <w:sz w:val="22"/>
        </w:rPr>
        <w:t>cando o seu regime;</w:t>
      </w:r>
    </w:p>
    <w:p w14:paraId="6E172A8B" w14:textId="77777777" w:rsidR="00862BF9" w:rsidRPr="001961C9" w:rsidRDefault="00862BF9" w:rsidP="00862BF9">
      <w:pPr>
        <w:pStyle w:val="PargrafodaLista"/>
        <w:numPr>
          <w:ilvl w:val="0"/>
          <w:numId w:val="55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Inclusão da secção de “Colaboradores” junto da Direção, uma vez que os colaboradores são o braço executivo desta;</w:t>
      </w:r>
    </w:p>
    <w:p w14:paraId="09C7F955" w14:textId="77777777" w:rsidR="00862BF9" w:rsidRPr="001961C9" w:rsidRDefault="00862BF9" w:rsidP="00862BF9">
      <w:pPr>
        <w:pStyle w:val="PargrafodaLista"/>
        <w:numPr>
          <w:ilvl w:val="0"/>
          <w:numId w:val="55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Alteração da inserção sistemática da parte relativa aos núcleos autón</w:t>
      </w:r>
      <w:r w:rsidRPr="001961C9">
        <w:rPr>
          <w:rFonts w:ascii="Montserrat" w:hAnsi="Montserrat"/>
          <w:sz w:val="22"/>
        </w:rPr>
        <w:t>o</w:t>
      </w:r>
      <w:r w:rsidRPr="001961C9">
        <w:rPr>
          <w:rFonts w:ascii="Montserrat" w:hAnsi="Montserrat"/>
          <w:sz w:val="22"/>
        </w:rPr>
        <w:t>mos, incluindo-se logo após os órgãos sociais e não no final do texto;</w:t>
      </w:r>
    </w:p>
    <w:p w14:paraId="57B4D578" w14:textId="1E8F6712" w:rsidR="00862BF9" w:rsidRPr="001961C9" w:rsidRDefault="00862BF9" w:rsidP="00862BF9">
      <w:pPr>
        <w:pStyle w:val="PargrafodaLista"/>
        <w:numPr>
          <w:ilvl w:val="0"/>
          <w:numId w:val="55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Retificação de algumas disposições contraditórias e redundantes na pa</w:t>
      </w:r>
      <w:r w:rsidRPr="001961C9">
        <w:rPr>
          <w:rFonts w:ascii="Montserrat" w:hAnsi="Montserrat"/>
          <w:sz w:val="22"/>
        </w:rPr>
        <w:t>r</w:t>
      </w:r>
      <w:r w:rsidRPr="001961C9">
        <w:rPr>
          <w:rFonts w:ascii="Montserrat" w:hAnsi="Montserrat"/>
          <w:sz w:val="22"/>
        </w:rPr>
        <w:t>te do financiamento.</w:t>
      </w:r>
    </w:p>
    <w:p w14:paraId="726DB628" w14:textId="27B03659" w:rsidR="00862BF9" w:rsidRPr="001961C9" w:rsidRDefault="00862BF9" w:rsidP="00862BF9">
      <w:pPr>
        <w:suppressAutoHyphens/>
        <w:autoSpaceDN w:val="0"/>
        <w:spacing w:line="254" w:lineRule="auto"/>
        <w:ind w:firstLine="708"/>
        <w:textAlignment w:val="baseline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Legenda:</w:t>
      </w:r>
      <w:r w:rsidR="002101F9" w:rsidRPr="001961C9">
        <w:rPr>
          <w:rFonts w:ascii="Montserrat" w:hAnsi="Montserrat"/>
          <w:sz w:val="22"/>
        </w:rPr>
        <w:t xml:space="preserve"> </w:t>
      </w:r>
      <w:r w:rsidRPr="001961C9">
        <w:rPr>
          <w:rFonts w:ascii="Montserrat" w:hAnsi="Montserrat"/>
          <w:sz w:val="22"/>
          <w:highlight w:val="yellow"/>
        </w:rPr>
        <w:t>Amarelo</w:t>
      </w:r>
      <w:r w:rsidRPr="001961C9">
        <w:rPr>
          <w:rFonts w:ascii="Montserrat" w:hAnsi="Montserrat"/>
          <w:sz w:val="22"/>
        </w:rPr>
        <w:t xml:space="preserve"> – Aditamentos</w:t>
      </w:r>
    </w:p>
    <w:p w14:paraId="75F21D41" w14:textId="77777777" w:rsidR="00862BF9" w:rsidRPr="001961C9" w:rsidRDefault="00862BF9" w:rsidP="00CD2824">
      <w:pPr>
        <w:suppressAutoHyphens/>
        <w:autoSpaceDN w:val="0"/>
        <w:spacing w:line="254" w:lineRule="auto"/>
        <w:ind w:firstLine="708"/>
        <w:textAlignment w:val="baseline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Nota: O processo eleitoral foi revisto de uma forma brutal, na medida em que se dividiu em vários artigos que estavam bastante grandes. Por isso, a adopção da legenda anterior foi incipiente.</w:t>
      </w:r>
    </w:p>
    <w:p w14:paraId="5064C462" w14:textId="5809CC22" w:rsidR="00862BF9" w:rsidRPr="001961C9" w:rsidRDefault="002101F9" w:rsidP="002101F9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Montserrat" w:hAnsi="Montserrat" w:cs="TimesNewRomanPS-BoldMT"/>
          <w:bCs/>
          <w:sz w:val="22"/>
          <w:u w:val="single"/>
        </w:rPr>
      </w:pPr>
      <w:r w:rsidRPr="001961C9">
        <w:rPr>
          <w:rFonts w:ascii="Montserrat" w:hAnsi="Montserrat" w:cs="TimesNewRomanPS-BoldMT"/>
          <w:bCs/>
          <w:sz w:val="22"/>
          <w:u w:val="single"/>
        </w:rPr>
        <w:t>Os membros da Comissão de Revisão Estatutária:</w:t>
      </w:r>
    </w:p>
    <w:p w14:paraId="785B9685" w14:textId="4D4D718A" w:rsidR="002101F9" w:rsidRPr="001961C9" w:rsidRDefault="002101F9" w:rsidP="008A1BDD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Presidente: Diogo Santos Sereno </w:t>
      </w:r>
    </w:p>
    <w:p w14:paraId="22A03FDF" w14:textId="2A69D8B7" w:rsidR="002101F9" w:rsidRPr="001961C9" w:rsidRDefault="002101F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  <w:r w:rsidRPr="001961C9">
        <w:rPr>
          <w:rFonts w:ascii="Montserrat" w:hAnsi="Montserrat" w:cs="TimesNewRomanPS-BoldMT"/>
          <w:bCs/>
          <w:sz w:val="22"/>
        </w:rPr>
        <w:t>(Eleito pela Assembleia Geral)</w:t>
      </w:r>
    </w:p>
    <w:p w14:paraId="4F9C7260" w14:textId="20424BFC" w:rsidR="002101F9" w:rsidRPr="001961C9" w:rsidRDefault="002101F9" w:rsidP="002101F9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Secretária: Marta Pena </w:t>
      </w:r>
    </w:p>
    <w:p w14:paraId="6A4EB409" w14:textId="0669879A" w:rsidR="002101F9" w:rsidRPr="001961C9" w:rsidRDefault="002101F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  <w:r w:rsidRPr="001961C9">
        <w:rPr>
          <w:rFonts w:ascii="Montserrat" w:hAnsi="Montserrat" w:cs="TimesNewRomanPS-BoldMT"/>
          <w:bCs/>
          <w:sz w:val="22"/>
        </w:rPr>
        <w:t>(Eleita pela Assembleia Geral)</w:t>
      </w:r>
    </w:p>
    <w:p w14:paraId="2568F04F" w14:textId="77777777" w:rsidR="002101F9" w:rsidRPr="001961C9" w:rsidRDefault="002101F9" w:rsidP="002101F9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Ana João Ferreira </w:t>
      </w:r>
    </w:p>
    <w:p w14:paraId="58A06275" w14:textId="45D7DA3F" w:rsidR="002101F9" w:rsidRPr="001961C9" w:rsidRDefault="002101F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  <w:r w:rsidRPr="001961C9">
        <w:rPr>
          <w:rFonts w:ascii="Montserrat" w:hAnsi="Montserrat" w:cs="TimesNewRomanPS-BoldMT"/>
          <w:bCs/>
          <w:sz w:val="22"/>
        </w:rPr>
        <w:t>(Eleita pela Assembleia Geral)</w:t>
      </w:r>
    </w:p>
    <w:p w14:paraId="3593655D" w14:textId="77777777" w:rsidR="002101F9" w:rsidRPr="001961C9" w:rsidRDefault="002101F9" w:rsidP="002101F9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António Saramago </w:t>
      </w:r>
    </w:p>
    <w:p w14:paraId="7BC3C1CB" w14:textId="72A47F44" w:rsidR="002101F9" w:rsidRPr="001961C9" w:rsidRDefault="002101F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  <w:r w:rsidRPr="001961C9">
        <w:rPr>
          <w:rFonts w:ascii="Montserrat" w:hAnsi="Montserrat" w:cs="TimesNewRomanPS-BoldMT"/>
          <w:bCs/>
          <w:sz w:val="22"/>
        </w:rPr>
        <w:t>(Designado pelo Conselho Fiscal da AEFDUNL)</w:t>
      </w:r>
    </w:p>
    <w:p w14:paraId="718C0D4B" w14:textId="77777777" w:rsidR="002101F9" w:rsidRPr="001961C9" w:rsidRDefault="002101F9" w:rsidP="002101F9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João Carrilho </w:t>
      </w:r>
    </w:p>
    <w:p w14:paraId="1B30C8AE" w14:textId="24E6F434" w:rsidR="002101F9" w:rsidRPr="001961C9" w:rsidRDefault="002101F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  <w:r w:rsidRPr="001961C9">
        <w:rPr>
          <w:rFonts w:ascii="Montserrat" w:hAnsi="Montserrat" w:cs="TimesNewRomanPS-BoldMT"/>
          <w:bCs/>
          <w:sz w:val="22"/>
        </w:rPr>
        <w:t>(Eleito pela Assembleia Geral)</w:t>
      </w:r>
    </w:p>
    <w:p w14:paraId="0F57E7A8" w14:textId="77777777" w:rsidR="002101F9" w:rsidRPr="001961C9" w:rsidRDefault="002101F9" w:rsidP="002101F9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José Miguel Saraiva </w:t>
      </w:r>
    </w:p>
    <w:p w14:paraId="20D35E18" w14:textId="3A5EDAB8" w:rsidR="002101F9" w:rsidRPr="001961C9" w:rsidRDefault="002101F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  <w:r w:rsidRPr="001961C9">
        <w:rPr>
          <w:rFonts w:ascii="Montserrat" w:hAnsi="Montserrat" w:cs="TimesNewRomanPS-BoldMT"/>
          <w:bCs/>
          <w:sz w:val="22"/>
        </w:rPr>
        <w:t>(Eleito pela Assembleia Geral)</w:t>
      </w:r>
    </w:p>
    <w:p w14:paraId="4207C24F" w14:textId="77777777" w:rsidR="002101F9" w:rsidRPr="001961C9" w:rsidRDefault="002101F9" w:rsidP="002101F9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Lara Silva </w:t>
      </w:r>
    </w:p>
    <w:p w14:paraId="65AEA83E" w14:textId="031F5086" w:rsidR="002101F9" w:rsidRPr="001961C9" w:rsidRDefault="002101F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  <w:r w:rsidRPr="001961C9">
        <w:rPr>
          <w:rFonts w:ascii="Montserrat" w:hAnsi="Montserrat" w:cs="TimesNewRomanPS-BoldMT"/>
          <w:bCs/>
          <w:sz w:val="22"/>
        </w:rPr>
        <w:t>(Designada pela Mesa da Assembleia Geral da AEFDUNL)</w:t>
      </w:r>
    </w:p>
    <w:p w14:paraId="6E84D68D" w14:textId="77777777" w:rsidR="002101F9" w:rsidRPr="001961C9" w:rsidRDefault="002101F9" w:rsidP="002101F9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Paulo Oliveira </w:t>
      </w:r>
    </w:p>
    <w:p w14:paraId="11229691" w14:textId="6360DB9A" w:rsidR="002101F9" w:rsidRPr="001961C9" w:rsidRDefault="002101F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  <w:r w:rsidRPr="001961C9">
        <w:rPr>
          <w:rFonts w:ascii="Montserrat" w:hAnsi="Montserrat" w:cs="TimesNewRomanPS-BoldMT"/>
          <w:bCs/>
          <w:sz w:val="22"/>
        </w:rPr>
        <w:t>(Representante dos Núcleos Autónomos da AEFDUNL)</w:t>
      </w:r>
    </w:p>
    <w:p w14:paraId="41CE4B7E" w14:textId="77777777" w:rsidR="002101F9" w:rsidRPr="001961C9" w:rsidRDefault="002101F9" w:rsidP="002101F9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Tiago Jorge </w:t>
      </w:r>
    </w:p>
    <w:p w14:paraId="3A2662CB" w14:textId="2233070D" w:rsidR="008A1BDD" w:rsidRPr="001961C9" w:rsidRDefault="002101F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  <w:r w:rsidRPr="001961C9">
        <w:rPr>
          <w:rFonts w:ascii="Montserrat" w:hAnsi="Montserrat" w:cs="TimesNewRomanPS-BoldMT"/>
          <w:bCs/>
          <w:sz w:val="22"/>
        </w:rPr>
        <w:t>(Designado pela Direção da AEFDUNL)</w:t>
      </w:r>
    </w:p>
    <w:p w14:paraId="496EE13C" w14:textId="77777777" w:rsidR="008A1BDD" w:rsidRPr="001961C9" w:rsidRDefault="008A1BDD" w:rsidP="00331D6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2C0138EB" w14:textId="77777777" w:rsidR="002101F9" w:rsidRPr="001961C9" w:rsidRDefault="002101F9" w:rsidP="00331D6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3435E4DB" w14:textId="7A53DF50" w:rsidR="00697967" w:rsidRPr="001961C9" w:rsidRDefault="00697967" w:rsidP="001255CD">
      <w:pPr>
        <w:pStyle w:val="Cabealho2"/>
        <w:rPr>
          <w:rFonts w:ascii="Montserrat" w:hAnsi="Montserrat"/>
          <w:bCs/>
          <w:sz w:val="24"/>
          <w:szCs w:val="24"/>
        </w:rPr>
      </w:pPr>
      <w:bookmarkStart w:id="0" w:name="_Toc55163133"/>
      <w:r w:rsidRPr="001961C9">
        <w:rPr>
          <w:rFonts w:ascii="Montserrat" w:hAnsi="Montserrat"/>
          <w:bCs/>
          <w:sz w:val="24"/>
          <w:szCs w:val="24"/>
        </w:rPr>
        <w:t>CAPÍTULO I | Princípios Gerais</w:t>
      </w:r>
      <w:bookmarkEnd w:id="0"/>
    </w:p>
    <w:p w14:paraId="7EAAEBCE" w14:textId="77777777" w:rsidR="00C4560D" w:rsidRPr="001961C9" w:rsidRDefault="00C4560D" w:rsidP="00331D67">
      <w:pPr>
        <w:autoSpaceDE w:val="0"/>
        <w:autoSpaceDN w:val="0"/>
        <w:adjustRightInd w:val="0"/>
        <w:spacing w:after="0" w:line="276" w:lineRule="auto"/>
        <w:jc w:val="left"/>
        <w:rPr>
          <w:rFonts w:ascii="Montserrat" w:hAnsi="Montserrat" w:cs="TimesNewRomanPS-BoldMT"/>
          <w:b/>
          <w:bCs/>
          <w:sz w:val="22"/>
        </w:rPr>
      </w:pPr>
    </w:p>
    <w:p w14:paraId="2C8E4005" w14:textId="77777777" w:rsidR="002E3206" w:rsidRPr="001961C9" w:rsidRDefault="00697967" w:rsidP="0080376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 xml:space="preserve">Artigo 1.º </w:t>
      </w:r>
    </w:p>
    <w:p w14:paraId="12998432" w14:textId="41C905A8" w:rsidR="00697967" w:rsidRPr="001961C9" w:rsidRDefault="00697967" w:rsidP="0080376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Denominação</w:t>
      </w:r>
      <w:r w:rsidR="00A5697A" w:rsidRPr="001961C9">
        <w:rPr>
          <w:rFonts w:ascii="Montserrat" w:hAnsi="Montserrat" w:cs="Times New Roman"/>
          <w:b/>
          <w:bCs/>
          <w:sz w:val="22"/>
          <w:highlight w:val="yellow"/>
        </w:rPr>
        <w:t>, fin</w:t>
      </w:r>
      <w:r w:rsidR="00C95CB0" w:rsidRPr="001961C9">
        <w:rPr>
          <w:rFonts w:ascii="Montserrat" w:hAnsi="Montserrat" w:cs="Times New Roman"/>
          <w:b/>
          <w:bCs/>
          <w:sz w:val="22"/>
          <w:highlight w:val="yellow"/>
        </w:rPr>
        <w:t>s e sede</w:t>
      </w:r>
    </w:p>
    <w:p w14:paraId="301C88FD" w14:textId="77777777" w:rsidR="002E3206" w:rsidRPr="001961C9" w:rsidRDefault="002E3206" w:rsidP="0080376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69DD3296" w14:textId="14101DE5" w:rsidR="00697967" w:rsidRPr="001961C9" w:rsidRDefault="00697967" w:rsidP="00C02DE6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A Associação de Estudantes da Faculdade de Direito da Universidade N</w:t>
      </w:r>
      <w:r w:rsidRPr="001961C9">
        <w:rPr>
          <w:rFonts w:ascii="Montserrat" w:hAnsi="Montserrat" w:cs="Times New Roman"/>
          <w:sz w:val="22"/>
        </w:rPr>
        <w:t>o</w:t>
      </w:r>
      <w:r w:rsidRPr="001961C9">
        <w:rPr>
          <w:rFonts w:ascii="Montserrat" w:hAnsi="Montserrat" w:cs="Times New Roman"/>
          <w:sz w:val="22"/>
        </w:rPr>
        <w:t>va de Lisboa,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 xml:space="preserve">adiante designada por </w:t>
      </w:r>
      <w:r w:rsidR="002F2A16" w:rsidRPr="001961C9">
        <w:rPr>
          <w:rFonts w:ascii="Montserrat" w:hAnsi="Montserrat" w:cs="Times New Roman"/>
          <w:sz w:val="22"/>
          <w:highlight w:val="yellow"/>
        </w:rPr>
        <w:t>“</w:t>
      </w:r>
      <w:r w:rsidRPr="001961C9">
        <w:rPr>
          <w:rFonts w:ascii="Montserrat" w:hAnsi="Montserrat" w:cs="Times New Roman"/>
          <w:sz w:val="22"/>
          <w:highlight w:val="yellow"/>
        </w:rPr>
        <w:t>AEFDUNL</w:t>
      </w:r>
      <w:r w:rsidR="002F2A16" w:rsidRPr="001961C9">
        <w:rPr>
          <w:rFonts w:ascii="Montserrat" w:hAnsi="Montserrat" w:cs="Times New Roman"/>
          <w:sz w:val="22"/>
          <w:highlight w:val="yellow"/>
        </w:rPr>
        <w:t>” ou “a Associação”</w:t>
      </w:r>
      <w:r w:rsidRPr="001961C9">
        <w:rPr>
          <w:rFonts w:ascii="Montserrat" w:hAnsi="Montserrat" w:cs="Times New Roman"/>
          <w:sz w:val="22"/>
        </w:rPr>
        <w:t>, ass</w:t>
      </w:r>
      <w:r w:rsidRPr="001961C9">
        <w:rPr>
          <w:rFonts w:ascii="Montserrat" w:hAnsi="Montserrat" w:cs="Times New Roman"/>
          <w:sz w:val="22"/>
        </w:rPr>
        <w:t>o</w:t>
      </w:r>
      <w:r w:rsidRPr="001961C9">
        <w:rPr>
          <w:rFonts w:ascii="Montserrat" w:hAnsi="Montserrat" w:cs="Times New Roman"/>
          <w:sz w:val="22"/>
        </w:rPr>
        <w:t>ciação de direito privado, sem fins lucrativos, é a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estrutura representativa de todos os estudantes da Faculdade de Direito da Universidade Nova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de Lisboa (FDUNL).</w:t>
      </w:r>
    </w:p>
    <w:p w14:paraId="63836030" w14:textId="36434C91" w:rsidR="004B5D0E" w:rsidRPr="001961C9" w:rsidRDefault="00A5697A" w:rsidP="00C02DE6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 xml:space="preserve">A </w:t>
      </w:r>
      <w:r w:rsidR="004B5D0E" w:rsidRPr="001961C9">
        <w:rPr>
          <w:rFonts w:ascii="Montserrat" w:hAnsi="Montserrat" w:cs="Times New Roman"/>
          <w:sz w:val="22"/>
          <w:highlight w:val="yellow"/>
        </w:rPr>
        <w:t xml:space="preserve">AEFDUNL tem sede </w:t>
      </w:r>
      <w:r w:rsidR="006F54CC" w:rsidRPr="001961C9">
        <w:rPr>
          <w:rFonts w:ascii="Montserrat" w:hAnsi="Montserrat" w:cs="Times New Roman"/>
          <w:sz w:val="22"/>
          <w:highlight w:val="yellow"/>
        </w:rPr>
        <w:t>junto da Faculdade de Direito da Universidade N</w:t>
      </w:r>
      <w:r w:rsidR="006F54CC" w:rsidRPr="001961C9">
        <w:rPr>
          <w:rFonts w:ascii="Montserrat" w:hAnsi="Montserrat" w:cs="Times New Roman"/>
          <w:sz w:val="22"/>
          <w:highlight w:val="yellow"/>
        </w:rPr>
        <w:t>o</w:t>
      </w:r>
      <w:r w:rsidR="006F54CC" w:rsidRPr="001961C9">
        <w:rPr>
          <w:rFonts w:ascii="Montserrat" w:hAnsi="Montserrat" w:cs="Times New Roman"/>
          <w:sz w:val="22"/>
          <w:highlight w:val="yellow"/>
        </w:rPr>
        <w:t>va de Lisboa.</w:t>
      </w:r>
    </w:p>
    <w:p w14:paraId="71DF1333" w14:textId="2C0DC003" w:rsidR="00C4560D" w:rsidRPr="001961C9" w:rsidRDefault="00C4560D" w:rsidP="00C02DE6">
      <w:pPr>
        <w:pStyle w:val="PargrafodaLista"/>
        <w:numPr>
          <w:ilvl w:val="0"/>
          <w:numId w:val="25"/>
        </w:numPr>
        <w:spacing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A AEFDUNL</w:t>
      </w:r>
      <w:r w:rsidR="00803761" w:rsidRPr="001961C9">
        <w:rPr>
          <w:rFonts w:ascii="Montserrat" w:hAnsi="Montserrat" w:cs="Times New Roman"/>
          <w:sz w:val="22"/>
        </w:rPr>
        <w:t xml:space="preserve"> a</w:t>
      </w:r>
      <w:r w:rsidR="005C2BA4" w:rsidRPr="001961C9">
        <w:rPr>
          <w:rFonts w:ascii="Montserrat" w:hAnsi="Montserrat" w:cs="Times New Roman"/>
          <w:sz w:val="22"/>
          <w:highlight w:val="yellow"/>
        </w:rPr>
        <w:t>dota a designação de</w:t>
      </w:r>
      <w:r w:rsidR="0058141E" w:rsidRPr="001961C9">
        <w:rPr>
          <w:rFonts w:ascii="Montserrat" w:hAnsi="Montserrat" w:cs="Times New Roman"/>
          <w:sz w:val="22"/>
          <w:highlight w:val="yellow"/>
        </w:rPr>
        <w:t xml:space="preserve"> “NOVA School of Law Students’ Union”,</w:t>
      </w:r>
      <w:r w:rsidR="005C2BA4" w:rsidRPr="001961C9">
        <w:rPr>
          <w:rFonts w:ascii="Montserrat" w:hAnsi="Montserrat" w:cs="Times New Roman"/>
          <w:sz w:val="22"/>
          <w:highlight w:val="yellow"/>
        </w:rPr>
        <w:t xml:space="preserve"> “NOVA Law Students</w:t>
      </w:r>
      <w:r w:rsidR="00586037" w:rsidRPr="001961C9">
        <w:rPr>
          <w:rFonts w:ascii="Montserrat" w:hAnsi="Montserrat" w:cs="Times New Roman"/>
          <w:sz w:val="22"/>
          <w:highlight w:val="yellow"/>
        </w:rPr>
        <w:t>’</w:t>
      </w:r>
      <w:r w:rsidR="005C2BA4" w:rsidRPr="001961C9">
        <w:rPr>
          <w:rFonts w:ascii="Montserrat" w:hAnsi="Montserrat" w:cs="Times New Roman"/>
          <w:sz w:val="22"/>
          <w:highlight w:val="yellow"/>
        </w:rPr>
        <w:t xml:space="preserve"> Union”</w:t>
      </w:r>
      <w:r w:rsidR="00A5697A" w:rsidRPr="001961C9">
        <w:rPr>
          <w:rFonts w:ascii="Montserrat" w:hAnsi="Montserrat" w:cs="Times New Roman"/>
          <w:sz w:val="22"/>
          <w:highlight w:val="yellow"/>
        </w:rPr>
        <w:t>,</w:t>
      </w:r>
      <w:r w:rsidR="005C2BA4" w:rsidRPr="001961C9">
        <w:rPr>
          <w:rFonts w:ascii="Montserrat" w:hAnsi="Montserrat" w:cs="Times New Roman"/>
          <w:sz w:val="22"/>
          <w:highlight w:val="yellow"/>
        </w:rPr>
        <w:t xml:space="preserve"> “NOVA Law SU”</w:t>
      </w:r>
      <w:r w:rsidR="00A5697A" w:rsidRPr="001961C9">
        <w:rPr>
          <w:rFonts w:ascii="Montserrat" w:hAnsi="Montserrat" w:cs="Times New Roman"/>
          <w:sz w:val="22"/>
          <w:highlight w:val="yellow"/>
        </w:rPr>
        <w:t xml:space="preserve"> ou “NLSU”</w:t>
      </w:r>
      <w:r w:rsidR="005C2BA4" w:rsidRPr="001961C9">
        <w:rPr>
          <w:rFonts w:ascii="Montserrat" w:hAnsi="Montserrat" w:cs="Times New Roman"/>
          <w:sz w:val="22"/>
          <w:highlight w:val="yellow"/>
        </w:rPr>
        <w:t xml:space="preserve"> em lí</w:t>
      </w:r>
      <w:r w:rsidR="005C2BA4" w:rsidRPr="001961C9">
        <w:rPr>
          <w:rFonts w:ascii="Montserrat" w:hAnsi="Montserrat" w:cs="Times New Roman"/>
          <w:sz w:val="22"/>
          <w:highlight w:val="yellow"/>
        </w:rPr>
        <w:t>n</w:t>
      </w:r>
      <w:r w:rsidR="005C2BA4" w:rsidRPr="001961C9">
        <w:rPr>
          <w:rFonts w:ascii="Montserrat" w:hAnsi="Montserrat" w:cs="Times New Roman"/>
          <w:sz w:val="22"/>
          <w:highlight w:val="yellow"/>
        </w:rPr>
        <w:t>gua inglesa.</w:t>
      </w:r>
    </w:p>
    <w:p w14:paraId="44E720B8" w14:textId="77777777" w:rsidR="00C4560D" w:rsidRPr="001961C9" w:rsidRDefault="00C4560D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7EB493DD" w14:textId="77777777" w:rsidR="002E3206" w:rsidRPr="001961C9" w:rsidRDefault="00697967" w:rsidP="006F54CC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 xml:space="preserve">Artigo 2.º </w:t>
      </w:r>
    </w:p>
    <w:p w14:paraId="65EA8872" w14:textId="094D8A05" w:rsidR="00697967" w:rsidRPr="001961C9" w:rsidRDefault="00697967" w:rsidP="006F54CC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Princípio da democraticidade</w:t>
      </w:r>
    </w:p>
    <w:p w14:paraId="5005A857" w14:textId="77777777" w:rsidR="002E3206" w:rsidRPr="001961C9" w:rsidRDefault="002E3206" w:rsidP="006F54CC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0BC355DB" w14:textId="19E190EF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No desenvolvimento da sua atividade, a AEFDUNL pautará a sua ação por princípios de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democracia representativa, nos termos doravante explicitados.</w:t>
      </w:r>
    </w:p>
    <w:p w14:paraId="17C79EF1" w14:textId="77777777" w:rsidR="00543162" w:rsidRPr="001961C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010CABAF" w14:textId="77777777" w:rsidR="002E3206" w:rsidRPr="001961C9" w:rsidRDefault="00697967" w:rsidP="006F54CC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 xml:space="preserve">Artigo 3.º </w:t>
      </w:r>
    </w:p>
    <w:p w14:paraId="5FC166A2" w14:textId="3680AA29" w:rsidR="00697967" w:rsidRPr="001961C9" w:rsidRDefault="00697967" w:rsidP="006F54CC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Princípio da igualdade e da participação associativa</w:t>
      </w:r>
    </w:p>
    <w:p w14:paraId="389FD2D6" w14:textId="6A194BF9" w:rsidR="6BBA5730" w:rsidRPr="001961C9" w:rsidRDefault="6BBA5730" w:rsidP="6BBA5730">
      <w:pPr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0CEC9E12" w14:textId="68DBBF65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Todos os estudantes possuem a mesma dignidade. A todos os estudantes é reconhecido o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 xml:space="preserve">direito de participação na vida associativa, nos </w:t>
      </w:r>
      <w:r w:rsidR="00812631" w:rsidRPr="001961C9">
        <w:rPr>
          <w:rFonts w:ascii="Montserrat" w:hAnsi="Montserrat" w:cs="Times New Roman"/>
          <w:sz w:val="22"/>
        </w:rPr>
        <w:t>termos estab</w:t>
      </w:r>
      <w:r w:rsidR="00812631" w:rsidRPr="001961C9">
        <w:rPr>
          <w:rFonts w:ascii="Montserrat" w:hAnsi="Montserrat" w:cs="Times New Roman"/>
          <w:sz w:val="22"/>
        </w:rPr>
        <w:t>e</w:t>
      </w:r>
      <w:r w:rsidR="00812631" w:rsidRPr="001961C9">
        <w:rPr>
          <w:rFonts w:ascii="Montserrat" w:hAnsi="Montserrat" w:cs="Times New Roman"/>
          <w:sz w:val="22"/>
        </w:rPr>
        <w:t>lecidos por estes Estatutos</w:t>
      </w:r>
      <w:r w:rsidRPr="001961C9">
        <w:rPr>
          <w:rFonts w:ascii="Montserrat" w:hAnsi="Montserrat" w:cs="Times New Roman"/>
          <w:sz w:val="22"/>
        </w:rPr>
        <w:t>.</w:t>
      </w:r>
    </w:p>
    <w:p w14:paraId="273C8436" w14:textId="77777777" w:rsidR="00543162" w:rsidRPr="001961C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6DF4B1B5" w14:textId="77777777" w:rsidR="002E3206" w:rsidRPr="001961C9" w:rsidRDefault="00697967" w:rsidP="006F54CC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 xml:space="preserve">Artigo 4.º </w:t>
      </w:r>
    </w:p>
    <w:p w14:paraId="6C78C365" w14:textId="5E2FE1C2" w:rsidR="00697967" w:rsidRPr="001961C9" w:rsidRDefault="00697967" w:rsidP="006F54CC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Princípio da independência</w:t>
      </w:r>
    </w:p>
    <w:p w14:paraId="07785D49" w14:textId="63798268" w:rsidR="6BBA5730" w:rsidRPr="001961C9" w:rsidRDefault="6BBA5730" w:rsidP="6BBA5730">
      <w:pPr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70A61EA9" w14:textId="2E7907FC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A AEFDUNL é independente, sendo uma organização apartidária e laica, vi</w:t>
      </w:r>
      <w:r w:rsidRPr="001961C9">
        <w:rPr>
          <w:rFonts w:ascii="Montserrat" w:hAnsi="Montserrat" w:cs="Times New Roman"/>
          <w:sz w:val="22"/>
        </w:rPr>
        <w:t>n</w:t>
      </w:r>
      <w:r w:rsidRPr="001961C9">
        <w:rPr>
          <w:rFonts w:ascii="Montserrat" w:hAnsi="Montserrat" w:cs="Times New Roman"/>
          <w:sz w:val="22"/>
        </w:rPr>
        <w:t>culando-se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 xml:space="preserve">apenas à Constituição da República Portuguesa, à Lei e a estes </w:t>
      </w:r>
      <w:r w:rsidR="00812631" w:rsidRPr="001961C9">
        <w:rPr>
          <w:rFonts w:ascii="Montserrat" w:hAnsi="Montserrat" w:cs="Times New Roman"/>
          <w:sz w:val="22"/>
        </w:rPr>
        <w:t>Estatutos</w:t>
      </w:r>
      <w:r w:rsidRPr="001961C9">
        <w:rPr>
          <w:rFonts w:ascii="Montserrat" w:hAnsi="Montserrat" w:cs="Times New Roman"/>
          <w:sz w:val="22"/>
        </w:rPr>
        <w:t>.</w:t>
      </w:r>
    </w:p>
    <w:p w14:paraId="00672582" w14:textId="77777777" w:rsidR="00543162" w:rsidRPr="001961C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7BF95503" w14:textId="77777777" w:rsidR="002E3206" w:rsidRPr="001961C9" w:rsidRDefault="00697967" w:rsidP="002E320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 xml:space="preserve">Artigo 5.º </w:t>
      </w:r>
    </w:p>
    <w:p w14:paraId="2FF3304F" w14:textId="203713A5" w:rsidR="00697967" w:rsidRPr="001961C9" w:rsidRDefault="00697967" w:rsidP="002E320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Princípio da transparência</w:t>
      </w:r>
    </w:p>
    <w:p w14:paraId="01B3DA4C" w14:textId="4B038760" w:rsidR="6BBA5730" w:rsidRPr="001961C9" w:rsidRDefault="6BBA5730" w:rsidP="6BBA5730">
      <w:pPr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45577456" w14:textId="5B5B01D1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A atividade de qualquer órgão da AEFDUNL deve ser pautada por critérios de transparência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e abertura para com todos os seus membros, tendo se</w:t>
      </w:r>
      <w:r w:rsidRPr="001961C9">
        <w:rPr>
          <w:rFonts w:ascii="Montserrat" w:hAnsi="Montserrat" w:cs="Times New Roman"/>
          <w:sz w:val="22"/>
        </w:rPr>
        <w:t>m</w:t>
      </w:r>
      <w:r w:rsidRPr="001961C9">
        <w:rPr>
          <w:rFonts w:ascii="Montserrat" w:hAnsi="Montserrat" w:cs="Times New Roman"/>
          <w:sz w:val="22"/>
        </w:rPr>
        <w:t>pre em conta juízos de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proporcionalidade.</w:t>
      </w:r>
    </w:p>
    <w:p w14:paraId="4BBAD370" w14:textId="77777777" w:rsidR="00543162" w:rsidRPr="001961C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4C56D269" w14:textId="77777777" w:rsidR="002E3206" w:rsidRPr="001961C9" w:rsidRDefault="00697967" w:rsidP="002E320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 xml:space="preserve">Artigo 6.º </w:t>
      </w:r>
    </w:p>
    <w:p w14:paraId="4716E20E" w14:textId="383B0C62" w:rsidR="00697967" w:rsidRPr="001961C9" w:rsidRDefault="00697967" w:rsidP="002E320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 xml:space="preserve">Princípio da cooperação </w:t>
      </w:r>
      <w:r w:rsidR="00415E46" w:rsidRPr="001961C9">
        <w:rPr>
          <w:rFonts w:ascii="Montserrat" w:hAnsi="Montserrat" w:cs="Times New Roman"/>
          <w:b/>
          <w:bCs/>
          <w:sz w:val="22"/>
        </w:rPr>
        <w:t>interorgânica</w:t>
      </w:r>
    </w:p>
    <w:p w14:paraId="15809BCD" w14:textId="15BFCBDD" w:rsidR="6BBA5730" w:rsidRPr="001961C9" w:rsidRDefault="6BBA5730" w:rsidP="6BBA5730">
      <w:pPr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44A71BA5" w14:textId="6FADBBBB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Os órgãos da AEFDUNL devem, na medida do possível, e, em especial, se</w:t>
      </w:r>
      <w:r w:rsidRPr="001961C9">
        <w:rPr>
          <w:rFonts w:ascii="Montserrat" w:hAnsi="Montserrat" w:cs="Times New Roman"/>
          <w:sz w:val="22"/>
        </w:rPr>
        <w:t>m</w:t>
      </w:r>
      <w:r w:rsidRPr="001961C9">
        <w:rPr>
          <w:rFonts w:ascii="Montserrat" w:hAnsi="Montserrat" w:cs="Times New Roman"/>
          <w:sz w:val="22"/>
        </w:rPr>
        <w:t>pre que a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matéria tratada assim o impuser, relacionar-se entre si, desenvo</w:t>
      </w:r>
      <w:r w:rsidRPr="001961C9">
        <w:rPr>
          <w:rFonts w:ascii="Montserrat" w:hAnsi="Montserrat" w:cs="Times New Roman"/>
          <w:sz w:val="22"/>
        </w:rPr>
        <w:t>l</w:t>
      </w:r>
      <w:r w:rsidRPr="001961C9">
        <w:rPr>
          <w:rFonts w:ascii="Montserrat" w:hAnsi="Montserrat" w:cs="Times New Roman"/>
          <w:sz w:val="22"/>
        </w:rPr>
        <w:t>vendo a sua ação segundo um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paradigma de cooperação.</w:t>
      </w:r>
    </w:p>
    <w:p w14:paraId="2DBF9EBD" w14:textId="77777777" w:rsidR="00543162" w:rsidRPr="001961C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598B6B4E" w14:textId="239E9E19" w:rsidR="002E3206" w:rsidRPr="001961C9" w:rsidRDefault="00697967" w:rsidP="000469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Artigo 7.º</w:t>
      </w:r>
    </w:p>
    <w:p w14:paraId="59DC73B7" w14:textId="428C8387" w:rsidR="00697967" w:rsidRPr="001961C9" w:rsidRDefault="00697967" w:rsidP="000469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Princípio da imparcialidade</w:t>
      </w:r>
    </w:p>
    <w:p w14:paraId="2335F830" w14:textId="4781FC48" w:rsidR="6BBA5730" w:rsidRPr="001961C9" w:rsidRDefault="6BBA5730" w:rsidP="6BBA5730">
      <w:pPr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0E2D3F33" w14:textId="6498256C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Os titulares dos órgãos da AEFDUNL devem, no exercício das suas funções, ser imparciais;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assim, devem exercer as suas funções tendo em conta apenas o interesse dos seus membros.</w:t>
      </w:r>
    </w:p>
    <w:p w14:paraId="58772409" w14:textId="77777777" w:rsidR="00543162" w:rsidRPr="001961C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62FB81B4" w14:textId="77777777" w:rsidR="0004690F" w:rsidRPr="001961C9" w:rsidRDefault="00697967" w:rsidP="000469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 xml:space="preserve">Artigo 8.º </w:t>
      </w:r>
    </w:p>
    <w:p w14:paraId="78DE3767" w14:textId="65ABC44F" w:rsidR="00697967" w:rsidRPr="001961C9" w:rsidRDefault="00697967" w:rsidP="000469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Objetivos</w:t>
      </w:r>
    </w:p>
    <w:p w14:paraId="08146C24" w14:textId="489EFE51" w:rsidR="6BBA5730" w:rsidRPr="001961C9" w:rsidRDefault="6BBA5730" w:rsidP="6BBA5730">
      <w:pPr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00006D3F" w14:textId="77777777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A AEFDUNL prosseguirá os seguintes objetivos:</w:t>
      </w:r>
    </w:p>
    <w:p w14:paraId="2B6BC30F" w14:textId="1723CF75" w:rsidR="00697967" w:rsidRPr="001961C9" w:rsidRDefault="00697967" w:rsidP="6BBA5730">
      <w:pPr>
        <w:pStyle w:val="PargrafodaLista"/>
        <w:numPr>
          <w:ilvl w:val="0"/>
          <w:numId w:val="1"/>
        </w:numPr>
        <w:rPr>
          <w:rFonts w:ascii="Montserrat" w:eastAsiaTheme="minorEastAsia" w:hAnsi="Montserrat"/>
          <w:sz w:val="22"/>
        </w:rPr>
      </w:pPr>
      <w:r w:rsidRPr="001961C9">
        <w:rPr>
          <w:rFonts w:ascii="Montserrat" w:hAnsi="Montserrat"/>
          <w:sz w:val="22"/>
        </w:rPr>
        <w:t xml:space="preserve"> Representar e defender os interesses dos estudantes da FDUNL;</w:t>
      </w:r>
    </w:p>
    <w:p w14:paraId="4E84615F" w14:textId="79FBC1AA" w:rsidR="00697967" w:rsidRPr="001961C9" w:rsidRDefault="00697967" w:rsidP="6BBA5730">
      <w:pPr>
        <w:pStyle w:val="PargrafodaLista"/>
        <w:numPr>
          <w:ilvl w:val="0"/>
          <w:numId w:val="1"/>
        </w:numPr>
        <w:rPr>
          <w:rFonts w:ascii="Montserrat" w:eastAsiaTheme="minorEastAsia" w:hAnsi="Montserrat"/>
          <w:sz w:val="22"/>
        </w:rPr>
      </w:pPr>
      <w:r w:rsidRPr="001961C9">
        <w:rPr>
          <w:rFonts w:ascii="Montserrat" w:hAnsi="Montserrat"/>
          <w:sz w:val="22"/>
        </w:rPr>
        <w:t xml:space="preserve"> Promover a formação cultural e humana dos seus membros, através da dinamização</w:t>
      </w:r>
      <w:r w:rsidR="00E92E51" w:rsidRPr="001961C9">
        <w:rPr>
          <w:rFonts w:ascii="Montserrat" w:hAnsi="Montserrat"/>
          <w:sz w:val="22"/>
        </w:rPr>
        <w:t xml:space="preserve"> </w:t>
      </w:r>
      <w:r w:rsidRPr="001961C9">
        <w:rPr>
          <w:rFonts w:ascii="Montserrat" w:hAnsi="Montserrat"/>
          <w:sz w:val="22"/>
        </w:rPr>
        <w:t>de atividades socioculturais, científicas, recreativas e desportivas;</w:t>
      </w:r>
    </w:p>
    <w:p w14:paraId="38F65E8D" w14:textId="2ECB9142" w:rsidR="00697967" w:rsidRPr="001961C9" w:rsidRDefault="00697967" w:rsidP="6BBA5730">
      <w:pPr>
        <w:pStyle w:val="PargrafodaLista"/>
        <w:numPr>
          <w:ilvl w:val="0"/>
          <w:numId w:val="1"/>
        </w:numPr>
        <w:rPr>
          <w:rFonts w:ascii="Montserrat" w:eastAsiaTheme="minorEastAsia" w:hAnsi="Montserrat"/>
          <w:sz w:val="22"/>
        </w:rPr>
      </w:pPr>
      <w:r w:rsidRPr="001961C9">
        <w:rPr>
          <w:rFonts w:ascii="Montserrat" w:hAnsi="Montserrat"/>
          <w:sz w:val="22"/>
        </w:rPr>
        <w:t xml:space="preserve"> Desenvolver a cooperação e a solidariedade entre os estudantes da FDUNL,</w:t>
      </w:r>
      <w:r w:rsidR="00E92E51" w:rsidRPr="001961C9">
        <w:rPr>
          <w:rFonts w:ascii="Montserrat" w:hAnsi="Montserrat"/>
          <w:sz w:val="22"/>
        </w:rPr>
        <w:t xml:space="preserve"> </w:t>
      </w:r>
      <w:r w:rsidRPr="001961C9">
        <w:rPr>
          <w:rFonts w:ascii="Montserrat" w:hAnsi="Montserrat"/>
          <w:sz w:val="22"/>
        </w:rPr>
        <w:t>promovendo uma política de igualdade de oportunidades;</w:t>
      </w:r>
    </w:p>
    <w:p w14:paraId="5E96124D" w14:textId="133E8107" w:rsidR="00697967" w:rsidRPr="001961C9" w:rsidRDefault="00697967" w:rsidP="6BBA5730">
      <w:pPr>
        <w:pStyle w:val="PargrafodaLista"/>
        <w:numPr>
          <w:ilvl w:val="0"/>
          <w:numId w:val="1"/>
        </w:numPr>
        <w:rPr>
          <w:rFonts w:ascii="Montserrat" w:eastAsiaTheme="minorEastAsia" w:hAnsi="Montserrat"/>
          <w:sz w:val="22"/>
        </w:rPr>
      </w:pPr>
      <w:r w:rsidRPr="001961C9">
        <w:rPr>
          <w:rFonts w:ascii="Montserrat" w:hAnsi="Montserrat"/>
          <w:sz w:val="22"/>
        </w:rPr>
        <w:t>Participar na gestão democrática da FDUNL;</w:t>
      </w:r>
    </w:p>
    <w:p w14:paraId="3E48EDF6" w14:textId="0FFB0FE1" w:rsidR="00697967" w:rsidRPr="001961C9" w:rsidRDefault="00697967" w:rsidP="6BBA5730">
      <w:pPr>
        <w:pStyle w:val="PargrafodaLista"/>
        <w:numPr>
          <w:ilvl w:val="0"/>
          <w:numId w:val="1"/>
        </w:numPr>
        <w:rPr>
          <w:rFonts w:ascii="Montserrat" w:eastAsiaTheme="minorEastAsia" w:hAnsi="Montserrat"/>
          <w:sz w:val="22"/>
        </w:rPr>
      </w:pPr>
      <w:r w:rsidRPr="001961C9">
        <w:rPr>
          <w:rFonts w:ascii="Montserrat" w:hAnsi="Montserrat"/>
          <w:sz w:val="22"/>
        </w:rPr>
        <w:t xml:space="preserve"> Proporcionar uma melhor ligação entre o meio universitário e o meio laboral;</w:t>
      </w:r>
    </w:p>
    <w:p w14:paraId="0EDDD5FB" w14:textId="2B009EA8" w:rsidR="00697967" w:rsidRPr="001961C9" w:rsidRDefault="00697967" w:rsidP="6BBA5730">
      <w:pPr>
        <w:pStyle w:val="PargrafodaLista"/>
        <w:numPr>
          <w:ilvl w:val="0"/>
          <w:numId w:val="1"/>
        </w:numPr>
        <w:rPr>
          <w:rFonts w:ascii="Montserrat" w:eastAsiaTheme="minorEastAsia" w:hAnsi="Montserrat"/>
          <w:sz w:val="22"/>
        </w:rPr>
      </w:pPr>
      <w:r w:rsidRPr="001961C9">
        <w:rPr>
          <w:rFonts w:ascii="Montserrat" w:hAnsi="Montserrat"/>
          <w:sz w:val="22"/>
        </w:rPr>
        <w:t xml:space="preserve"> Divulgar a AEFDUNL no meio académico e social envolvente;</w:t>
      </w:r>
    </w:p>
    <w:p w14:paraId="3C0890D9" w14:textId="45631A09" w:rsidR="008A1BDD" w:rsidRPr="001961C9" w:rsidRDefault="00697967" w:rsidP="008A1BDD">
      <w:pPr>
        <w:pStyle w:val="PargrafodaLista"/>
        <w:numPr>
          <w:ilvl w:val="0"/>
          <w:numId w:val="1"/>
        </w:numPr>
        <w:rPr>
          <w:rFonts w:ascii="Montserrat" w:eastAsiaTheme="minorEastAsia" w:hAnsi="Montserrat"/>
          <w:sz w:val="22"/>
        </w:rPr>
      </w:pPr>
      <w:r w:rsidRPr="001961C9">
        <w:rPr>
          <w:rFonts w:ascii="Montserrat" w:hAnsi="Montserrat"/>
          <w:sz w:val="22"/>
        </w:rPr>
        <w:t>Encetar projetos de cooperação com outras organizações estudantis nacionais ou</w:t>
      </w:r>
      <w:r w:rsidR="00E92E51" w:rsidRPr="001961C9">
        <w:rPr>
          <w:rFonts w:ascii="Montserrat" w:hAnsi="Montserrat"/>
          <w:sz w:val="22"/>
        </w:rPr>
        <w:t xml:space="preserve"> </w:t>
      </w:r>
      <w:r w:rsidRPr="001961C9">
        <w:rPr>
          <w:rFonts w:ascii="Montserrat" w:hAnsi="Montserrat"/>
          <w:sz w:val="22"/>
        </w:rPr>
        <w:t>estrangeiras.</w:t>
      </w:r>
    </w:p>
    <w:p w14:paraId="05EAA2F1" w14:textId="77777777" w:rsidR="008A1BDD" w:rsidRPr="001961C9" w:rsidRDefault="008A1BDD" w:rsidP="008A1BDD">
      <w:pPr>
        <w:rPr>
          <w:rFonts w:ascii="Montserrat" w:eastAsiaTheme="minorEastAsia" w:hAnsi="Montserrat"/>
          <w:sz w:val="22"/>
        </w:rPr>
      </w:pPr>
    </w:p>
    <w:p w14:paraId="56606F7C" w14:textId="4F85B8A2" w:rsidR="00157524" w:rsidRPr="001961C9" w:rsidRDefault="00157524" w:rsidP="00F3216C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00CED467" w14:textId="769E2765" w:rsidR="00697967" w:rsidRPr="001961C9" w:rsidRDefault="00697967" w:rsidP="001255CD">
      <w:pPr>
        <w:pStyle w:val="Cabealho2"/>
        <w:rPr>
          <w:rFonts w:ascii="Montserrat" w:hAnsi="Montserrat"/>
          <w:sz w:val="24"/>
          <w:szCs w:val="24"/>
        </w:rPr>
      </w:pPr>
      <w:bookmarkStart w:id="1" w:name="_Toc55163134"/>
      <w:r w:rsidRPr="001961C9">
        <w:rPr>
          <w:rFonts w:ascii="Montserrat" w:hAnsi="Montserrat"/>
          <w:sz w:val="24"/>
          <w:szCs w:val="24"/>
        </w:rPr>
        <w:t>CAPÍTULO II | Membros e Associados</w:t>
      </w:r>
      <w:bookmarkEnd w:id="1"/>
    </w:p>
    <w:p w14:paraId="2C5A5038" w14:textId="77777777" w:rsidR="00543162" w:rsidRPr="001961C9" w:rsidRDefault="00543162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341333A9" w14:textId="77777777" w:rsidR="006F77F2" w:rsidRPr="001961C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 xml:space="preserve">Artigo 9.º </w:t>
      </w:r>
    </w:p>
    <w:p w14:paraId="19B72420" w14:textId="5FB1AFBC" w:rsidR="00697967" w:rsidRPr="001961C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Membros</w:t>
      </w:r>
    </w:p>
    <w:p w14:paraId="08408BB4" w14:textId="543070FE" w:rsidR="004F4CB7" w:rsidRPr="001961C9" w:rsidRDefault="004F4CB7" w:rsidP="00437D9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  <w:highlight w:val="yellow"/>
        </w:rPr>
        <w:t>São membro</w:t>
      </w:r>
      <w:r w:rsidR="007F16AF" w:rsidRPr="001961C9">
        <w:rPr>
          <w:rFonts w:ascii="Montserrat" w:hAnsi="Montserrat" w:cs="Times New Roman"/>
          <w:sz w:val="22"/>
          <w:highlight w:val="yellow"/>
        </w:rPr>
        <w:t>s</w:t>
      </w:r>
      <w:r w:rsidRPr="001961C9">
        <w:rPr>
          <w:rFonts w:ascii="Montserrat" w:hAnsi="Montserrat" w:cs="Times New Roman"/>
          <w:sz w:val="22"/>
          <w:highlight w:val="yellow"/>
        </w:rPr>
        <w:t xml:space="preserve"> da AEFDUNL todos os estudantes matriculados na FDUNL num curso conferente de grau</w:t>
      </w:r>
      <w:r w:rsidR="00B412AD" w:rsidRPr="001961C9">
        <w:rPr>
          <w:rFonts w:ascii="Montserrat" w:hAnsi="Montserrat" w:cs="Times New Roman"/>
          <w:sz w:val="22"/>
          <w:highlight w:val="yellow"/>
        </w:rPr>
        <w:t xml:space="preserve"> académico</w:t>
      </w:r>
      <w:r w:rsidR="002160E7" w:rsidRPr="001961C9">
        <w:rPr>
          <w:rFonts w:ascii="Montserrat" w:hAnsi="Montserrat" w:cs="Times New Roman"/>
          <w:sz w:val="22"/>
          <w:highlight w:val="yellow"/>
        </w:rPr>
        <w:t xml:space="preserve">, </w:t>
      </w:r>
      <w:r w:rsidR="008B22B2" w:rsidRPr="001961C9">
        <w:rPr>
          <w:rFonts w:ascii="Montserrat" w:hAnsi="Montserrat" w:cs="Times New Roman"/>
          <w:sz w:val="22"/>
          <w:highlight w:val="yellow"/>
        </w:rPr>
        <w:t>não obstante</w:t>
      </w:r>
      <w:r w:rsidR="002160E7" w:rsidRPr="001961C9">
        <w:rPr>
          <w:rFonts w:ascii="Montserrat" w:hAnsi="Montserrat" w:cs="Times New Roman"/>
          <w:sz w:val="22"/>
          <w:highlight w:val="yellow"/>
        </w:rPr>
        <w:t xml:space="preserve"> os alunos de pós-graduação.</w:t>
      </w:r>
    </w:p>
    <w:p w14:paraId="12D538B9" w14:textId="7CDD72D6" w:rsidR="004017C3" w:rsidRPr="001961C9" w:rsidRDefault="004017C3" w:rsidP="00437D9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>Os estudantes matriculados na FDUNL</w:t>
      </w:r>
      <w:r w:rsidR="006C015E" w:rsidRPr="001961C9">
        <w:rPr>
          <w:rFonts w:ascii="Montserrat" w:hAnsi="Montserrat" w:cs="Times New Roman"/>
          <w:sz w:val="22"/>
          <w:highlight w:val="yellow"/>
        </w:rPr>
        <w:t>, mas que não estejam num curso conferente de grau académico, têm direitos equiparados aos membros da AEFDUNL, exceto capacidade eleitoral passiva e ativa</w:t>
      </w:r>
      <w:r w:rsidR="006F77F2" w:rsidRPr="001961C9">
        <w:rPr>
          <w:rFonts w:ascii="Montserrat" w:hAnsi="Montserrat" w:cs="Times New Roman"/>
          <w:sz w:val="22"/>
          <w:highlight w:val="yellow"/>
        </w:rPr>
        <w:t xml:space="preserve"> e</w:t>
      </w:r>
      <w:r w:rsidR="00150361" w:rsidRPr="001961C9">
        <w:rPr>
          <w:rFonts w:ascii="Montserrat" w:hAnsi="Montserrat" w:cs="Times New Roman"/>
          <w:sz w:val="22"/>
          <w:highlight w:val="yellow"/>
        </w:rPr>
        <w:t xml:space="preserve"> poder de voto </w:t>
      </w:r>
      <w:r w:rsidR="006F77F2" w:rsidRPr="001961C9">
        <w:rPr>
          <w:rFonts w:ascii="Montserrat" w:hAnsi="Montserrat" w:cs="Times New Roman"/>
          <w:sz w:val="22"/>
          <w:highlight w:val="yellow"/>
        </w:rPr>
        <w:t xml:space="preserve">em sede de </w:t>
      </w:r>
      <w:r w:rsidR="00150361" w:rsidRPr="001961C9">
        <w:rPr>
          <w:rFonts w:ascii="Montserrat" w:hAnsi="Montserrat" w:cs="Times New Roman"/>
          <w:sz w:val="22"/>
          <w:highlight w:val="yellow"/>
        </w:rPr>
        <w:t>A</w:t>
      </w:r>
      <w:r w:rsidR="006F77F2" w:rsidRPr="001961C9">
        <w:rPr>
          <w:rFonts w:ascii="Montserrat" w:hAnsi="Montserrat" w:cs="Times New Roman"/>
          <w:sz w:val="22"/>
          <w:highlight w:val="yellow"/>
        </w:rPr>
        <w:t xml:space="preserve">ssembleia </w:t>
      </w:r>
      <w:r w:rsidR="00150361" w:rsidRPr="001961C9">
        <w:rPr>
          <w:rFonts w:ascii="Montserrat" w:hAnsi="Montserrat" w:cs="Times New Roman"/>
          <w:sz w:val="22"/>
          <w:highlight w:val="yellow"/>
        </w:rPr>
        <w:t>G</w:t>
      </w:r>
      <w:r w:rsidR="006F77F2" w:rsidRPr="001961C9">
        <w:rPr>
          <w:rFonts w:ascii="Montserrat" w:hAnsi="Montserrat" w:cs="Times New Roman"/>
          <w:sz w:val="22"/>
          <w:highlight w:val="yellow"/>
        </w:rPr>
        <w:t>eral</w:t>
      </w:r>
      <w:r w:rsidR="006C015E" w:rsidRPr="001961C9">
        <w:rPr>
          <w:rFonts w:ascii="Montserrat" w:hAnsi="Montserrat" w:cs="Times New Roman"/>
          <w:sz w:val="22"/>
          <w:highlight w:val="yellow"/>
        </w:rPr>
        <w:t>.</w:t>
      </w:r>
    </w:p>
    <w:p w14:paraId="5ABC7F83" w14:textId="77777777" w:rsidR="004017C3" w:rsidRPr="001961C9" w:rsidRDefault="004017C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45A55907" w14:textId="77777777" w:rsidR="00543162" w:rsidRPr="001961C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2105D49C" w14:textId="3A0C322A" w:rsidR="006F77F2" w:rsidRPr="001961C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Artigo 10.º</w:t>
      </w:r>
    </w:p>
    <w:p w14:paraId="4C06E539" w14:textId="77BA1D8A" w:rsidR="00697967" w:rsidRPr="001961C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Associados</w:t>
      </w:r>
    </w:p>
    <w:p w14:paraId="3F948AB8" w14:textId="2891B89D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 xml:space="preserve">São associados da AEFDUNL todos os </w:t>
      </w:r>
      <w:r w:rsidR="00F07808" w:rsidRPr="001961C9">
        <w:rPr>
          <w:rFonts w:ascii="Montserrat" w:hAnsi="Montserrat" w:cs="Times New Roman"/>
          <w:sz w:val="22"/>
        </w:rPr>
        <w:t>membros</w:t>
      </w:r>
      <w:r w:rsidR="002D5820" w:rsidRPr="001961C9">
        <w:rPr>
          <w:rFonts w:ascii="Montserrat" w:hAnsi="Montserrat" w:cs="Times New Roman"/>
          <w:sz w:val="22"/>
        </w:rPr>
        <w:t xml:space="preserve"> e/ou estudantes de inte</w:t>
      </w:r>
      <w:r w:rsidR="002D5820" w:rsidRPr="001961C9">
        <w:rPr>
          <w:rFonts w:ascii="Montserrat" w:hAnsi="Montserrat" w:cs="Times New Roman"/>
          <w:sz w:val="22"/>
        </w:rPr>
        <w:t>r</w:t>
      </w:r>
      <w:r w:rsidR="002D5820" w:rsidRPr="001961C9">
        <w:rPr>
          <w:rFonts w:ascii="Montserrat" w:hAnsi="Montserrat" w:cs="Times New Roman"/>
          <w:sz w:val="22"/>
        </w:rPr>
        <w:t>câmbio</w:t>
      </w:r>
      <w:r w:rsidRPr="001961C9">
        <w:rPr>
          <w:rFonts w:ascii="Montserrat" w:hAnsi="Montserrat" w:cs="Times New Roman"/>
          <w:sz w:val="22"/>
        </w:rPr>
        <w:t xml:space="preserve"> que paguem as suas quotas.</w:t>
      </w:r>
    </w:p>
    <w:p w14:paraId="2697BE80" w14:textId="77777777" w:rsidR="00543162" w:rsidRPr="001961C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518FB55B" w14:textId="112D39F8" w:rsidR="006F77F2" w:rsidRPr="001961C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Artigo 11.º</w:t>
      </w:r>
    </w:p>
    <w:p w14:paraId="409A9042" w14:textId="2082B613" w:rsidR="00697967" w:rsidRPr="001961C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Direitos dos Membros</w:t>
      </w:r>
    </w:p>
    <w:p w14:paraId="049CFE89" w14:textId="77777777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São direitos dos membros da AEFDUNL:</w:t>
      </w:r>
    </w:p>
    <w:p w14:paraId="15DD76FC" w14:textId="77777777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1. Tomar parte nas Assembleias Gerais e nelas usar da palavra e do direito de voto;</w:t>
      </w:r>
    </w:p>
    <w:p w14:paraId="6C2A5146" w14:textId="77777777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2. Eleger e ser eleitos para os órgãos da AEFDUNL;</w:t>
      </w:r>
    </w:p>
    <w:p w14:paraId="2E7CDF52" w14:textId="267406D9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3. Usufruir dos serviços da AEFDUNL.</w:t>
      </w:r>
    </w:p>
    <w:p w14:paraId="4C377E36" w14:textId="77777777" w:rsidR="00543162" w:rsidRPr="001961C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7278AD0C" w14:textId="2D29784D" w:rsidR="006F77F2" w:rsidRPr="001961C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Artigo 12.º</w:t>
      </w:r>
    </w:p>
    <w:p w14:paraId="07900E0E" w14:textId="1A93A4E4" w:rsidR="00697967" w:rsidRPr="001961C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Direitos dos Associados</w:t>
      </w:r>
    </w:p>
    <w:p w14:paraId="3C77EA94" w14:textId="77777777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São direitos dos associados da AEFDUNL:</w:t>
      </w:r>
    </w:p>
    <w:p w14:paraId="5F6F1225" w14:textId="0BD97F5D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 xml:space="preserve">1. Os direitos consignados nas alíneas do </w:t>
      </w:r>
      <w:r w:rsidR="00812631" w:rsidRPr="001961C9">
        <w:rPr>
          <w:rFonts w:ascii="Montserrat" w:hAnsi="Montserrat" w:cs="Times New Roman"/>
          <w:sz w:val="22"/>
        </w:rPr>
        <w:t>A</w:t>
      </w:r>
      <w:r w:rsidRPr="001961C9">
        <w:rPr>
          <w:rFonts w:ascii="Montserrat" w:hAnsi="Montserrat" w:cs="Times New Roman"/>
          <w:sz w:val="22"/>
        </w:rPr>
        <w:t xml:space="preserve">rtigo 11.º dos </w:t>
      </w:r>
      <w:r w:rsidR="00812631" w:rsidRPr="001961C9">
        <w:rPr>
          <w:rFonts w:ascii="Montserrat" w:hAnsi="Montserrat" w:cs="Times New Roman"/>
          <w:sz w:val="22"/>
        </w:rPr>
        <w:t>Estatutos</w:t>
      </w:r>
      <w:r w:rsidRPr="001961C9">
        <w:rPr>
          <w:rFonts w:ascii="Montserrat" w:hAnsi="Montserrat" w:cs="Times New Roman"/>
          <w:sz w:val="22"/>
        </w:rPr>
        <w:t xml:space="preserve"> da AEF</w:t>
      </w:r>
      <w:r w:rsidRPr="001961C9">
        <w:rPr>
          <w:rFonts w:ascii="Montserrat" w:hAnsi="Montserrat" w:cs="Times New Roman"/>
          <w:sz w:val="22"/>
        </w:rPr>
        <w:t>D</w:t>
      </w:r>
      <w:r w:rsidRPr="001961C9">
        <w:rPr>
          <w:rFonts w:ascii="Montserrat" w:hAnsi="Montserrat" w:cs="Times New Roman"/>
          <w:sz w:val="22"/>
        </w:rPr>
        <w:t>NUL;</w:t>
      </w:r>
    </w:p>
    <w:p w14:paraId="4318023D" w14:textId="07F1AD1F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2. Usufruir das regalias proporcionadas aos associados da AEFDUNL.</w:t>
      </w:r>
    </w:p>
    <w:p w14:paraId="5D8B2705" w14:textId="77777777" w:rsidR="00543162" w:rsidRPr="001961C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7F2B4FE5" w14:textId="3BA4F7CE" w:rsidR="006F77F2" w:rsidRPr="001961C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Artigo 13.º</w:t>
      </w:r>
    </w:p>
    <w:p w14:paraId="0B1AAE1D" w14:textId="7F6C7757" w:rsidR="00697967" w:rsidRPr="001961C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Deveres dos Membros</w:t>
      </w:r>
    </w:p>
    <w:p w14:paraId="19963ABF" w14:textId="77777777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São deveres dos membros e dos associados da AEFDUNL:</w:t>
      </w:r>
    </w:p>
    <w:p w14:paraId="621978D5" w14:textId="1BDF70B7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 xml:space="preserve">1. Respeitar e cumprir os </w:t>
      </w:r>
      <w:r w:rsidR="00812631" w:rsidRPr="001961C9">
        <w:rPr>
          <w:rFonts w:ascii="Montserrat" w:hAnsi="Montserrat" w:cs="Times New Roman"/>
          <w:sz w:val="22"/>
        </w:rPr>
        <w:t>Estatutos</w:t>
      </w:r>
      <w:r w:rsidRPr="001961C9">
        <w:rPr>
          <w:rFonts w:ascii="Montserrat" w:hAnsi="Montserrat" w:cs="Times New Roman"/>
          <w:sz w:val="22"/>
        </w:rPr>
        <w:t>, os regulamentos e as decisões legítima e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democraticamente tomadas pelos órgãos dirigentes da AEFDUNL;</w:t>
      </w:r>
    </w:p>
    <w:p w14:paraId="063D79FF" w14:textId="57130971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 xml:space="preserve">2. Contribuir para a prossecução dos objetivos dispostos nos presentes </w:t>
      </w:r>
      <w:r w:rsidR="00812631" w:rsidRPr="001961C9">
        <w:rPr>
          <w:rFonts w:ascii="Montserrat" w:hAnsi="Montserrat" w:cs="Times New Roman"/>
          <w:sz w:val="22"/>
        </w:rPr>
        <w:t>Est</w:t>
      </w:r>
      <w:r w:rsidR="00812631" w:rsidRPr="001961C9">
        <w:rPr>
          <w:rFonts w:ascii="Montserrat" w:hAnsi="Montserrat" w:cs="Times New Roman"/>
          <w:sz w:val="22"/>
        </w:rPr>
        <w:t>a</w:t>
      </w:r>
      <w:r w:rsidR="00812631" w:rsidRPr="001961C9">
        <w:rPr>
          <w:rFonts w:ascii="Montserrat" w:hAnsi="Montserrat" w:cs="Times New Roman"/>
          <w:sz w:val="22"/>
        </w:rPr>
        <w:t>tutos</w:t>
      </w:r>
      <w:r w:rsidRPr="001961C9">
        <w:rPr>
          <w:rFonts w:ascii="Montserrat" w:hAnsi="Montserrat" w:cs="Times New Roman"/>
          <w:sz w:val="22"/>
        </w:rPr>
        <w:t>;</w:t>
      </w:r>
    </w:p>
    <w:p w14:paraId="7F7DCD5A" w14:textId="0D75241B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3. Velar pelo prestígio da AEFDUNL e fomentar a sua progressão e desenvo</w:t>
      </w:r>
      <w:r w:rsidRPr="001961C9">
        <w:rPr>
          <w:rFonts w:ascii="Montserrat" w:hAnsi="Montserrat" w:cs="Times New Roman"/>
          <w:sz w:val="22"/>
        </w:rPr>
        <w:t>l</w:t>
      </w:r>
      <w:r w:rsidRPr="001961C9">
        <w:rPr>
          <w:rFonts w:ascii="Montserrat" w:hAnsi="Montserrat" w:cs="Times New Roman"/>
          <w:sz w:val="22"/>
        </w:rPr>
        <w:t>vimento.</w:t>
      </w:r>
    </w:p>
    <w:p w14:paraId="61F6D156" w14:textId="54C9AC8E" w:rsidR="005F6A66" w:rsidRPr="001961C9" w:rsidRDefault="005F6A66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3F84FCE7" w14:textId="77777777" w:rsidR="00543162" w:rsidRPr="001961C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183BEBDC" w14:textId="6BE70F4B" w:rsidR="00697967" w:rsidRPr="001961C9" w:rsidRDefault="00697967" w:rsidP="001255CD">
      <w:pPr>
        <w:pStyle w:val="Cabealho2"/>
        <w:rPr>
          <w:rFonts w:ascii="Montserrat" w:hAnsi="Montserrat"/>
          <w:sz w:val="24"/>
          <w:szCs w:val="24"/>
        </w:rPr>
      </w:pPr>
      <w:bookmarkStart w:id="2" w:name="_Toc55163135"/>
      <w:r w:rsidRPr="001961C9">
        <w:rPr>
          <w:rFonts w:ascii="Montserrat" w:hAnsi="Montserrat"/>
          <w:sz w:val="24"/>
          <w:szCs w:val="24"/>
        </w:rPr>
        <w:t>CAPÍTULO III | Órgãos da AEFDUNL</w:t>
      </w:r>
      <w:bookmarkEnd w:id="2"/>
    </w:p>
    <w:p w14:paraId="1A42A73C" w14:textId="77777777" w:rsidR="00543162" w:rsidRPr="001961C9" w:rsidRDefault="00543162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4DD41BA1" w14:textId="0A166D5C" w:rsidR="00697967" w:rsidRPr="001961C9" w:rsidRDefault="00697967" w:rsidP="001255CD">
      <w:pPr>
        <w:pStyle w:val="Cabealho3"/>
        <w:rPr>
          <w:rFonts w:ascii="Montserrat" w:hAnsi="Montserrat"/>
          <w:bCs/>
          <w:sz w:val="22"/>
          <w:szCs w:val="22"/>
        </w:rPr>
      </w:pPr>
      <w:bookmarkStart w:id="3" w:name="_Toc55163136"/>
      <w:r w:rsidRPr="001961C9">
        <w:rPr>
          <w:rFonts w:ascii="Montserrat" w:hAnsi="Montserrat"/>
          <w:bCs/>
          <w:sz w:val="22"/>
          <w:szCs w:val="22"/>
        </w:rPr>
        <w:t>SECCÃO I | Generalidades</w:t>
      </w:r>
      <w:bookmarkEnd w:id="3"/>
    </w:p>
    <w:p w14:paraId="196E1D9E" w14:textId="77777777" w:rsidR="00543162" w:rsidRPr="001961C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b/>
          <w:bCs/>
          <w:sz w:val="22"/>
        </w:rPr>
      </w:pPr>
    </w:p>
    <w:p w14:paraId="17B0825E" w14:textId="77777777" w:rsidR="006F77F2" w:rsidRPr="001961C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 xml:space="preserve">Artigo 14.º </w:t>
      </w:r>
    </w:p>
    <w:p w14:paraId="5D34DEFB" w14:textId="69862198" w:rsidR="00697967" w:rsidRPr="001961C9" w:rsidRDefault="00876D76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  <w:highlight w:val="yellow"/>
        </w:rPr>
        <w:t>Enumeração</w:t>
      </w:r>
    </w:p>
    <w:p w14:paraId="505B27D0" w14:textId="77777777" w:rsidR="00697967" w:rsidRPr="001961C9" w:rsidRDefault="00697967" w:rsidP="006F77F2">
      <w:pPr>
        <w:autoSpaceDE w:val="0"/>
        <w:autoSpaceDN w:val="0"/>
        <w:adjustRightInd w:val="0"/>
        <w:spacing w:after="0" w:line="276" w:lineRule="auto"/>
        <w:jc w:val="left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1. São órgãos da AEFDUNL:</w:t>
      </w:r>
    </w:p>
    <w:p w14:paraId="54132E3A" w14:textId="29A9A5FC" w:rsidR="00697967" w:rsidRPr="001961C9" w:rsidRDefault="00697967" w:rsidP="00D25D24">
      <w:pPr>
        <w:autoSpaceDE w:val="0"/>
        <w:autoSpaceDN w:val="0"/>
        <w:adjustRightInd w:val="0"/>
        <w:spacing w:after="0" w:line="276" w:lineRule="auto"/>
        <w:ind w:left="708"/>
        <w:jc w:val="left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a. A Assembleia Geral, adiante designada por AG;</w:t>
      </w:r>
    </w:p>
    <w:p w14:paraId="7EE154D6" w14:textId="421C6911" w:rsidR="00697967" w:rsidRPr="001961C9" w:rsidRDefault="007A547B" w:rsidP="00D25D24">
      <w:pPr>
        <w:autoSpaceDE w:val="0"/>
        <w:autoSpaceDN w:val="0"/>
        <w:adjustRightInd w:val="0"/>
        <w:spacing w:after="0" w:line="276" w:lineRule="auto"/>
        <w:ind w:left="708"/>
        <w:jc w:val="left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b</w:t>
      </w:r>
      <w:r w:rsidR="00697967" w:rsidRPr="001961C9">
        <w:rPr>
          <w:rFonts w:ascii="Montserrat" w:hAnsi="Montserrat" w:cs="Times New Roman"/>
          <w:sz w:val="22"/>
        </w:rPr>
        <w:t>. A Direção;</w:t>
      </w:r>
    </w:p>
    <w:p w14:paraId="258099EB" w14:textId="6F83624E" w:rsidR="00697967" w:rsidRPr="001961C9" w:rsidRDefault="007A547B" w:rsidP="00D25D24">
      <w:pPr>
        <w:autoSpaceDE w:val="0"/>
        <w:autoSpaceDN w:val="0"/>
        <w:adjustRightInd w:val="0"/>
        <w:spacing w:after="0" w:line="276" w:lineRule="auto"/>
        <w:ind w:left="708"/>
        <w:jc w:val="left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c</w:t>
      </w:r>
      <w:r w:rsidR="00697967" w:rsidRPr="001961C9">
        <w:rPr>
          <w:rFonts w:ascii="Montserrat" w:hAnsi="Montserrat" w:cs="Times New Roman"/>
          <w:sz w:val="22"/>
        </w:rPr>
        <w:t>. O Conselho Fiscal, adiante designado por CF.</w:t>
      </w:r>
    </w:p>
    <w:p w14:paraId="42765C03" w14:textId="51B4C0A5" w:rsidR="00876D76" w:rsidRPr="001961C9" w:rsidRDefault="00876D76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38727CF6" w14:textId="77777777" w:rsidR="008446E4" w:rsidRPr="001961C9" w:rsidRDefault="008446E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7A5C8D8A" w14:textId="77777777" w:rsidR="008A1BDD" w:rsidRPr="001961C9" w:rsidRDefault="008A1BDD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158B0AC6" w14:textId="77777777" w:rsidR="006F77F2" w:rsidRPr="001961C9" w:rsidRDefault="00876D76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  <w:r w:rsidRPr="001961C9">
        <w:rPr>
          <w:rFonts w:ascii="Montserrat" w:hAnsi="Montserrat" w:cs="Times New Roman"/>
          <w:b/>
          <w:bCs/>
          <w:sz w:val="22"/>
          <w:highlight w:val="yellow"/>
        </w:rPr>
        <w:t>Artigo 1</w:t>
      </w:r>
      <w:r w:rsidR="006F77F2" w:rsidRPr="001961C9">
        <w:rPr>
          <w:rFonts w:ascii="Montserrat" w:hAnsi="Montserrat" w:cs="Times New Roman"/>
          <w:b/>
          <w:bCs/>
          <w:sz w:val="22"/>
          <w:highlight w:val="yellow"/>
        </w:rPr>
        <w:t>5</w:t>
      </w:r>
      <w:r w:rsidR="00D15B2A" w:rsidRPr="001961C9">
        <w:rPr>
          <w:rFonts w:ascii="Montserrat" w:hAnsi="Montserrat" w:cs="Times New Roman"/>
          <w:b/>
          <w:bCs/>
          <w:sz w:val="22"/>
          <w:highlight w:val="yellow"/>
        </w:rPr>
        <w:t xml:space="preserve">.º </w:t>
      </w:r>
    </w:p>
    <w:p w14:paraId="1E4F66D1" w14:textId="12291B2F" w:rsidR="00876D76" w:rsidRPr="001961C9" w:rsidRDefault="00D15B2A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  <w:r w:rsidRPr="001961C9">
        <w:rPr>
          <w:rFonts w:ascii="Montserrat" w:hAnsi="Montserrat" w:cs="Times New Roman"/>
          <w:b/>
          <w:bCs/>
          <w:sz w:val="22"/>
          <w:highlight w:val="yellow"/>
        </w:rPr>
        <w:t>Mandato</w:t>
      </w:r>
    </w:p>
    <w:p w14:paraId="3C54A1EB" w14:textId="65CB74BB" w:rsidR="00D15B2A" w:rsidRPr="001961C9" w:rsidRDefault="00D15B2A" w:rsidP="00437D9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 xml:space="preserve">Os </w:t>
      </w:r>
      <w:r w:rsidR="00B34F5B" w:rsidRPr="001961C9">
        <w:rPr>
          <w:rFonts w:ascii="Montserrat" w:hAnsi="Montserrat" w:cs="Times New Roman"/>
          <w:sz w:val="22"/>
          <w:highlight w:val="yellow"/>
        </w:rPr>
        <w:t xml:space="preserve">titulares dos </w:t>
      </w:r>
      <w:r w:rsidRPr="001961C9">
        <w:rPr>
          <w:rFonts w:ascii="Montserrat" w:hAnsi="Montserrat" w:cs="Times New Roman"/>
          <w:sz w:val="22"/>
          <w:highlight w:val="yellow"/>
        </w:rPr>
        <w:t xml:space="preserve">órgãos sociais da AEFDUNL exercem o seu </w:t>
      </w:r>
      <w:r w:rsidR="00260C59" w:rsidRPr="001961C9">
        <w:rPr>
          <w:rFonts w:ascii="Montserrat" w:hAnsi="Montserrat" w:cs="Times New Roman"/>
          <w:sz w:val="22"/>
          <w:highlight w:val="yellow"/>
        </w:rPr>
        <w:t>mandato por um ano.</w:t>
      </w:r>
    </w:p>
    <w:p w14:paraId="494A068B" w14:textId="37E9EFD1" w:rsidR="0034311C" w:rsidRPr="001961C9" w:rsidRDefault="0034311C" w:rsidP="00437D9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>Uma mesma pessoa não poderá ser membro de mais de um órgão da AEFDUNL.</w:t>
      </w:r>
    </w:p>
    <w:p w14:paraId="0F1D9E93" w14:textId="168F4E05" w:rsidR="00444D08" w:rsidRPr="001961C9" w:rsidRDefault="00444D08" w:rsidP="00437D9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 xml:space="preserve">Caso não estejam reunidas as condições </w:t>
      </w:r>
      <w:r w:rsidR="00AC42A0" w:rsidRPr="001961C9">
        <w:rPr>
          <w:rFonts w:ascii="Montserrat" w:hAnsi="Montserrat" w:cs="Times New Roman"/>
          <w:sz w:val="22"/>
          <w:highlight w:val="yellow"/>
        </w:rPr>
        <w:t>para a realização do ato ele</w:t>
      </w:r>
      <w:r w:rsidR="00AC42A0" w:rsidRPr="001961C9">
        <w:rPr>
          <w:rFonts w:ascii="Montserrat" w:hAnsi="Montserrat" w:cs="Times New Roman"/>
          <w:sz w:val="22"/>
          <w:highlight w:val="yellow"/>
        </w:rPr>
        <w:t>i</w:t>
      </w:r>
      <w:r w:rsidR="00AC42A0" w:rsidRPr="001961C9">
        <w:rPr>
          <w:rFonts w:ascii="Montserrat" w:hAnsi="Montserrat" w:cs="Times New Roman"/>
          <w:sz w:val="22"/>
          <w:highlight w:val="yellow"/>
        </w:rPr>
        <w:t xml:space="preserve">toral, </w:t>
      </w:r>
      <w:r w:rsidR="00BF6DE7" w:rsidRPr="001961C9">
        <w:rPr>
          <w:rFonts w:ascii="Montserrat" w:hAnsi="Montserrat" w:cs="Times New Roman"/>
          <w:sz w:val="22"/>
          <w:highlight w:val="yellow"/>
        </w:rPr>
        <w:t>em conformidade com o Artigo 6</w:t>
      </w:r>
      <w:r w:rsidR="00660D20" w:rsidRPr="001961C9">
        <w:rPr>
          <w:rFonts w:ascii="Montserrat" w:hAnsi="Montserrat" w:cs="Times New Roman"/>
          <w:sz w:val="22"/>
          <w:highlight w:val="yellow"/>
        </w:rPr>
        <w:t>4</w:t>
      </w:r>
      <w:r w:rsidR="00BF6DE7" w:rsidRPr="001961C9">
        <w:rPr>
          <w:rFonts w:ascii="Montserrat" w:hAnsi="Montserrat" w:cs="Times New Roman"/>
          <w:sz w:val="22"/>
          <w:highlight w:val="yellow"/>
        </w:rPr>
        <w:t>.º,</w:t>
      </w:r>
      <w:r w:rsidR="00AC42A0" w:rsidRPr="001961C9">
        <w:rPr>
          <w:rFonts w:ascii="Montserrat" w:hAnsi="Montserrat" w:cs="Times New Roman"/>
          <w:sz w:val="22"/>
          <w:highlight w:val="yellow"/>
        </w:rPr>
        <w:t xml:space="preserve"> </w:t>
      </w:r>
      <w:r w:rsidR="00A24328" w:rsidRPr="001961C9">
        <w:rPr>
          <w:rFonts w:ascii="Montserrat" w:hAnsi="Montserrat" w:cs="Times New Roman"/>
          <w:sz w:val="22"/>
          <w:highlight w:val="yellow"/>
        </w:rPr>
        <w:t>os titulares dos órgãos soc</w:t>
      </w:r>
      <w:r w:rsidR="00A24328" w:rsidRPr="001961C9">
        <w:rPr>
          <w:rFonts w:ascii="Montserrat" w:hAnsi="Montserrat" w:cs="Times New Roman"/>
          <w:sz w:val="22"/>
          <w:highlight w:val="yellow"/>
        </w:rPr>
        <w:t>i</w:t>
      </w:r>
      <w:r w:rsidR="00A24328" w:rsidRPr="001961C9">
        <w:rPr>
          <w:rFonts w:ascii="Montserrat" w:hAnsi="Montserrat" w:cs="Times New Roman"/>
          <w:sz w:val="22"/>
          <w:highlight w:val="yellow"/>
        </w:rPr>
        <w:t xml:space="preserve">ais da AEFDUNL permanecerão em gestão até que os </w:t>
      </w:r>
      <w:r w:rsidR="00A274F1" w:rsidRPr="001961C9">
        <w:rPr>
          <w:rFonts w:ascii="Montserrat" w:hAnsi="Montserrat" w:cs="Times New Roman"/>
          <w:sz w:val="22"/>
          <w:highlight w:val="yellow"/>
        </w:rPr>
        <w:t>novos corpos gerentes tomem posse</w:t>
      </w:r>
      <w:r w:rsidR="00A24328" w:rsidRPr="001961C9">
        <w:rPr>
          <w:rFonts w:ascii="Montserrat" w:hAnsi="Montserrat" w:cs="Times New Roman"/>
          <w:sz w:val="22"/>
          <w:highlight w:val="yellow"/>
        </w:rPr>
        <w:t>.</w:t>
      </w:r>
    </w:p>
    <w:p w14:paraId="6AE119AC" w14:textId="2B4CA812" w:rsidR="00A24328" w:rsidRPr="001961C9" w:rsidRDefault="00A24328" w:rsidP="00437D9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 xml:space="preserve">Se se justificar, a Direção apresentará novo Plano e Orçamento para o tempo </w:t>
      </w:r>
      <w:r w:rsidR="00C17F31" w:rsidRPr="001961C9">
        <w:rPr>
          <w:rFonts w:ascii="Montserrat" w:hAnsi="Montserrat" w:cs="Times New Roman"/>
          <w:sz w:val="22"/>
          <w:highlight w:val="yellow"/>
        </w:rPr>
        <w:t>extra de mandato.</w:t>
      </w:r>
    </w:p>
    <w:p w14:paraId="36D878A8" w14:textId="36AF3513" w:rsidR="00BF6DE7" w:rsidRPr="001961C9" w:rsidRDefault="00BF6DE7" w:rsidP="00437D9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>Nos casos em que a exoneração</w:t>
      </w:r>
      <w:r w:rsidR="00A94E55" w:rsidRPr="001961C9">
        <w:rPr>
          <w:rFonts w:ascii="Montserrat" w:hAnsi="Montserrat" w:cs="Times New Roman"/>
          <w:sz w:val="22"/>
          <w:highlight w:val="yellow"/>
        </w:rPr>
        <w:t>/demissão da Direção da AEFDUNL:</w:t>
      </w:r>
    </w:p>
    <w:p w14:paraId="7A93FB02" w14:textId="593A66CE" w:rsidR="00A94E55" w:rsidRPr="001961C9" w:rsidRDefault="00A94E55" w:rsidP="00A94E55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>Ocorra na primeira metade do mandato,</w:t>
      </w:r>
      <w:r w:rsidR="0010358D" w:rsidRPr="001961C9">
        <w:rPr>
          <w:rFonts w:ascii="Montserrat" w:hAnsi="Montserrat" w:cs="Times New Roman"/>
          <w:sz w:val="22"/>
          <w:highlight w:val="yellow"/>
        </w:rPr>
        <w:t xml:space="preserve"> a Direção</w:t>
      </w:r>
      <w:r w:rsidR="00A31BCC" w:rsidRPr="001961C9">
        <w:rPr>
          <w:rFonts w:ascii="Montserrat" w:hAnsi="Montserrat" w:cs="Times New Roman"/>
          <w:sz w:val="22"/>
          <w:highlight w:val="yellow"/>
        </w:rPr>
        <w:t>,</w:t>
      </w:r>
      <w:r w:rsidR="0010358D" w:rsidRPr="001961C9">
        <w:rPr>
          <w:rFonts w:ascii="Montserrat" w:hAnsi="Montserrat" w:cs="Times New Roman"/>
          <w:sz w:val="22"/>
          <w:highlight w:val="yellow"/>
        </w:rPr>
        <w:t xml:space="preserve"> </w:t>
      </w:r>
      <w:r w:rsidR="00CE590E" w:rsidRPr="001961C9">
        <w:rPr>
          <w:rFonts w:ascii="Montserrat" w:hAnsi="Montserrat" w:cs="Times New Roman"/>
          <w:sz w:val="22"/>
          <w:highlight w:val="yellow"/>
        </w:rPr>
        <w:t>posterio</w:t>
      </w:r>
      <w:r w:rsidR="00CE590E" w:rsidRPr="001961C9">
        <w:rPr>
          <w:rFonts w:ascii="Montserrat" w:hAnsi="Montserrat" w:cs="Times New Roman"/>
          <w:sz w:val="22"/>
          <w:highlight w:val="yellow"/>
        </w:rPr>
        <w:t>r</w:t>
      </w:r>
      <w:r w:rsidR="00CE590E" w:rsidRPr="001961C9">
        <w:rPr>
          <w:rFonts w:ascii="Montserrat" w:hAnsi="Montserrat" w:cs="Times New Roman"/>
          <w:sz w:val="22"/>
          <w:highlight w:val="yellow"/>
        </w:rPr>
        <w:t>mente eleita</w:t>
      </w:r>
      <w:r w:rsidR="00660D20" w:rsidRPr="001961C9">
        <w:rPr>
          <w:rFonts w:ascii="Montserrat" w:hAnsi="Montserrat" w:cs="Times New Roman"/>
          <w:sz w:val="22"/>
          <w:highlight w:val="yellow"/>
        </w:rPr>
        <w:t>,</w:t>
      </w:r>
      <w:r w:rsidR="00CE590E" w:rsidRPr="001961C9">
        <w:rPr>
          <w:rFonts w:ascii="Montserrat" w:hAnsi="Montserrat" w:cs="Times New Roman"/>
          <w:sz w:val="22"/>
          <w:highlight w:val="yellow"/>
        </w:rPr>
        <w:t xml:space="preserve"> </w:t>
      </w:r>
      <w:r w:rsidR="0010358D" w:rsidRPr="001961C9">
        <w:rPr>
          <w:rFonts w:ascii="Montserrat" w:hAnsi="Montserrat" w:cs="Times New Roman"/>
          <w:sz w:val="22"/>
          <w:highlight w:val="yellow"/>
        </w:rPr>
        <w:t>terminar</w:t>
      </w:r>
      <w:r w:rsidR="00A31BCC" w:rsidRPr="001961C9">
        <w:rPr>
          <w:rFonts w:ascii="Montserrat" w:hAnsi="Montserrat" w:cs="Times New Roman"/>
          <w:sz w:val="22"/>
          <w:highlight w:val="yellow"/>
        </w:rPr>
        <w:t xml:space="preserve">á </w:t>
      </w:r>
      <w:r w:rsidR="0010358D" w:rsidRPr="001961C9">
        <w:rPr>
          <w:rFonts w:ascii="Montserrat" w:hAnsi="Montserrat" w:cs="Times New Roman"/>
          <w:sz w:val="22"/>
          <w:highlight w:val="yellow"/>
        </w:rPr>
        <w:t>o mandato dos titulares que hajam</w:t>
      </w:r>
      <w:r w:rsidR="00236B18" w:rsidRPr="001961C9">
        <w:rPr>
          <w:rFonts w:ascii="Montserrat" w:hAnsi="Montserrat" w:cs="Times New Roman"/>
          <w:sz w:val="22"/>
          <w:highlight w:val="yellow"/>
        </w:rPr>
        <w:t xml:space="preserve"> sido</w:t>
      </w:r>
      <w:r w:rsidR="0010358D" w:rsidRPr="001961C9">
        <w:rPr>
          <w:rFonts w:ascii="Montserrat" w:hAnsi="Montserrat" w:cs="Times New Roman"/>
          <w:sz w:val="22"/>
          <w:highlight w:val="yellow"/>
        </w:rPr>
        <w:t xml:space="preserve"> </w:t>
      </w:r>
      <w:r w:rsidR="00A31BCC" w:rsidRPr="001961C9">
        <w:rPr>
          <w:rFonts w:ascii="Montserrat" w:hAnsi="Montserrat" w:cs="Times New Roman"/>
          <w:sz w:val="22"/>
          <w:highlight w:val="yellow"/>
        </w:rPr>
        <w:t>exonerados/</w:t>
      </w:r>
      <w:r w:rsidR="00AD3B5A" w:rsidRPr="001961C9">
        <w:rPr>
          <w:rFonts w:ascii="Montserrat" w:hAnsi="Montserrat" w:cs="Times New Roman"/>
          <w:sz w:val="22"/>
          <w:highlight w:val="yellow"/>
        </w:rPr>
        <w:t>demitidos</w:t>
      </w:r>
      <w:r w:rsidR="00A31BCC" w:rsidRPr="001961C9">
        <w:rPr>
          <w:rFonts w:ascii="Montserrat" w:hAnsi="Montserrat" w:cs="Times New Roman"/>
          <w:sz w:val="22"/>
          <w:highlight w:val="yellow"/>
        </w:rPr>
        <w:t>.</w:t>
      </w:r>
    </w:p>
    <w:p w14:paraId="6C8F5F88" w14:textId="3C1D8650" w:rsidR="00C17F31" w:rsidRPr="001961C9" w:rsidRDefault="00AD3B5A" w:rsidP="007F2A52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>Ocorra na segunda metade do mandato,</w:t>
      </w:r>
      <w:r w:rsidR="00A31BCC" w:rsidRPr="001961C9">
        <w:rPr>
          <w:rFonts w:ascii="Montserrat" w:hAnsi="Montserrat" w:cs="Times New Roman"/>
          <w:sz w:val="22"/>
          <w:highlight w:val="yellow"/>
        </w:rPr>
        <w:t xml:space="preserve"> </w:t>
      </w:r>
      <w:r w:rsidRPr="001961C9">
        <w:rPr>
          <w:rFonts w:ascii="Montserrat" w:hAnsi="Montserrat" w:cs="Times New Roman"/>
          <w:sz w:val="22"/>
          <w:highlight w:val="yellow"/>
        </w:rPr>
        <w:t>a Direção</w:t>
      </w:r>
      <w:r w:rsidR="00A31BCC" w:rsidRPr="001961C9">
        <w:rPr>
          <w:rFonts w:ascii="Montserrat" w:hAnsi="Montserrat" w:cs="Times New Roman"/>
          <w:sz w:val="22"/>
          <w:highlight w:val="yellow"/>
        </w:rPr>
        <w:t>, posterio</w:t>
      </w:r>
      <w:r w:rsidR="00A31BCC" w:rsidRPr="001961C9">
        <w:rPr>
          <w:rFonts w:ascii="Montserrat" w:hAnsi="Montserrat" w:cs="Times New Roman"/>
          <w:sz w:val="22"/>
          <w:highlight w:val="yellow"/>
        </w:rPr>
        <w:t>r</w:t>
      </w:r>
      <w:r w:rsidR="00A31BCC" w:rsidRPr="001961C9">
        <w:rPr>
          <w:rFonts w:ascii="Montserrat" w:hAnsi="Montserrat" w:cs="Times New Roman"/>
          <w:sz w:val="22"/>
          <w:highlight w:val="yellow"/>
        </w:rPr>
        <w:t xml:space="preserve">mente eleita, </w:t>
      </w:r>
      <w:r w:rsidR="00223695" w:rsidRPr="001961C9">
        <w:rPr>
          <w:rFonts w:ascii="Montserrat" w:hAnsi="Montserrat" w:cs="Times New Roman"/>
          <w:sz w:val="22"/>
          <w:highlight w:val="yellow"/>
        </w:rPr>
        <w:t>terminar</w:t>
      </w:r>
      <w:r w:rsidR="00A31BCC" w:rsidRPr="001961C9">
        <w:rPr>
          <w:rFonts w:ascii="Montserrat" w:hAnsi="Montserrat" w:cs="Times New Roman"/>
          <w:sz w:val="22"/>
          <w:highlight w:val="yellow"/>
        </w:rPr>
        <w:t xml:space="preserve">á </w:t>
      </w:r>
      <w:r w:rsidR="00223695" w:rsidRPr="001961C9">
        <w:rPr>
          <w:rFonts w:ascii="Montserrat" w:hAnsi="Montserrat" w:cs="Times New Roman"/>
          <w:sz w:val="22"/>
          <w:highlight w:val="yellow"/>
        </w:rPr>
        <w:t xml:space="preserve">o mandato </w:t>
      </w:r>
      <w:r w:rsidR="00A3535F" w:rsidRPr="001961C9">
        <w:rPr>
          <w:rFonts w:ascii="Montserrat" w:hAnsi="Montserrat" w:cs="Times New Roman"/>
          <w:sz w:val="22"/>
          <w:highlight w:val="yellow"/>
        </w:rPr>
        <w:t xml:space="preserve">dos titulares </w:t>
      </w:r>
      <w:r w:rsidR="00FF6280" w:rsidRPr="001961C9">
        <w:rPr>
          <w:rFonts w:ascii="Montserrat" w:hAnsi="Montserrat" w:cs="Times New Roman"/>
          <w:sz w:val="22"/>
          <w:highlight w:val="yellow"/>
        </w:rPr>
        <w:t>exoner</w:t>
      </w:r>
      <w:r w:rsidR="00FF6280" w:rsidRPr="001961C9">
        <w:rPr>
          <w:rFonts w:ascii="Montserrat" w:hAnsi="Montserrat" w:cs="Times New Roman"/>
          <w:sz w:val="22"/>
          <w:highlight w:val="yellow"/>
        </w:rPr>
        <w:t>a</w:t>
      </w:r>
      <w:r w:rsidR="00FF6280" w:rsidRPr="001961C9">
        <w:rPr>
          <w:rFonts w:ascii="Montserrat" w:hAnsi="Montserrat" w:cs="Times New Roman"/>
          <w:sz w:val="22"/>
          <w:highlight w:val="yellow"/>
        </w:rPr>
        <w:t>dos/</w:t>
      </w:r>
      <w:r w:rsidR="00A3535F" w:rsidRPr="001961C9">
        <w:rPr>
          <w:rFonts w:ascii="Montserrat" w:hAnsi="Montserrat" w:cs="Times New Roman"/>
          <w:sz w:val="22"/>
          <w:highlight w:val="yellow"/>
        </w:rPr>
        <w:t>demitidos e cumprir</w:t>
      </w:r>
      <w:r w:rsidR="00FF6280" w:rsidRPr="001961C9">
        <w:rPr>
          <w:rFonts w:ascii="Montserrat" w:hAnsi="Montserrat" w:cs="Times New Roman"/>
          <w:sz w:val="22"/>
          <w:highlight w:val="yellow"/>
        </w:rPr>
        <w:t>á</w:t>
      </w:r>
      <w:r w:rsidR="00A3535F" w:rsidRPr="001961C9">
        <w:rPr>
          <w:rFonts w:ascii="Montserrat" w:hAnsi="Montserrat" w:cs="Times New Roman"/>
          <w:sz w:val="22"/>
          <w:highlight w:val="yellow"/>
        </w:rPr>
        <w:t xml:space="preserve"> </w:t>
      </w:r>
      <w:r w:rsidR="0009189E" w:rsidRPr="001961C9">
        <w:rPr>
          <w:rFonts w:ascii="Montserrat" w:hAnsi="Montserrat" w:cs="Times New Roman"/>
          <w:sz w:val="22"/>
          <w:highlight w:val="yellow"/>
        </w:rPr>
        <w:t>um outro</w:t>
      </w:r>
      <w:r w:rsidR="00A3535F" w:rsidRPr="001961C9">
        <w:rPr>
          <w:rFonts w:ascii="Montserrat" w:hAnsi="Montserrat" w:cs="Times New Roman"/>
          <w:sz w:val="22"/>
          <w:highlight w:val="yellow"/>
        </w:rPr>
        <w:t xml:space="preserve"> de um ano, em conform</w:t>
      </w:r>
      <w:r w:rsidR="00A3535F" w:rsidRPr="001961C9">
        <w:rPr>
          <w:rFonts w:ascii="Montserrat" w:hAnsi="Montserrat" w:cs="Times New Roman"/>
          <w:sz w:val="22"/>
          <w:highlight w:val="yellow"/>
        </w:rPr>
        <w:t>i</w:t>
      </w:r>
      <w:r w:rsidR="00A3535F" w:rsidRPr="001961C9">
        <w:rPr>
          <w:rFonts w:ascii="Montserrat" w:hAnsi="Montserrat" w:cs="Times New Roman"/>
          <w:sz w:val="22"/>
          <w:highlight w:val="yellow"/>
        </w:rPr>
        <w:t>dade com o calendário eleitoral.</w:t>
      </w:r>
    </w:p>
    <w:p w14:paraId="0CB1C0DE" w14:textId="77777777" w:rsidR="00A3535F" w:rsidRPr="001961C9" w:rsidRDefault="00A3535F" w:rsidP="00A3535F">
      <w:pPr>
        <w:pStyle w:val="PargrafodaLista"/>
        <w:autoSpaceDE w:val="0"/>
        <w:autoSpaceDN w:val="0"/>
        <w:adjustRightInd w:val="0"/>
        <w:spacing w:after="0" w:line="276" w:lineRule="auto"/>
        <w:ind w:left="1440"/>
        <w:rPr>
          <w:rFonts w:ascii="Montserrat" w:hAnsi="Montserrat" w:cs="Times New Roman"/>
          <w:sz w:val="22"/>
          <w:highlight w:val="yellow"/>
        </w:rPr>
      </w:pPr>
    </w:p>
    <w:p w14:paraId="0F28AC03" w14:textId="77777777" w:rsidR="00C17F31" w:rsidRPr="001961C9" w:rsidRDefault="00C17F31" w:rsidP="00C17F31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</w:p>
    <w:p w14:paraId="465D2733" w14:textId="77777777" w:rsidR="00543162" w:rsidRPr="001961C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249FDE17" w14:textId="7EB59DF9" w:rsidR="00697967" w:rsidRPr="001961C9" w:rsidRDefault="00697967" w:rsidP="001255CD">
      <w:pPr>
        <w:pStyle w:val="Cabealho3"/>
        <w:rPr>
          <w:rFonts w:ascii="Montserrat" w:hAnsi="Montserrat"/>
          <w:sz w:val="22"/>
          <w:szCs w:val="22"/>
        </w:rPr>
      </w:pPr>
      <w:bookmarkStart w:id="4" w:name="_Toc55163137"/>
      <w:r w:rsidRPr="001961C9">
        <w:rPr>
          <w:rFonts w:ascii="Montserrat" w:hAnsi="Montserrat"/>
          <w:sz w:val="22"/>
          <w:szCs w:val="22"/>
        </w:rPr>
        <w:t>SECCÃO II | Assembleia Geral</w:t>
      </w:r>
      <w:bookmarkEnd w:id="4"/>
    </w:p>
    <w:p w14:paraId="187A607B" w14:textId="77777777" w:rsidR="00543162" w:rsidRPr="001961C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b/>
          <w:bCs/>
          <w:sz w:val="22"/>
        </w:rPr>
      </w:pPr>
    </w:p>
    <w:p w14:paraId="7C80B389" w14:textId="77777777" w:rsidR="006F77F2" w:rsidRPr="001961C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Artigo 1</w:t>
      </w:r>
      <w:r w:rsidR="006F77F2" w:rsidRPr="001961C9">
        <w:rPr>
          <w:rFonts w:ascii="Montserrat" w:hAnsi="Montserrat" w:cs="Times New Roman"/>
          <w:b/>
          <w:bCs/>
          <w:sz w:val="22"/>
        </w:rPr>
        <w:t>6</w:t>
      </w:r>
      <w:r w:rsidRPr="001961C9">
        <w:rPr>
          <w:rFonts w:ascii="Montserrat" w:hAnsi="Montserrat" w:cs="Times New Roman"/>
          <w:b/>
          <w:bCs/>
          <w:sz w:val="22"/>
        </w:rPr>
        <w:t xml:space="preserve">.º </w:t>
      </w:r>
    </w:p>
    <w:p w14:paraId="2417D413" w14:textId="41E2E0AF" w:rsidR="00697967" w:rsidRPr="001961C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Definição</w:t>
      </w:r>
    </w:p>
    <w:p w14:paraId="767E08F8" w14:textId="62DFB324" w:rsidR="6BBA5730" w:rsidRPr="001961C9" w:rsidRDefault="6BBA5730" w:rsidP="6BBA5730">
      <w:pPr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412FADD3" w14:textId="77777777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A AG é o órgão deliberativo máximo da AEFDUNL, reunindo-se obrigatória e</w:t>
      </w:r>
    </w:p>
    <w:p w14:paraId="5D2C5815" w14:textId="29D40E73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ordinariamente uma vez por semestre.</w:t>
      </w:r>
    </w:p>
    <w:p w14:paraId="473B1B5B" w14:textId="77777777" w:rsidR="00543162" w:rsidRPr="001961C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18B39A0C" w14:textId="3D29882A" w:rsidR="006F77F2" w:rsidRPr="001961C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Artigo 1</w:t>
      </w:r>
      <w:r w:rsidR="006F77F2" w:rsidRPr="001961C9">
        <w:rPr>
          <w:rFonts w:ascii="Montserrat" w:hAnsi="Montserrat" w:cs="Times New Roman"/>
          <w:b/>
          <w:bCs/>
          <w:sz w:val="22"/>
        </w:rPr>
        <w:t>7</w:t>
      </w:r>
      <w:r w:rsidRPr="001961C9">
        <w:rPr>
          <w:rFonts w:ascii="Montserrat" w:hAnsi="Montserrat" w:cs="Times New Roman"/>
          <w:b/>
          <w:bCs/>
          <w:sz w:val="22"/>
        </w:rPr>
        <w:t>.º</w:t>
      </w:r>
    </w:p>
    <w:p w14:paraId="093C1511" w14:textId="65E4E1B4" w:rsidR="00697967" w:rsidRPr="001961C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Composição</w:t>
      </w:r>
    </w:p>
    <w:p w14:paraId="70E96DE4" w14:textId="4CE9AA6D" w:rsidR="6BBA5730" w:rsidRPr="001961C9" w:rsidRDefault="6BBA5730" w:rsidP="6BBA5730">
      <w:pPr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6100F52E" w14:textId="7BD35928" w:rsidR="00697967" w:rsidRPr="001961C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1. A AG é constituída por todos os membros da AEFDUNL</w:t>
      </w:r>
      <w:r w:rsidR="00435193" w:rsidRPr="001961C9">
        <w:rPr>
          <w:rFonts w:ascii="Montserrat" w:hAnsi="Montserrat" w:cs="Times New Roman"/>
          <w:sz w:val="22"/>
        </w:rPr>
        <w:t>.</w:t>
      </w:r>
    </w:p>
    <w:p w14:paraId="2B5400A6" w14:textId="77777777" w:rsidR="00660D20" w:rsidRPr="001961C9" w:rsidRDefault="00697967" w:rsidP="00331D67">
      <w:pPr>
        <w:spacing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2. Cada membro tem direito a um voto.</w:t>
      </w:r>
    </w:p>
    <w:p w14:paraId="2D6D593D" w14:textId="3E0D9D30" w:rsidR="00435193" w:rsidRPr="001961C9" w:rsidRDefault="008456D3" w:rsidP="00331D67">
      <w:pPr>
        <w:spacing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3. A AG é presidida pela Mesa da AG.</w:t>
      </w:r>
    </w:p>
    <w:p w14:paraId="42673292" w14:textId="0C0BEB1A" w:rsidR="008D60B1" w:rsidRPr="001961C9" w:rsidRDefault="008D60B1" w:rsidP="00331D67">
      <w:pPr>
        <w:spacing w:line="276" w:lineRule="auto"/>
        <w:rPr>
          <w:rFonts w:ascii="Montserrat" w:hAnsi="Montserrat" w:cs="Times New Roman"/>
          <w:sz w:val="22"/>
        </w:rPr>
      </w:pPr>
    </w:p>
    <w:p w14:paraId="502E7928" w14:textId="77777777" w:rsidR="00EC1076" w:rsidRPr="001961C9" w:rsidRDefault="008D60B1" w:rsidP="00991E2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Artigo 1</w:t>
      </w:r>
      <w:r w:rsidR="006F77F2" w:rsidRPr="001961C9">
        <w:rPr>
          <w:rFonts w:ascii="Montserrat" w:hAnsi="Montserrat" w:cs="Times New Roman"/>
          <w:b/>
          <w:bCs/>
          <w:sz w:val="22"/>
        </w:rPr>
        <w:t>8</w:t>
      </w:r>
      <w:r w:rsidRPr="001961C9">
        <w:rPr>
          <w:rFonts w:ascii="Montserrat" w:hAnsi="Montserrat" w:cs="Times New Roman"/>
          <w:b/>
          <w:bCs/>
          <w:sz w:val="22"/>
        </w:rPr>
        <w:t xml:space="preserve">.º </w:t>
      </w:r>
    </w:p>
    <w:p w14:paraId="49F7AA69" w14:textId="44A6DB0E" w:rsidR="008D60B1" w:rsidRPr="001961C9" w:rsidRDefault="008D60B1" w:rsidP="00991E2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Competências</w:t>
      </w:r>
    </w:p>
    <w:p w14:paraId="3D515DFA" w14:textId="77777777" w:rsidR="008D60B1" w:rsidRPr="001961C9" w:rsidRDefault="008D60B1" w:rsidP="00EC1076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Compete à AG:</w:t>
      </w:r>
    </w:p>
    <w:p w14:paraId="0137D10A" w14:textId="4386369E" w:rsidR="00D13B1B" w:rsidRPr="001961C9" w:rsidRDefault="00D13B1B" w:rsidP="00C02DE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lastRenderedPageBreak/>
        <w:t>Deliberar sobre qualquer assunto</w:t>
      </w:r>
      <w:r w:rsidR="00873E82" w:rsidRPr="001961C9">
        <w:rPr>
          <w:rFonts w:ascii="Montserrat" w:hAnsi="Montserrat" w:cs="Times New Roman"/>
          <w:sz w:val="22"/>
          <w:highlight w:val="yellow"/>
        </w:rPr>
        <w:t xml:space="preserve"> de interesse para a AEFDUNL</w:t>
      </w:r>
      <w:r w:rsidRPr="001961C9">
        <w:rPr>
          <w:rFonts w:ascii="Montserrat" w:hAnsi="Montserrat" w:cs="Times New Roman"/>
          <w:sz w:val="22"/>
          <w:highlight w:val="yellow"/>
        </w:rPr>
        <w:t>, se</w:t>
      </w:r>
      <w:r w:rsidRPr="001961C9">
        <w:rPr>
          <w:rFonts w:ascii="Montserrat" w:hAnsi="Montserrat" w:cs="Times New Roman"/>
          <w:sz w:val="22"/>
          <w:highlight w:val="yellow"/>
        </w:rPr>
        <w:t>m</w:t>
      </w:r>
      <w:r w:rsidRPr="001961C9">
        <w:rPr>
          <w:rFonts w:ascii="Montserrat" w:hAnsi="Montserrat" w:cs="Times New Roman"/>
          <w:sz w:val="22"/>
          <w:highlight w:val="yellow"/>
        </w:rPr>
        <w:t>pre que para tal seja convocada;</w:t>
      </w:r>
    </w:p>
    <w:p w14:paraId="19E9B4D3" w14:textId="13DCFB23" w:rsidR="008D60B1" w:rsidRPr="001961C9" w:rsidRDefault="008D60B1" w:rsidP="00C02DE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Deliberar sobre qualquer assunto proposto pela Direção, CF ou por qualquer membro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da AEFDUNL;</w:t>
      </w:r>
    </w:p>
    <w:p w14:paraId="2640129D" w14:textId="6A6EB132" w:rsidR="008D60B1" w:rsidRPr="001961C9" w:rsidRDefault="008D60B1" w:rsidP="00C02DE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  <w:highlight w:val="yellow"/>
        </w:rPr>
        <w:t xml:space="preserve">A apreciação e votação do </w:t>
      </w:r>
      <w:r w:rsidR="003D542A" w:rsidRPr="001961C9">
        <w:rPr>
          <w:rFonts w:ascii="Montserrat" w:hAnsi="Montserrat" w:cs="Times New Roman"/>
          <w:sz w:val="22"/>
          <w:highlight w:val="yellow"/>
        </w:rPr>
        <w:t>P</w:t>
      </w:r>
      <w:r w:rsidRPr="001961C9">
        <w:rPr>
          <w:rFonts w:ascii="Montserrat" w:hAnsi="Montserrat" w:cs="Times New Roman"/>
          <w:sz w:val="22"/>
          <w:highlight w:val="yellow"/>
        </w:rPr>
        <w:t xml:space="preserve">lano de </w:t>
      </w:r>
      <w:r w:rsidR="003D542A" w:rsidRPr="001961C9">
        <w:rPr>
          <w:rFonts w:ascii="Montserrat" w:hAnsi="Montserrat" w:cs="Times New Roman"/>
          <w:sz w:val="22"/>
          <w:highlight w:val="yellow"/>
        </w:rPr>
        <w:t>A</w:t>
      </w:r>
      <w:r w:rsidRPr="001961C9">
        <w:rPr>
          <w:rFonts w:ascii="Montserrat" w:hAnsi="Montserrat" w:cs="Times New Roman"/>
          <w:sz w:val="22"/>
          <w:highlight w:val="yellow"/>
        </w:rPr>
        <w:t>tividades</w:t>
      </w:r>
      <w:r w:rsidR="003D542A" w:rsidRPr="001961C9">
        <w:rPr>
          <w:rFonts w:ascii="Montserrat" w:hAnsi="Montserrat" w:cs="Times New Roman"/>
          <w:sz w:val="22"/>
          <w:highlight w:val="yellow"/>
        </w:rPr>
        <w:t>,</w:t>
      </w:r>
      <w:r w:rsidRPr="001961C9">
        <w:rPr>
          <w:rFonts w:ascii="Montserrat" w:hAnsi="Montserrat" w:cs="Times New Roman"/>
          <w:sz w:val="22"/>
          <w:highlight w:val="yellow"/>
        </w:rPr>
        <w:t xml:space="preserve"> </w:t>
      </w:r>
      <w:r w:rsidR="003D542A" w:rsidRPr="001961C9">
        <w:rPr>
          <w:rFonts w:ascii="Montserrat" w:hAnsi="Montserrat" w:cs="Times New Roman"/>
          <w:sz w:val="22"/>
          <w:highlight w:val="yellow"/>
        </w:rPr>
        <w:t>do R</w:t>
      </w:r>
      <w:r w:rsidRPr="001961C9">
        <w:rPr>
          <w:rFonts w:ascii="Montserrat" w:hAnsi="Montserrat" w:cs="Times New Roman"/>
          <w:sz w:val="22"/>
          <w:highlight w:val="yellow"/>
        </w:rPr>
        <w:t xml:space="preserve">elatório de </w:t>
      </w:r>
      <w:r w:rsidR="003D542A" w:rsidRPr="001961C9">
        <w:rPr>
          <w:rFonts w:ascii="Montserrat" w:hAnsi="Montserrat" w:cs="Times New Roman"/>
          <w:sz w:val="22"/>
          <w:highlight w:val="yellow"/>
        </w:rPr>
        <w:t>A</w:t>
      </w:r>
      <w:r w:rsidRPr="001961C9">
        <w:rPr>
          <w:rFonts w:ascii="Montserrat" w:hAnsi="Montserrat" w:cs="Times New Roman"/>
          <w:sz w:val="22"/>
          <w:highlight w:val="yellow"/>
        </w:rPr>
        <w:t>tiv</w:t>
      </w:r>
      <w:r w:rsidRPr="001961C9">
        <w:rPr>
          <w:rFonts w:ascii="Montserrat" w:hAnsi="Montserrat" w:cs="Times New Roman"/>
          <w:sz w:val="22"/>
          <w:highlight w:val="yellow"/>
        </w:rPr>
        <w:t>i</w:t>
      </w:r>
      <w:r w:rsidRPr="001961C9">
        <w:rPr>
          <w:rFonts w:ascii="Montserrat" w:hAnsi="Montserrat" w:cs="Times New Roman"/>
          <w:sz w:val="22"/>
          <w:highlight w:val="yellow"/>
        </w:rPr>
        <w:t>dades</w:t>
      </w:r>
      <w:r w:rsidR="0013318E" w:rsidRPr="001961C9">
        <w:rPr>
          <w:rFonts w:ascii="Montserrat" w:hAnsi="Montserrat" w:cs="Times New Roman"/>
          <w:sz w:val="22"/>
          <w:highlight w:val="yellow"/>
        </w:rPr>
        <w:t xml:space="preserve">, </w:t>
      </w:r>
      <w:r w:rsidR="000D5A25" w:rsidRPr="001961C9">
        <w:rPr>
          <w:rFonts w:ascii="Montserrat" w:hAnsi="Montserrat" w:cs="Times New Roman"/>
          <w:sz w:val="22"/>
          <w:highlight w:val="yellow"/>
        </w:rPr>
        <w:t>d</w:t>
      </w:r>
      <w:r w:rsidR="0013318E" w:rsidRPr="001961C9">
        <w:rPr>
          <w:rFonts w:ascii="Montserrat" w:hAnsi="Montserrat" w:cs="Times New Roman"/>
          <w:sz w:val="22"/>
          <w:highlight w:val="yellow"/>
        </w:rPr>
        <w:t>o Orçamento,</w:t>
      </w:r>
      <w:r w:rsidR="00B12A1B" w:rsidRPr="001961C9">
        <w:rPr>
          <w:rFonts w:ascii="Montserrat" w:hAnsi="Montserrat" w:cs="Times New Roman"/>
          <w:sz w:val="22"/>
          <w:highlight w:val="yellow"/>
        </w:rPr>
        <w:t xml:space="preserve"> </w:t>
      </w:r>
      <w:r w:rsidR="000D5A25" w:rsidRPr="001961C9">
        <w:rPr>
          <w:rFonts w:ascii="Montserrat" w:hAnsi="Montserrat" w:cs="Times New Roman"/>
          <w:sz w:val="22"/>
          <w:highlight w:val="yellow"/>
        </w:rPr>
        <w:t>d</w:t>
      </w:r>
      <w:r w:rsidR="00B12A1B" w:rsidRPr="001961C9">
        <w:rPr>
          <w:rFonts w:ascii="Montserrat" w:hAnsi="Montserrat" w:cs="Times New Roman"/>
          <w:sz w:val="22"/>
          <w:highlight w:val="yellow"/>
        </w:rPr>
        <w:t xml:space="preserve">o Relatório de Contas, </w:t>
      </w:r>
      <w:r w:rsidR="000D5A25" w:rsidRPr="001961C9">
        <w:rPr>
          <w:rFonts w:ascii="Montserrat" w:hAnsi="Montserrat" w:cs="Times New Roman"/>
          <w:sz w:val="22"/>
          <w:highlight w:val="yellow"/>
        </w:rPr>
        <w:t>d</w:t>
      </w:r>
      <w:r w:rsidR="00B12A1B" w:rsidRPr="001961C9">
        <w:rPr>
          <w:rFonts w:ascii="Montserrat" w:hAnsi="Montserrat" w:cs="Times New Roman"/>
          <w:sz w:val="22"/>
          <w:highlight w:val="yellow"/>
        </w:rPr>
        <w:t xml:space="preserve">o Inventário e </w:t>
      </w:r>
      <w:r w:rsidR="000D5A25" w:rsidRPr="001961C9">
        <w:rPr>
          <w:rFonts w:ascii="Montserrat" w:hAnsi="Montserrat" w:cs="Times New Roman"/>
          <w:sz w:val="22"/>
          <w:highlight w:val="yellow"/>
        </w:rPr>
        <w:t>d</w:t>
      </w:r>
      <w:r w:rsidR="00B12A1B" w:rsidRPr="001961C9">
        <w:rPr>
          <w:rFonts w:ascii="Montserrat" w:hAnsi="Montserrat" w:cs="Times New Roman"/>
          <w:sz w:val="22"/>
          <w:highlight w:val="yellow"/>
        </w:rPr>
        <w:t>o Rel</w:t>
      </w:r>
      <w:r w:rsidR="00B12A1B" w:rsidRPr="001961C9">
        <w:rPr>
          <w:rFonts w:ascii="Montserrat" w:hAnsi="Montserrat" w:cs="Times New Roman"/>
          <w:sz w:val="22"/>
          <w:highlight w:val="yellow"/>
        </w:rPr>
        <w:t>a</w:t>
      </w:r>
      <w:r w:rsidR="00B12A1B" w:rsidRPr="001961C9">
        <w:rPr>
          <w:rFonts w:ascii="Montserrat" w:hAnsi="Montserrat" w:cs="Times New Roman"/>
          <w:sz w:val="22"/>
          <w:highlight w:val="yellow"/>
        </w:rPr>
        <w:t>tório de Gestão Patrimonial</w:t>
      </w:r>
      <w:r w:rsidRPr="001961C9">
        <w:rPr>
          <w:rFonts w:ascii="Montserrat" w:hAnsi="Montserrat" w:cs="Times New Roman"/>
          <w:sz w:val="22"/>
          <w:highlight w:val="yellow"/>
        </w:rPr>
        <w:t>;</w:t>
      </w:r>
      <w:r w:rsidR="000D5A25" w:rsidRPr="001961C9">
        <w:rPr>
          <w:rFonts w:ascii="Montserrat" w:hAnsi="Montserrat" w:cs="Times New Roman"/>
          <w:sz w:val="22"/>
          <w:highlight w:val="yellow"/>
        </w:rPr>
        <w:t xml:space="preserve"> </w:t>
      </w:r>
    </w:p>
    <w:p w14:paraId="1CED96B6" w14:textId="35DF6048" w:rsidR="008D60B1" w:rsidRPr="001961C9" w:rsidRDefault="008D60B1" w:rsidP="00C02DE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Apreciar e votar, após aprovação do CF, o acesso às reservas finance</w:t>
      </w:r>
      <w:r w:rsidRPr="001961C9">
        <w:rPr>
          <w:rFonts w:ascii="Montserrat" w:hAnsi="Montserrat" w:cs="Times New Roman"/>
          <w:sz w:val="22"/>
        </w:rPr>
        <w:t>i</w:t>
      </w:r>
      <w:r w:rsidRPr="001961C9">
        <w:rPr>
          <w:rFonts w:ascii="Montserrat" w:hAnsi="Montserrat" w:cs="Times New Roman"/>
          <w:sz w:val="22"/>
        </w:rPr>
        <w:t>ras da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AEFDUNL</w:t>
      </w:r>
      <w:r w:rsidR="00B47319" w:rsidRPr="001961C9">
        <w:rPr>
          <w:rFonts w:ascii="Montserrat" w:hAnsi="Montserrat" w:cs="Times New Roman"/>
          <w:sz w:val="22"/>
        </w:rPr>
        <w:t>;</w:t>
      </w:r>
    </w:p>
    <w:p w14:paraId="4BFDD7B8" w14:textId="142E8F07" w:rsidR="00B47319" w:rsidRPr="001961C9" w:rsidRDefault="00B47319" w:rsidP="00C02DE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  <w:highlight w:val="yellow"/>
        </w:rPr>
        <w:t>Aprovar o seu Regimento</w:t>
      </w:r>
      <w:r w:rsidR="0046321D" w:rsidRPr="001961C9">
        <w:rPr>
          <w:rFonts w:ascii="Montserrat" w:hAnsi="Montserrat" w:cs="Times New Roman"/>
          <w:sz w:val="22"/>
        </w:rPr>
        <w:t>;</w:t>
      </w:r>
    </w:p>
    <w:p w14:paraId="321B675D" w14:textId="15C50B94" w:rsidR="0046321D" w:rsidRPr="001961C9" w:rsidRDefault="00080503" w:rsidP="00C02DE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  <w:highlight w:val="yellow"/>
        </w:rPr>
        <w:t>Exonerar a Mesa da Assembleia Geral, a Direção e o Conselho Fiscal</w:t>
      </w:r>
      <w:r w:rsidR="00612958" w:rsidRPr="001961C9">
        <w:rPr>
          <w:rFonts w:ascii="Montserrat" w:hAnsi="Montserrat" w:cs="Times New Roman"/>
          <w:sz w:val="22"/>
        </w:rPr>
        <w:t>;</w:t>
      </w:r>
    </w:p>
    <w:p w14:paraId="7D2DDCC4" w14:textId="77777777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485CB8D5" w14:textId="2F3D9C5C" w:rsidR="00B72771" w:rsidRPr="001961C9" w:rsidRDefault="008D60B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Artigo 1</w:t>
      </w:r>
      <w:r w:rsidR="00B72771" w:rsidRPr="001961C9">
        <w:rPr>
          <w:rFonts w:ascii="Montserrat" w:hAnsi="Montserrat" w:cs="Times New Roman"/>
          <w:b/>
          <w:bCs/>
          <w:sz w:val="22"/>
        </w:rPr>
        <w:t>9</w:t>
      </w:r>
      <w:r w:rsidRPr="001961C9">
        <w:rPr>
          <w:rFonts w:ascii="Montserrat" w:hAnsi="Montserrat" w:cs="Times New Roman"/>
          <w:b/>
          <w:bCs/>
          <w:sz w:val="22"/>
        </w:rPr>
        <w:t xml:space="preserve">.º </w:t>
      </w:r>
    </w:p>
    <w:p w14:paraId="61BB80BC" w14:textId="70F37F04" w:rsidR="008D60B1" w:rsidRPr="001961C9" w:rsidRDefault="008D60B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Deliberações</w:t>
      </w:r>
    </w:p>
    <w:p w14:paraId="3CB99A2D" w14:textId="3B035852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1. As deliberações da AG são tomadas por maioria simples dos votos expre</w:t>
      </w:r>
      <w:r w:rsidRPr="001961C9">
        <w:rPr>
          <w:rFonts w:ascii="Montserrat" w:hAnsi="Montserrat" w:cs="Times New Roman"/>
          <w:sz w:val="22"/>
        </w:rPr>
        <w:t>s</w:t>
      </w:r>
      <w:r w:rsidRPr="001961C9">
        <w:rPr>
          <w:rFonts w:ascii="Montserrat" w:hAnsi="Montserrat" w:cs="Times New Roman"/>
          <w:sz w:val="22"/>
        </w:rPr>
        <w:t>sos, salvo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nos seguintes casos nos quais se exige:</w:t>
      </w:r>
    </w:p>
    <w:p w14:paraId="73AFAACC" w14:textId="11157C41" w:rsidR="008D60B1" w:rsidRPr="001961C9" w:rsidRDefault="008D60B1" w:rsidP="00C02DE6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Maioria qualificada de dois terços dos membros presentes para a d</w:t>
      </w:r>
      <w:r w:rsidRPr="001961C9">
        <w:rPr>
          <w:rFonts w:ascii="Montserrat" w:hAnsi="Montserrat" w:cs="Times New Roman"/>
          <w:sz w:val="22"/>
        </w:rPr>
        <w:t>e</w:t>
      </w:r>
      <w:r w:rsidRPr="001961C9">
        <w:rPr>
          <w:rFonts w:ascii="Montserrat" w:hAnsi="Montserrat" w:cs="Times New Roman"/>
          <w:sz w:val="22"/>
        </w:rPr>
        <w:t>missão da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Direção da AEFDUNL, da Mesa da AG ou do CF;</w:t>
      </w:r>
    </w:p>
    <w:p w14:paraId="4B63A5B1" w14:textId="025EDFFB" w:rsidR="008D60B1" w:rsidRPr="001961C9" w:rsidRDefault="008D60B1" w:rsidP="00C02DE6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Maioria qualificada de dois terços dos membros presentes para a alt</w:t>
      </w:r>
      <w:r w:rsidRPr="001961C9">
        <w:rPr>
          <w:rFonts w:ascii="Montserrat" w:hAnsi="Montserrat" w:cs="Times New Roman"/>
          <w:sz w:val="22"/>
        </w:rPr>
        <w:t>e</w:t>
      </w:r>
      <w:r w:rsidRPr="001961C9">
        <w:rPr>
          <w:rFonts w:ascii="Montserrat" w:hAnsi="Montserrat" w:cs="Times New Roman"/>
          <w:sz w:val="22"/>
        </w:rPr>
        <w:t>ração dos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="00812631" w:rsidRPr="001961C9">
        <w:rPr>
          <w:rFonts w:ascii="Montserrat" w:hAnsi="Montserrat" w:cs="Times New Roman"/>
          <w:sz w:val="22"/>
        </w:rPr>
        <w:t>Estatutos</w:t>
      </w:r>
      <w:r w:rsidRPr="001961C9">
        <w:rPr>
          <w:rFonts w:ascii="Montserrat" w:hAnsi="Montserrat" w:cs="Times New Roman"/>
          <w:sz w:val="22"/>
        </w:rPr>
        <w:t xml:space="preserve"> da AEFDUNL;</w:t>
      </w:r>
    </w:p>
    <w:p w14:paraId="2CD60D73" w14:textId="75EC451F" w:rsidR="008D60B1" w:rsidRPr="001961C9" w:rsidRDefault="008D60B1" w:rsidP="00C02DE6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Maioria qualificada de três quartos dos membros presentes para aut</w:t>
      </w:r>
      <w:r w:rsidRPr="001961C9">
        <w:rPr>
          <w:rFonts w:ascii="Montserrat" w:hAnsi="Montserrat" w:cs="Times New Roman"/>
          <w:sz w:val="22"/>
        </w:rPr>
        <w:t>o</w:t>
      </w:r>
      <w:r w:rsidRPr="001961C9">
        <w:rPr>
          <w:rFonts w:ascii="Montserrat" w:hAnsi="Montserrat" w:cs="Times New Roman"/>
          <w:sz w:val="22"/>
        </w:rPr>
        <w:t>rizar à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Direção da AEFDUNL o levantamento de reservas financeiras.</w:t>
      </w:r>
    </w:p>
    <w:p w14:paraId="46F4F06A" w14:textId="6F575B00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2. As deliberações da AG, sempre que se refiram a pessoas, serão tomadas por voto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secreto. Todas as outras decisões serão tomadas, ora por voto secr</w:t>
      </w:r>
      <w:r w:rsidRPr="001961C9">
        <w:rPr>
          <w:rFonts w:ascii="Montserrat" w:hAnsi="Montserrat" w:cs="Times New Roman"/>
          <w:sz w:val="22"/>
        </w:rPr>
        <w:t>e</w:t>
      </w:r>
      <w:r w:rsidRPr="001961C9">
        <w:rPr>
          <w:rFonts w:ascii="Montserrat" w:hAnsi="Montserrat" w:cs="Times New Roman"/>
          <w:sz w:val="22"/>
        </w:rPr>
        <w:t>to, ora de braço no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ar, conforme a Mesa da AG assim o decida, atendendo à índole da matéria a tratar.</w:t>
      </w:r>
    </w:p>
    <w:p w14:paraId="27CA5B4C" w14:textId="4BCE7024" w:rsidR="00DA799B" w:rsidRPr="001961C9" w:rsidRDefault="00DA799B" w:rsidP="00DA799B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3</w:t>
      </w:r>
      <w:r w:rsidRPr="001961C9">
        <w:rPr>
          <w:rFonts w:ascii="Montserrat" w:hAnsi="Montserrat" w:cs="Times New Roman"/>
          <w:sz w:val="22"/>
          <w:highlight w:val="yellow"/>
        </w:rPr>
        <w:t>. No caso de o relatório de contas</w:t>
      </w:r>
      <w:r w:rsidR="00BE4FC0" w:rsidRPr="001961C9">
        <w:rPr>
          <w:rFonts w:ascii="Montserrat" w:hAnsi="Montserrat" w:cs="Times New Roman"/>
          <w:sz w:val="22"/>
          <w:highlight w:val="yellow"/>
        </w:rPr>
        <w:t>, previsto n</w:t>
      </w:r>
      <w:r w:rsidR="00B72771" w:rsidRPr="001961C9">
        <w:rPr>
          <w:rFonts w:ascii="Montserrat" w:hAnsi="Montserrat" w:cs="Times New Roman"/>
          <w:sz w:val="22"/>
          <w:highlight w:val="yellow"/>
        </w:rPr>
        <w:t>a al</w:t>
      </w:r>
      <w:r w:rsidR="007E15EA" w:rsidRPr="001961C9">
        <w:rPr>
          <w:rFonts w:ascii="Montserrat" w:hAnsi="Montserrat" w:cs="Times New Roman"/>
          <w:sz w:val="22"/>
          <w:highlight w:val="yellow"/>
        </w:rPr>
        <w:t>ínea</w:t>
      </w:r>
      <w:r w:rsidR="00BE4FC0" w:rsidRPr="001961C9">
        <w:rPr>
          <w:rFonts w:ascii="Montserrat" w:hAnsi="Montserrat" w:cs="Times New Roman"/>
          <w:sz w:val="22"/>
          <w:highlight w:val="yellow"/>
        </w:rPr>
        <w:t xml:space="preserve"> </w:t>
      </w:r>
      <w:r w:rsidR="00B72771" w:rsidRPr="001961C9">
        <w:rPr>
          <w:rFonts w:ascii="Montserrat" w:hAnsi="Montserrat" w:cs="Times New Roman"/>
          <w:sz w:val="22"/>
          <w:highlight w:val="yellow"/>
        </w:rPr>
        <w:t>c</w:t>
      </w:r>
      <w:r w:rsidR="007E15EA" w:rsidRPr="001961C9">
        <w:rPr>
          <w:rFonts w:ascii="Montserrat" w:hAnsi="Montserrat" w:cs="Times New Roman"/>
          <w:sz w:val="22"/>
          <w:highlight w:val="yellow"/>
        </w:rPr>
        <w:t>)</w:t>
      </w:r>
      <w:r w:rsidR="00BE4FC0" w:rsidRPr="001961C9">
        <w:rPr>
          <w:rFonts w:ascii="Montserrat" w:hAnsi="Montserrat" w:cs="Times New Roman"/>
          <w:sz w:val="22"/>
          <w:highlight w:val="yellow"/>
        </w:rPr>
        <w:t xml:space="preserve"> do </w:t>
      </w:r>
      <w:r w:rsidR="00BE4FC0" w:rsidRPr="001961C9">
        <w:rPr>
          <w:rFonts w:ascii="Montserrat" w:hAnsi="Montserrat" w:cs="Times New Roman"/>
          <w:sz w:val="22"/>
          <w:highlight w:val="cyan"/>
        </w:rPr>
        <w:t>Artigo 1</w:t>
      </w:r>
      <w:r w:rsidR="00CD6F21" w:rsidRPr="001961C9">
        <w:rPr>
          <w:rFonts w:ascii="Montserrat" w:hAnsi="Montserrat" w:cs="Times New Roman"/>
          <w:sz w:val="22"/>
          <w:highlight w:val="cyan"/>
        </w:rPr>
        <w:t>8</w:t>
      </w:r>
      <w:r w:rsidR="00BE4FC0" w:rsidRPr="001961C9">
        <w:rPr>
          <w:rFonts w:ascii="Montserrat" w:hAnsi="Montserrat" w:cs="Times New Roman"/>
          <w:sz w:val="22"/>
          <w:highlight w:val="cyan"/>
        </w:rPr>
        <w:t>.º</w:t>
      </w:r>
      <w:r w:rsidR="00BE4FC0" w:rsidRPr="001961C9">
        <w:rPr>
          <w:rFonts w:ascii="Montserrat" w:hAnsi="Montserrat" w:cs="Times New Roman"/>
          <w:sz w:val="22"/>
          <w:highlight w:val="yellow"/>
        </w:rPr>
        <w:t>,</w:t>
      </w:r>
      <w:r w:rsidRPr="001961C9">
        <w:rPr>
          <w:rFonts w:ascii="Montserrat" w:hAnsi="Montserrat" w:cs="Times New Roman"/>
          <w:sz w:val="22"/>
          <w:highlight w:val="yellow"/>
        </w:rPr>
        <w:t xml:space="preserve"> não ser aprovado</w:t>
      </w:r>
      <w:r w:rsidR="00BE4FC0" w:rsidRPr="001961C9">
        <w:rPr>
          <w:rFonts w:ascii="Montserrat" w:hAnsi="Montserrat" w:cs="Times New Roman"/>
          <w:sz w:val="22"/>
          <w:highlight w:val="yellow"/>
        </w:rPr>
        <w:t>,</w:t>
      </w:r>
      <w:r w:rsidRPr="001961C9">
        <w:rPr>
          <w:rFonts w:ascii="Montserrat" w:hAnsi="Montserrat" w:cs="Times New Roman"/>
          <w:sz w:val="22"/>
          <w:highlight w:val="yellow"/>
        </w:rPr>
        <w:t xml:space="preserve"> deve a AG ser suspensa por um período máximo de quarenta e oito horas para a </w:t>
      </w:r>
      <w:r w:rsidR="00477C4C" w:rsidRPr="001961C9">
        <w:rPr>
          <w:rFonts w:ascii="Montserrat" w:hAnsi="Montserrat" w:cs="Times New Roman"/>
          <w:sz w:val="22"/>
          <w:highlight w:val="yellow"/>
        </w:rPr>
        <w:t>D</w:t>
      </w:r>
      <w:r w:rsidRPr="001961C9">
        <w:rPr>
          <w:rFonts w:ascii="Montserrat" w:hAnsi="Montserrat" w:cs="Times New Roman"/>
          <w:sz w:val="22"/>
          <w:highlight w:val="yellow"/>
        </w:rPr>
        <w:t>ireção poder retificá-lo e colocá-lo novamente à votação</w:t>
      </w:r>
      <w:r w:rsidR="00CD6F21" w:rsidRPr="001961C9">
        <w:rPr>
          <w:rFonts w:ascii="Montserrat" w:hAnsi="Montserrat" w:cs="Times New Roman"/>
          <w:sz w:val="22"/>
          <w:highlight w:val="cyan"/>
        </w:rPr>
        <w:t>.</w:t>
      </w:r>
    </w:p>
    <w:p w14:paraId="23690F4A" w14:textId="453B1939" w:rsidR="003A3784" w:rsidRPr="001961C9" w:rsidRDefault="003A3784" w:rsidP="00DA799B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  <w:highlight w:val="yellow"/>
        </w:rPr>
        <w:t>4. Não é admitido voto por procuração.</w:t>
      </w:r>
    </w:p>
    <w:p w14:paraId="11D958C1" w14:textId="4798B32E" w:rsidR="007F28B6" w:rsidRPr="001961C9" w:rsidRDefault="007F28B6" w:rsidP="00DA799B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32799F93" w14:textId="77777777" w:rsidR="00B72771" w:rsidRPr="001961C9" w:rsidRDefault="007F28B6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  <w:r w:rsidRPr="001961C9">
        <w:rPr>
          <w:rFonts w:ascii="Montserrat" w:hAnsi="Montserrat" w:cs="Times New Roman"/>
          <w:b/>
          <w:bCs/>
          <w:sz w:val="22"/>
          <w:highlight w:val="yellow"/>
        </w:rPr>
        <w:t xml:space="preserve">Artigo </w:t>
      </w:r>
      <w:r w:rsidR="00B72771" w:rsidRPr="001961C9">
        <w:rPr>
          <w:rFonts w:ascii="Montserrat" w:hAnsi="Montserrat" w:cs="Times New Roman"/>
          <w:b/>
          <w:bCs/>
          <w:sz w:val="22"/>
          <w:highlight w:val="yellow"/>
        </w:rPr>
        <w:t>20.</w:t>
      </w:r>
      <w:r w:rsidRPr="001961C9">
        <w:rPr>
          <w:rFonts w:ascii="Montserrat" w:hAnsi="Montserrat" w:cs="Times New Roman"/>
          <w:b/>
          <w:bCs/>
          <w:sz w:val="22"/>
          <w:highlight w:val="yellow"/>
        </w:rPr>
        <w:t xml:space="preserve">º </w:t>
      </w:r>
    </w:p>
    <w:p w14:paraId="311C1AE8" w14:textId="7EEBABBB" w:rsidR="007F28B6" w:rsidRPr="001961C9" w:rsidRDefault="007F28B6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  <w:r w:rsidRPr="001961C9">
        <w:rPr>
          <w:rFonts w:ascii="Montserrat" w:hAnsi="Montserrat" w:cs="Times New Roman"/>
          <w:b/>
          <w:bCs/>
          <w:sz w:val="22"/>
          <w:highlight w:val="yellow"/>
        </w:rPr>
        <w:t>Formas da AG</w:t>
      </w:r>
    </w:p>
    <w:p w14:paraId="66545AEB" w14:textId="792024E8" w:rsidR="6BBA5730" w:rsidRPr="001961C9" w:rsidRDefault="6BBA5730" w:rsidP="6BBA5730">
      <w:pPr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</w:p>
    <w:p w14:paraId="2BF02A01" w14:textId="348554FD" w:rsidR="006C7331" w:rsidRPr="001961C9" w:rsidRDefault="006C7331" w:rsidP="00C02DE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>A Assembleia Geral pode assumir a forma de:</w:t>
      </w:r>
    </w:p>
    <w:p w14:paraId="1041EC8D" w14:textId="77777777" w:rsidR="00476E0D" w:rsidRPr="001961C9" w:rsidRDefault="006C7331" w:rsidP="00C02DE6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 xml:space="preserve">Ordinária, conquanto </w:t>
      </w:r>
      <w:r w:rsidR="00476E0D" w:rsidRPr="001961C9">
        <w:rPr>
          <w:rFonts w:ascii="Montserrat" w:hAnsi="Montserrat" w:cs="Times New Roman"/>
          <w:sz w:val="22"/>
          <w:highlight w:val="yellow"/>
        </w:rPr>
        <w:t>seja convocada com um mínimo de 7 dias de antecedência;</w:t>
      </w:r>
    </w:p>
    <w:p w14:paraId="6B530799" w14:textId="77777777" w:rsidR="00863C43" w:rsidRPr="001961C9" w:rsidRDefault="00476E0D" w:rsidP="00C02DE6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>Extraordinária, conquanto seja convocada com 48h de ante</w:t>
      </w:r>
      <w:r w:rsidR="00863C43" w:rsidRPr="001961C9">
        <w:rPr>
          <w:rFonts w:ascii="Montserrat" w:hAnsi="Montserrat" w:cs="Times New Roman"/>
          <w:sz w:val="22"/>
          <w:highlight w:val="yellow"/>
        </w:rPr>
        <w:t>cedência.</w:t>
      </w:r>
    </w:p>
    <w:p w14:paraId="32D23B1C" w14:textId="3AA440A2" w:rsidR="00863C43" w:rsidRPr="001961C9" w:rsidRDefault="007F28B6" w:rsidP="00863C43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  <w:highlight w:val="yellow"/>
        </w:rPr>
        <w:t xml:space="preserve"> </w:t>
      </w:r>
      <w:r w:rsidR="00863C43" w:rsidRPr="001961C9">
        <w:rPr>
          <w:rFonts w:ascii="Montserrat" w:hAnsi="Montserrat" w:cs="Times New Roman"/>
          <w:sz w:val="22"/>
          <w:highlight w:val="yellow"/>
        </w:rPr>
        <w:t xml:space="preserve">2. Os </w:t>
      </w:r>
      <w:r w:rsidR="00812631" w:rsidRPr="001961C9">
        <w:rPr>
          <w:rFonts w:ascii="Montserrat" w:hAnsi="Montserrat" w:cs="Times New Roman"/>
          <w:sz w:val="22"/>
          <w:highlight w:val="yellow"/>
        </w:rPr>
        <w:t>documentos referidos no A</w:t>
      </w:r>
      <w:r w:rsidR="00863C43" w:rsidRPr="001961C9">
        <w:rPr>
          <w:rFonts w:ascii="Montserrat" w:hAnsi="Montserrat" w:cs="Times New Roman"/>
          <w:sz w:val="22"/>
          <w:highlight w:val="yellow"/>
        </w:rPr>
        <w:t>rtigo 1</w:t>
      </w:r>
      <w:r w:rsidR="00B9653C" w:rsidRPr="001961C9">
        <w:rPr>
          <w:rFonts w:ascii="Montserrat" w:hAnsi="Montserrat" w:cs="Times New Roman"/>
          <w:sz w:val="22"/>
          <w:highlight w:val="yellow"/>
        </w:rPr>
        <w:t>8</w:t>
      </w:r>
      <w:r w:rsidR="007E15EA" w:rsidRPr="001961C9">
        <w:rPr>
          <w:rFonts w:ascii="Montserrat" w:hAnsi="Montserrat" w:cs="Times New Roman"/>
          <w:sz w:val="22"/>
          <w:highlight w:val="yellow"/>
        </w:rPr>
        <w:t>.</w:t>
      </w:r>
      <w:r w:rsidR="00863C43" w:rsidRPr="001961C9">
        <w:rPr>
          <w:rFonts w:ascii="Montserrat" w:hAnsi="Montserrat" w:cs="Times New Roman"/>
          <w:sz w:val="22"/>
          <w:highlight w:val="yellow"/>
        </w:rPr>
        <w:t>º</w:t>
      </w:r>
      <w:r w:rsidR="005E5CAA" w:rsidRPr="001961C9">
        <w:rPr>
          <w:rFonts w:ascii="Montserrat" w:hAnsi="Montserrat" w:cs="Times New Roman"/>
          <w:sz w:val="22"/>
          <w:highlight w:val="yellow"/>
        </w:rPr>
        <w:t>, alínea c)</w:t>
      </w:r>
      <w:r w:rsidR="00863C43" w:rsidRPr="001961C9">
        <w:rPr>
          <w:rFonts w:ascii="Montserrat" w:hAnsi="Montserrat" w:cs="Times New Roman"/>
          <w:sz w:val="22"/>
          <w:highlight w:val="yellow"/>
        </w:rPr>
        <w:t xml:space="preserve">, bem como a alteração dos </w:t>
      </w:r>
      <w:r w:rsidR="00812631" w:rsidRPr="001961C9">
        <w:rPr>
          <w:rFonts w:ascii="Montserrat" w:hAnsi="Montserrat" w:cs="Times New Roman"/>
          <w:sz w:val="22"/>
          <w:highlight w:val="yellow"/>
        </w:rPr>
        <w:t>Estatutos</w:t>
      </w:r>
      <w:r w:rsidR="00863C43" w:rsidRPr="001961C9">
        <w:rPr>
          <w:rFonts w:ascii="Montserrat" w:hAnsi="Montserrat" w:cs="Times New Roman"/>
          <w:sz w:val="22"/>
          <w:highlight w:val="yellow"/>
        </w:rPr>
        <w:t xml:space="preserve"> da AEFDUNL</w:t>
      </w:r>
      <w:r w:rsidR="00C60CC4" w:rsidRPr="001961C9">
        <w:rPr>
          <w:rFonts w:ascii="Montserrat" w:hAnsi="Montserrat" w:cs="Times New Roman"/>
          <w:sz w:val="22"/>
          <w:highlight w:val="yellow"/>
        </w:rPr>
        <w:t>,</w:t>
      </w:r>
      <w:r w:rsidR="00863C43" w:rsidRPr="001961C9">
        <w:rPr>
          <w:rFonts w:ascii="Montserrat" w:hAnsi="Montserrat" w:cs="Times New Roman"/>
          <w:sz w:val="22"/>
          <w:highlight w:val="yellow"/>
        </w:rPr>
        <w:t xml:space="preserve"> só poderão ser apreciados e votados numa AG ordinária devidamente convocada para o efeito.</w:t>
      </w:r>
    </w:p>
    <w:p w14:paraId="481ED12A" w14:textId="46327684" w:rsidR="007F28B6" w:rsidRPr="001961C9" w:rsidRDefault="007F28B6" w:rsidP="00863C43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63D8A13B" w14:textId="77777777" w:rsidR="00BA4EE1" w:rsidRPr="001961C9" w:rsidRDefault="00BA4EE1" w:rsidP="00863C43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08AE2DAD" w14:textId="77777777" w:rsidR="00BA4EE1" w:rsidRPr="001961C9" w:rsidRDefault="00BA4EE1" w:rsidP="00863C43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1FA35013" w14:textId="77777777" w:rsidR="008446E4" w:rsidRPr="001961C9" w:rsidRDefault="008446E4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48DDA4C5" w14:textId="77732885" w:rsidR="00B72771" w:rsidRPr="001961C9" w:rsidRDefault="008D60B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lastRenderedPageBreak/>
        <w:t xml:space="preserve">Artigo </w:t>
      </w:r>
      <w:r w:rsidR="00B72771" w:rsidRPr="001961C9">
        <w:rPr>
          <w:rFonts w:ascii="Montserrat" w:hAnsi="Montserrat" w:cs="Times New Roman"/>
          <w:b/>
          <w:bCs/>
          <w:sz w:val="22"/>
        </w:rPr>
        <w:t>21</w:t>
      </w:r>
      <w:r w:rsidRPr="001961C9">
        <w:rPr>
          <w:rFonts w:ascii="Montserrat" w:hAnsi="Montserrat" w:cs="Times New Roman"/>
          <w:b/>
          <w:bCs/>
          <w:sz w:val="22"/>
        </w:rPr>
        <w:t xml:space="preserve">.º </w:t>
      </w:r>
    </w:p>
    <w:p w14:paraId="3DB7E95A" w14:textId="5351AA0D" w:rsidR="008D60B1" w:rsidRPr="001961C9" w:rsidRDefault="008D60B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Convocação</w:t>
      </w:r>
    </w:p>
    <w:p w14:paraId="7EF58890" w14:textId="77777777" w:rsidR="00B72771" w:rsidRPr="001961C9" w:rsidRDefault="00B7277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537FE92D" w14:textId="6C9D4A55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1</w:t>
      </w:r>
      <w:r w:rsidR="00A54C85" w:rsidRPr="001961C9">
        <w:rPr>
          <w:rFonts w:ascii="Montserrat" w:hAnsi="Montserrat" w:cs="Times New Roman"/>
          <w:sz w:val="22"/>
        </w:rPr>
        <w:t>.</w:t>
      </w:r>
      <w:r w:rsidR="000400CB" w:rsidRPr="001961C9">
        <w:rPr>
          <w:rFonts w:ascii="Montserrat" w:hAnsi="Montserrat" w:cs="Times New Roman"/>
          <w:sz w:val="22"/>
        </w:rPr>
        <w:t xml:space="preserve"> </w:t>
      </w:r>
      <w:r w:rsidR="005B6395" w:rsidRPr="001961C9">
        <w:rPr>
          <w:rFonts w:ascii="Montserrat" w:hAnsi="Montserrat" w:cs="Times New Roman"/>
          <w:sz w:val="22"/>
          <w:highlight w:val="yellow"/>
        </w:rPr>
        <w:t>A convocação da AG compete à Mesa da AG.</w:t>
      </w:r>
    </w:p>
    <w:p w14:paraId="0A126B9A" w14:textId="69697FF4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  <w:highlight w:val="yellow"/>
        </w:rPr>
        <w:t>2. A convocação da AG deverá ser feita o mais amplamente possível</w:t>
      </w:r>
      <w:r w:rsidR="000A5571" w:rsidRPr="001961C9">
        <w:rPr>
          <w:rFonts w:ascii="Montserrat" w:hAnsi="Montserrat" w:cs="Times New Roman"/>
          <w:sz w:val="22"/>
          <w:highlight w:val="yellow"/>
        </w:rPr>
        <w:t xml:space="preserve">, com </w:t>
      </w:r>
      <w:r w:rsidR="003C3BC1" w:rsidRPr="001961C9">
        <w:rPr>
          <w:rFonts w:ascii="Montserrat" w:hAnsi="Montserrat" w:cs="Times New Roman"/>
          <w:sz w:val="22"/>
          <w:highlight w:val="yellow"/>
        </w:rPr>
        <w:t>envio de correspondência por via eletrónica,</w:t>
      </w:r>
      <w:r w:rsidRPr="001961C9">
        <w:rPr>
          <w:rFonts w:ascii="Montserrat" w:hAnsi="Montserrat" w:cs="Times New Roman"/>
          <w:sz w:val="22"/>
          <w:highlight w:val="yellow"/>
        </w:rPr>
        <w:t xml:space="preserve"> nela devendo constar o dia, a hora, o local e a</w:t>
      </w:r>
      <w:r w:rsidR="00E92E51" w:rsidRPr="001961C9">
        <w:rPr>
          <w:rFonts w:ascii="Montserrat" w:hAnsi="Montserrat" w:cs="Times New Roman"/>
          <w:sz w:val="22"/>
          <w:highlight w:val="yellow"/>
        </w:rPr>
        <w:t xml:space="preserve"> </w:t>
      </w:r>
      <w:r w:rsidRPr="001961C9">
        <w:rPr>
          <w:rFonts w:ascii="Montserrat" w:hAnsi="Montserrat" w:cs="Times New Roman"/>
          <w:sz w:val="22"/>
          <w:highlight w:val="yellow"/>
        </w:rPr>
        <w:t>ordem de trabalhos, bem como os documentos que sirvam de base às deliberações</w:t>
      </w:r>
      <w:r w:rsidR="000A5571" w:rsidRPr="001961C9">
        <w:rPr>
          <w:rFonts w:ascii="Montserrat" w:hAnsi="Montserrat" w:cs="Times New Roman"/>
          <w:sz w:val="22"/>
        </w:rPr>
        <w:t xml:space="preserve">; </w:t>
      </w:r>
      <w:r w:rsidR="00AD751C" w:rsidRPr="001961C9">
        <w:rPr>
          <w:rFonts w:ascii="Montserrat" w:hAnsi="Montserrat" w:cs="Times New Roman"/>
          <w:sz w:val="22"/>
        </w:rPr>
        <w:t>se</w:t>
      </w:r>
      <w:r w:rsidR="000A5571" w:rsidRPr="001961C9">
        <w:rPr>
          <w:rFonts w:ascii="Montserrat" w:hAnsi="Montserrat" w:cs="Times New Roman"/>
          <w:sz w:val="22"/>
        </w:rPr>
        <w:t xml:space="preserve"> possível</w:t>
      </w:r>
      <w:r w:rsidR="00AD751C" w:rsidRPr="001961C9">
        <w:rPr>
          <w:rFonts w:ascii="Montserrat" w:hAnsi="Montserrat" w:cs="Times New Roman"/>
          <w:sz w:val="22"/>
        </w:rPr>
        <w:t>, deve ser</w:t>
      </w:r>
      <w:r w:rsidR="000A5571" w:rsidRPr="001961C9">
        <w:rPr>
          <w:rFonts w:ascii="Montserrat" w:hAnsi="Montserrat" w:cs="Times New Roman"/>
          <w:sz w:val="22"/>
        </w:rPr>
        <w:t xml:space="preserve"> afixa</w:t>
      </w:r>
      <w:r w:rsidR="00AD751C" w:rsidRPr="001961C9">
        <w:rPr>
          <w:rFonts w:ascii="Montserrat" w:hAnsi="Montserrat" w:cs="Times New Roman"/>
          <w:sz w:val="22"/>
        </w:rPr>
        <w:t>da</w:t>
      </w:r>
      <w:r w:rsidR="000A5571" w:rsidRPr="001961C9">
        <w:rPr>
          <w:rFonts w:ascii="Montserrat" w:hAnsi="Montserrat" w:cs="Times New Roman"/>
          <w:sz w:val="22"/>
        </w:rPr>
        <w:t xml:space="preserve"> na sede da associação.</w:t>
      </w:r>
    </w:p>
    <w:p w14:paraId="222BC8CC" w14:textId="0D5BF5B7" w:rsidR="00EE20FF" w:rsidRPr="001961C9" w:rsidRDefault="00EE20F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>3. A Assembleia Geral deverá ser convocada sempre que</w:t>
      </w:r>
      <w:r w:rsidR="00DB68CB" w:rsidRPr="001961C9">
        <w:rPr>
          <w:rFonts w:ascii="Montserrat" w:hAnsi="Montserrat" w:cs="Times New Roman"/>
          <w:sz w:val="22"/>
          <w:highlight w:val="yellow"/>
        </w:rPr>
        <w:t xml:space="preserve"> </w:t>
      </w:r>
      <w:r w:rsidR="00FA1B90" w:rsidRPr="001961C9">
        <w:rPr>
          <w:rFonts w:ascii="Montserrat" w:hAnsi="Montserrat" w:cs="Times New Roman"/>
          <w:sz w:val="22"/>
          <w:highlight w:val="yellow"/>
        </w:rPr>
        <w:t>a</w:t>
      </w:r>
      <w:r w:rsidR="00DB68CB" w:rsidRPr="001961C9">
        <w:rPr>
          <w:rFonts w:ascii="Montserrat" w:hAnsi="Montserrat" w:cs="Times New Roman"/>
          <w:sz w:val="22"/>
          <w:highlight w:val="yellow"/>
        </w:rPr>
        <w:t xml:space="preserve"> </w:t>
      </w:r>
      <w:r w:rsidR="00FA1B90" w:rsidRPr="001961C9">
        <w:rPr>
          <w:rFonts w:ascii="Montserrat" w:hAnsi="Montserrat" w:cs="Times New Roman"/>
          <w:sz w:val="22"/>
          <w:highlight w:val="yellow"/>
        </w:rPr>
        <w:t>M</w:t>
      </w:r>
      <w:r w:rsidR="00DB68CB" w:rsidRPr="001961C9">
        <w:rPr>
          <w:rFonts w:ascii="Montserrat" w:hAnsi="Montserrat" w:cs="Times New Roman"/>
          <w:sz w:val="22"/>
          <w:highlight w:val="yellow"/>
        </w:rPr>
        <w:t>esa</w:t>
      </w:r>
      <w:r w:rsidR="00FA1B90" w:rsidRPr="001961C9">
        <w:rPr>
          <w:rFonts w:ascii="Montserrat" w:hAnsi="Montserrat" w:cs="Times New Roman"/>
          <w:sz w:val="22"/>
          <w:highlight w:val="yellow"/>
        </w:rPr>
        <w:t xml:space="preserve"> o entender e ainda sempre que</w:t>
      </w:r>
      <w:r w:rsidRPr="001961C9">
        <w:rPr>
          <w:rFonts w:ascii="Montserrat" w:hAnsi="Montserrat" w:cs="Times New Roman"/>
          <w:sz w:val="22"/>
          <w:highlight w:val="yellow"/>
        </w:rPr>
        <w:t xml:space="preserve"> tal seja requerido:</w:t>
      </w:r>
    </w:p>
    <w:p w14:paraId="36DE0C17" w14:textId="77777777" w:rsidR="00FD12E8" w:rsidRPr="001961C9" w:rsidRDefault="00FD12E8" w:rsidP="00C02DE6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>Pela Direção da AEFDUNL;</w:t>
      </w:r>
    </w:p>
    <w:p w14:paraId="5AF62A31" w14:textId="2E878BC3" w:rsidR="00EE20FF" w:rsidRPr="001961C9" w:rsidRDefault="00EE20FF" w:rsidP="00C02DE6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 xml:space="preserve">Pelo </w:t>
      </w:r>
      <w:r w:rsidR="00FD12E8" w:rsidRPr="001961C9">
        <w:rPr>
          <w:rFonts w:ascii="Montserrat" w:hAnsi="Montserrat" w:cs="Times New Roman"/>
          <w:sz w:val="22"/>
          <w:highlight w:val="yellow"/>
        </w:rPr>
        <w:t>Conselho Fiscal</w:t>
      </w:r>
      <w:r w:rsidRPr="001961C9">
        <w:rPr>
          <w:rFonts w:ascii="Montserrat" w:hAnsi="Montserrat" w:cs="Times New Roman"/>
          <w:sz w:val="22"/>
          <w:highlight w:val="yellow"/>
        </w:rPr>
        <w:t>;</w:t>
      </w:r>
    </w:p>
    <w:p w14:paraId="2109853E" w14:textId="29B6490D" w:rsidR="00FD12E8" w:rsidRPr="001961C9" w:rsidRDefault="00FD12E8" w:rsidP="00C02DE6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>Pela Coordenação d</w:t>
      </w:r>
      <w:r w:rsidR="004F6BE4" w:rsidRPr="001961C9">
        <w:rPr>
          <w:rFonts w:ascii="Montserrat" w:hAnsi="Montserrat" w:cs="Times New Roman"/>
          <w:sz w:val="22"/>
          <w:highlight w:val="yellow"/>
        </w:rPr>
        <w:t xml:space="preserve">e </w:t>
      </w:r>
      <w:r w:rsidR="000A5571" w:rsidRPr="001961C9">
        <w:rPr>
          <w:rFonts w:ascii="Montserrat" w:hAnsi="Montserrat" w:cs="Times New Roman"/>
          <w:sz w:val="22"/>
          <w:highlight w:val="yellow"/>
        </w:rPr>
        <w:t xml:space="preserve">pelo menos dois </w:t>
      </w:r>
      <w:r w:rsidRPr="001961C9">
        <w:rPr>
          <w:rFonts w:ascii="Montserrat" w:hAnsi="Montserrat" w:cs="Times New Roman"/>
          <w:sz w:val="22"/>
          <w:highlight w:val="yellow"/>
        </w:rPr>
        <w:t>núcleo</w:t>
      </w:r>
      <w:r w:rsidR="000A5571" w:rsidRPr="001961C9">
        <w:rPr>
          <w:rFonts w:ascii="Montserrat" w:hAnsi="Montserrat" w:cs="Times New Roman"/>
          <w:sz w:val="22"/>
          <w:highlight w:val="yellow"/>
        </w:rPr>
        <w:t>s</w:t>
      </w:r>
      <w:r w:rsidRPr="001961C9">
        <w:rPr>
          <w:rFonts w:ascii="Montserrat" w:hAnsi="Montserrat" w:cs="Times New Roman"/>
          <w:sz w:val="22"/>
          <w:highlight w:val="yellow"/>
        </w:rPr>
        <w:t xml:space="preserve"> autónomo</w:t>
      </w:r>
      <w:r w:rsidR="000A5571" w:rsidRPr="001961C9">
        <w:rPr>
          <w:rFonts w:ascii="Montserrat" w:hAnsi="Montserrat" w:cs="Times New Roman"/>
          <w:sz w:val="22"/>
          <w:highlight w:val="yellow"/>
        </w:rPr>
        <w:t>s</w:t>
      </w:r>
      <w:r w:rsidRPr="001961C9">
        <w:rPr>
          <w:rFonts w:ascii="Montserrat" w:hAnsi="Montserrat" w:cs="Times New Roman"/>
          <w:sz w:val="22"/>
          <w:highlight w:val="yellow"/>
        </w:rPr>
        <w:t>,</w:t>
      </w:r>
      <w:r w:rsidR="004F6BE4" w:rsidRPr="001961C9">
        <w:rPr>
          <w:rFonts w:ascii="Montserrat" w:hAnsi="Montserrat" w:cs="Times New Roman"/>
          <w:sz w:val="22"/>
          <w:highlight w:val="yellow"/>
        </w:rPr>
        <w:t xml:space="preserve"> p</w:t>
      </w:r>
      <w:r w:rsidRPr="001961C9">
        <w:rPr>
          <w:rFonts w:ascii="Montserrat" w:hAnsi="Montserrat" w:cs="Times New Roman"/>
          <w:sz w:val="22"/>
          <w:highlight w:val="yellow"/>
        </w:rPr>
        <w:t>o</w:t>
      </w:r>
      <w:r w:rsidR="004F6BE4" w:rsidRPr="001961C9">
        <w:rPr>
          <w:rFonts w:ascii="Montserrat" w:hAnsi="Montserrat" w:cs="Times New Roman"/>
          <w:sz w:val="22"/>
          <w:highlight w:val="yellow"/>
        </w:rPr>
        <w:t xml:space="preserve">r motivo relacionado com </w:t>
      </w:r>
      <w:r w:rsidR="000A5571" w:rsidRPr="001961C9">
        <w:rPr>
          <w:rFonts w:ascii="Montserrat" w:hAnsi="Montserrat" w:cs="Times New Roman"/>
          <w:sz w:val="22"/>
          <w:highlight w:val="yellow"/>
        </w:rPr>
        <w:t>algum d</w:t>
      </w:r>
      <w:r w:rsidR="004F6BE4" w:rsidRPr="001961C9">
        <w:rPr>
          <w:rFonts w:ascii="Montserrat" w:hAnsi="Montserrat" w:cs="Times New Roman"/>
          <w:sz w:val="22"/>
          <w:highlight w:val="yellow"/>
        </w:rPr>
        <w:t>este</w:t>
      </w:r>
      <w:r w:rsidR="000A5571" w:rsidRPr="001961C9">
        <w:rPr>
          <w:rFonts w:ascii="Montserrat" w:hAnsi="Montserrat" w:cs="Times New Roman"/>
          <w:sz w:val="22"/>
          <w:highlight w:val="yellow"/>
        </w:rPr>
        <w:t>s</w:t>
      </w:r>
      <w:r w:rsidR="004F6BE4" w:rsidRPr="001961C9">
        <w:rPr>
          <w:rFonts w:ascii="Montserrat" w:hAnsi="Montserrat" w:cs="Times New Roman"/>
          <w:sz w:val="22"/>
          <w:highlight w:val="yellow"/>
        </w:rPr>
        <w:t>;</w:t>
      </w:r>
      <w:r w:rsidRPr="001961C9">
        <w:rPr>
          <w:rFonts w:ascii="Montserrat" w:hAnsi="Montserrat" w:cs="Times New Roman"/>
          <w:sz w:val="22"/>
          <w:highlight w:val="yellow"/>
        </w:rPr>
        <w:t xml:space="preserve"> </w:t>
      </w:r>
    </w:p>
    <w:p w14:paraId="71C1CCF3" w14:textId="2037FD53" w:rsidR="00EE20FF" w:rsidRPr="001961C9" w:rsidRDefault="00EE20FF" w:rsidP="00C02DE6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>Por um décimo dos seus membros, devidamente identificados em abaixo-assinado.</w:t>
      </w:r>
    </w:p>
    <w:p w14:paraId="7518FEDC" w14:textId="77777777" w:rsidR="00EE20FF" w:rsidRPr="001961C9" w:rsidRDefault="00EE20F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2DCC6842" w14:textId="77777777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1A655D9B" w14:textId="7D3896B0" w:rsidR="00B72771" w:rsidRPr="001961C9" w:rsidRDefault="008D60B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Artigo 2</w:t>
      </w:r>
      <w:r w:rsidR="00B72771" w:rsidRPr="001961C9">
        <w:rPr>
          <w:rFonts w:ascii="Montserrat" w:hAnsi="Montserrat" w:cs="Times New Roman"/>
          <w:b/>
          <w:bCs/>
          <w:sz w:val="22"/>
        </w:rPr>
        <w:t>2</w:t>
      </w:r>
      <w:r w:rsidRPr="001961C9">
        <w:rPr>
          <w:rFonts w:ascii="Montserrat" w:hAnsi="Montserrat" w:cs="Times New Roman"/>
          <w:b/>
          <w:bCs/>
          <w:sz w:val="22"/>
        </w:rPr>
        <w:t xml:space="preserve">.º </w:t>
      </w:r>
    </w:p>
    <w:p w14:paraId="1191785C" w14:textId="3DC4B7E9" w:rsidR="008D60B1" w:rsidRPr="001961C9" w:rsidRDefault="008D60B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Quórum</w:t>
      </w:r>
    </w:p>
    <w:p w14:paraId="3ED02CC0" w14:textId="77777777" w:rsidR="00B72771" w:rsidRPr="001961C9" w:rsidRDefault="00B7277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62B929E4" w14:textId="3A5ECC00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A AG, ordinária ou extraordinária, só poderá reunir com um quórum de 50% dos seus</w:t>
      </w:r>
      <w:r w:rsidR="00E20418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membros. Caso não exista o quórum requerido à hora marcada, a reunião iniciar-se-á trinta</w:t>
      </w:r>
      <w:r w:rsidR="00E20418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minutos mais tarde com o número de membros presentes.</w:t>
      </w:r>
    </w:p>
    <w:p w14:paraId="44616709" w14:textId="77777777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0389660F" w14:textId="77777777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26494440" w14:textId="324F0451" w:rsidR="008D60B1" w:rsidRPr="001961C9" w:rsidRDefault="000A5571" w:rsidP="001255CD">
      <w:pPr>
        <w:pStyle w:val="Cabealho3"/>
        <w:rPr>
          <w:rFonts w:ascii="Montserrat" w:hAnsi="Montserrat"/>
          <w:sz w:val="22"/>
          <w:szCs w:val="22"/>
        </w:rPr>
      </w:pPr>
      <w:bookmarkStart w:id="5" w:name="_Toc55163138"/>
      <w:r w:rsidRPr="001961C9">
        <w:rPr>
          <w:rFonts w:ascii="Montserrat" w:hAnsi="Montserrat"/>
          <w:sz w:val="22"/>
          <w:szCs w:val="22"/>
        </w:rPr>
        <w:t xml:space="preserve">SUBSECÇÃO </w:t>
      </w:r>
      <w:r w:rsidR="008D60B1" w:rsidRPr="001961C9">
        <w:rPr>
          <w:rFonts w:ascii="Montserrat" w:hAnsi="Montserrat"/>
          <w:sz w:val="22"/>
          <w:szCs w:val="22"/>
        </w:rPr>
        <w:t>I | Mesa da AG</w:t>
      </w:r>
      <w:bookmarkEnd w:id="5"/>
    </w:p>
    <w:p w14:paraId="7A93A06D" w14:textId="77777777" w:rsidR="008D60B1" w:rsidRPr="001961C9" w:rsidRDefault="008D60B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764FA49D" w14:textId="77777777" w:rsidR="00B72771" w:rsidRPr="001961C9" w:rsidRDefault="008D60B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 xml:space="preserve">Artigo 23.º </w:t>
      </w:r>
    </w:p>
    <w:p w14:paraId="63CC083D" w14:textId="55A9E673" w:rsidR="008D60B1" w:rsidRPr="001961C9" w:rsidRDefault="008D60B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Eleição e Composição</w:t>
      </w:r>
    </w:p>
    <w:p w14:paraId="71FAB7EB" w14:textId="77777777" w:rsidR="00111D4D" w:rsidRPr="001961C9" w:rsidRDefault="00111D4D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2FC36707" w14:textId="210B58D2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1. A eleição da Mesa da AG é feita por sufrágio direto, secreto e universal, em lista</w:t>
      </w:r>
      <w:r w:rsidR="00E20418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conjunta.</w:t>
      </w:r>
    </w:p>
    <w:p w14:paraId="76544EFB" w14:textId="13BFB6EE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 xml:space="preserve">2. A Mesa da AG é composta por um </w:t>
      </w:r>
      <w:r w:rsidR="007D4363" w:rsidRPr="001961C9">
        <w:rPr>
          <w:rFonts w:ascii="Montserrat" w:hAnsi="Montserrat" w:cs="Times New Roman"/>
          <w:sz w:val="22"/>
        </w:rPr>
        <w:t>P</w:t>
      </w:r>
      <w:r w:rsidRPr="001961C9">
        <w:rPr>
          <w:rFonts w:ascii="Montserrat" w:hAnsi="Montserrat" w:cs="Times New Roman"/>
          <w:sz w:val="22"/>
        </w:rPr>
        <w:t xml:space="preserve">residente, um </w:t>
      </w:r>
      <w:r w:rsidR="007D4363" w:rsidRPr="001961C9">
        <w:rPr>
          <w:rFonts w:ascii="Montserrat" w:hAnsi="Montserrat" w:cs="Times New Roman"/>
          <w:sz w:val="22"/>
        </w:rPr>
        <w:t>V</w:t>
      </w:r>
      <w:r w:rsidRPr="001961C9">
        <w:rPr>
          <w:rFonts w:ascii="Montserrat" w:hAnsi="Montserrat" w:cs="Times New Roman"/>
          <w:sz w:val="22"/>
        </w:rPr>
        <w:t xml:space="preserve">ice-presidente e um </w:t>
      </w:r>
      <w:r w:rsidR="007D4363" w:rsidRPr="001961C9">
        <w:rPr>
          <w:rFonts w:ascii="Montserrat" w:hAnsi="Montserrat" w:cs="Times New Roman"/>
          <w:sz w:val="22"/>
        </w:rPr>
        <w:t>S</w:t>
      </w:r>
      <w:r w:rsidRPr="001961C9">
        <w:rPr>
          <w:rFonts w:ascii="Montserrat" w:hAnsi="Montserrat" w:cs="Times New Roman"/>
          <w:sz w:val="22"/>
        </w:rPr>
        <w:t>ecretário.</w:t>
      </w:r>
    </w:p>
    <w:p w14:paraId="6BFE19D5" w14:textId="77777777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168CC010" w14:textId="77777777" w:rsidR="00111D4D" w:rsidRPr="001961C9" w:rsidRDefault="008D60B1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 xml:space="preserve">Artigo 24.º </w:t>
      </w:r>
    </w:p>
    <w:p w14:paraId="1B66F26A" w14:textId="0E02413C" w:rsidR="008D60B1" w:rsidRPr="001961C9" w:rsidRDefault="008D60B1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Competências</w:t>
      </w:r>
    </w:p>
    <w:p w14:paraId="078D6009" w14:textId="77777777" w:rsidR="00111D4D" w:rsidRPr="001961C9" w:rsidRDefault="00111D4D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576E9077" w14:textId="77777777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1. É da competência da Mesa da AG:</w:t>
      </w:r>
    </w:p>
    <w:p w14:paraId="47A91BC4" w14:textId="06B131F3" w:rsidR="008D60B1" w:rsidRPr="001961C9" w:rsidRDefault="008D60B1" w:rsidP="00C02DE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 xml:space="preserve">Dirigir os trabalhos da AG de acordo com </w:t>
      </w:r>
      <w:r w:rsidR="00A900ED" w:rsidRPr="001961C9">
        <w:rPr>
          <w:rFonts w:ascii="Montserrat" w:hAnsi="Montserrat" w:cs="Times New Roman"/>
          <w:sz w:val="22"/>
          <w:highlight w:val="yellow"/>
        </w:rPr>
        <w:t xml:space="preserve">os presentes </w:t>
      </w:r>
      <w:r w:rsidR="00812631" w:rsidRPr="001961C9">
        <w:rPr>
          <w:rFonts w:ascii="Montserrat" w:hAnsi="Montserrat" w:cs="Times New Roman"/>
          <w:sz w:val="22"/>
          <w:highlight w:val="yellow"/>
        </w:rPr>
        <w:t>Estatutos</w:t>
      </w:r>
      <w:r w:rsidR="003F2145" w:rsidRPr="001961C9">
        <w:rPr>
          <w:rFonts w:ascii="Montserrat" w:hAnsi="Montserrat" w:cs="Times New Roman"/>
          <w:sz w:val="22"/>
          <w:highlight w:val="yellow"/>
        </w:rPr>
        <w:t xml:space="preserve"> </w:t>
      </w:r>
      <w:r w:rsidR="00A900ED" w:rsidRPr="001961C9">
        <w:rPr>
          <w:rFonts w:ascii="Montserrat" w:hAnsi="Montserrat" w:cs="Times New Roman"/>
          <w:sz w:val="22"/>
          <w:highlight w:val="yellow"/>
        </w:rPr>
        <w:t>e com o Regimento da Assembleia Geral</w:t>
      </w:r>
      <w:r w:rsidR="004932FF" w:rsidRPr="001961C9">
        <w:rPr>
          <w:rFonts w:ascii="Montserrat" w:hAnsi="Montserrat" w:cs="Times New Roman"/>
          <w:sz w:val="22"/>
        </w:rPr>
        <w:t>.</w:t>
      </w:r>
    </w:p>
    <w:p w14:paraId="2307F4D8" w14:textId="6B6C146A" w:rsidR="004932FF" w:rsidRPr="001961C9" w:rsidRDefault="004932FF" w:rsidP="00C02DE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>Fiscalizar a conformidade e legalidade das moções e documentos propostos em AG</w:t>
      </w:r>
      <w:r w:rsidR="00CD6F21" w:rsidRPr="001961C9">
        <w:rPr>
          <w:rFonts w:ascii="Montserrat" w:hAnsi="Montserrat" w:cs="Times New Roman"/>
          <w:sz w:val="22"/>
          <w:highlight w:val="yellow"/>
        </w:rPr>
        <w:t>;</w:t>
      </w:r>
    </w:p>
    <w:p w14:paraId="3D9B15AE" w14:textId="4EAEE51E" w:rsidR="008D60B1" w:rsidRPr="001961C9" w:rsidRDefault="008D60B1" w:rsidP="00C02DE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lastRenderedPageBreak/>
        <w:t>Verificar a existência de quórum no início da AG;</w:t>
      </w:r>
    </w:p>
    <w:p w14:paraId="46C2449C" w14:textId="69A9F0FB" w:rsidR="008D60B1" w:rsidRPr="001961C9" w:rsidRDefault="008D60B1" w:rsidP="00C02DE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Redigir e assinar as atas de cada AG e, posteriormente, afixá-las no prazo</w:t>
      </w:r>
      <w:r w:rsidR="00E20418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máximo de três dias, divulgando as decisões tomadas;</w:t>
      </w:r>
    </w:p>
    <w:p w14:paraId="7CAFD85F" w14:textId="0442EB84" w:rsidR="008D60B1" w:rsidRPr="001961C9" w:rsidRDefault="008D60B1" w:rsidP="00C02DE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Assumir as funções de comissão diretiva interina, em caso de demi</w:t>
      </w:r>
      <w:r w:rsidRPr="001961C9">
        <w:rPr>
          <w:rFonts w:ascii="Montserrat" w:hAnsi="Montserrat" w:cs="Times New Roman"/>
          <w:sz w:val="22"/>
        </w:rPr>
        <w:t>s</w:t>
      </w:r>
      <w:r w:rsidRPr="001961C9">
        <w:rPr>
          <w:rFonts w:ascii="Montserrat" w:hAnsi="Montserrat" w:cs="Times New Roman"/>
          <w:sz w:val="22"/>
        </w:rPr>
        <w:t>são da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direção da AEFDUNL e sua recusa em assegurar o funcion</w:t>
      </w:r>
      <w:r w:rsidRPr="001961C9">
        <w:rPr>
          <w:rFonts w:ascii="Montserrat" w:hAnsi="Montserrat" w:cs="Times New Roman"/>
          <w:sz w:val="22"/>
        </w:rPr>
        <w:t>a</w:t>
      </w:r>
      <w:r w:rsidRPr="001961C9">
        <w:rPr>
          <w:rFonts w:ascii="Montserrat" w:hAnsi="Montserrat" w:cs="Times New Roman"/>
          <w:sz w:val="22"/>
        </w:rPr>
        <w:t>mento da</w:t>
      </w:r>
      <w:r w:rsidR="00E92E51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AEFDUNL até novas eleições;</w:t>
      </w:r>
    </w:p>
    <w:p w14:paraId="010CA6B5" w14:textId="2310B1B4" w:rsidR="008D60B1" w:rsidRPr="001961C9" w:rsidRDefault="008D60B1" w:rsidP="00C02DE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Dar posse aos novos corpos eleitos;</w:t>
      </w:r>
    </w:p>
    <w:p w14:paraId="64533201" w14:textId="17410F2A" w:rsidR="008D60B1" w:rsidRPr="001961C9" w:rsidRDefault="008D60B1" w:rsidP="00C02DE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 xml:space="preserve">Constituir a Comissão Eleitoral, nos termos do </w:t>
      </w:r>
      <w:r w:rsidR="00B035BA" w:rsidRPr="001961C9">
        <w:rPr>
          <w:rFonts w:ascii="Montserrat" w:hAnsi="Montserrat" w:cs="Times New Roman"/>
          <w:sz w:val="22"/>
        </w:rPr>
        <w:t>A</w:t>
      </w:r>
      <w:r w:rsidRPr="001961C9">
        <w:rPr>
          <w:rFonts w:ascii="Montserrat" w:hAnsi="Montserrat" w:cs="Times New Roman"/>
          <w:sz w:val="22"/>
        </w:rPr>
        <w:t xml:space="preserve">rtigo </w:t>
      </w:r>
      <w:r w:rsidR="00B035BA" w:rsidRPr="001961C9">
        <w:rPr>
          <w:rFonts w:ascii="Montserrat" w:hAnsi="Montserrat" w:cs="Times New Roman"/>
          <w:sz w:val="22"/>
        </w:rPr>
        <w:t>54</w:t>
      </w:r>
      <w:r w:rsidRPr="001961C9">
        <w:rPr>
          <w:rFonts w:ascii="Montserrat" w:hAnsi="Montserrat" w:cs="Times New Roman"/>
          <w:sz w:val="22"/>
        </w:rPr>
        <w:t xml:space="preserve">.º, até </w:t>
      </w:r>
      <w:r w:rsidR="00B035BA" w:rsidRPr="001961C9">
        <w:rPr>
          <w:rFonts w:ascii="Montserrat" w:hAnsi="Montserrat" w:cs="Times New Roman"/>
          <w:sz w:val="22"/>
        </w:rPr>
        <w:t>15</w:t>
      </w:r>
      <w:r w:rsidRPr="001961C9">
        <w:rPr>
          <w:rFonts w:ascii="Montserrat" w:hAnsi="Montserrat" w:cs="Times New Roman"/>
          <w:sz w:val="22"/>
        </w:rPr>
        <w:t xml:space="preserve"> dias</w:t>
      </w:r>
      <w:r w:rsidR="0011012A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 xml:space="preserve">antes do final do </w:t>
      </w:r>
      <w:r w:rsidR="00E92E51" w:rsidRPr="001961C9">
        <w:rPr>
          <w:rFonts w:ascii="Montserrat" w:hAnsi="Montserrat" w:cs="Times New Roman"/>
          <w:sz w:val="22"/>
        </w:rPr>
        <w:t>m</w:t>
      </w:r>
      <w:r w:rsidRPr="001961C9">
        <w:rPr>
          <w:rFonts w:ascii="Montserrat" w:hAnsi="Montserrat" w:cs="Times New Roman"/>
          <w:sz w:val="22"/>
        </w:rPr>
        <w:t>andato;</w:t>
      </w:r>
    </w:p>
    <w:p w14:paraId="74406FDE" w14:textId="29B9D356" w:rsidR="003F2145" w:rsidRPr="001961C9" w:rsidRDefault="008D60B1" w:rsidP="003F2145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 xml:space="preserve">Marcar o período eleitoral para os órgãos </w:t>
      </w:r>
      <w:r w:rsidR="00A900ED" w:rsidRPr="001961C9">
        <w:rPr>
          <w:rFonts w:ascii="Montserrat" w:hAnsi="Montserrat" w:cs="Times New Roman"/>
          <w:sz w:val="22"/>
          <w:highlight w:val="yellow"/>
        </w:rPr>
        <w:t>sociais</w:t>
      </w:r>
      <w:r w:rsidRPr="001961C9">
        <w:rPr>
          <w:rFonts w:ascii="Montserrat" w:hAnsi="Montserrat" w:cs="Times New Roman"/>
          <w:sz w:val="22"/>
        </w:rPr>
        <w:t xml:space="preserve"> da AEFDUNL.</w:t>
      </w:r>
    </w:p>
    <w:p w14:paraId="7B9A1030" w14:textId="58642551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 xml:space="preserve">2. O </w:t>
      </w:r>
      <w:r w:rsidR="007D4363" w:rsidRPr="001961C9">
        <w:rPr>
          <w:rFonts w:ascii="Montserrat" w:hAnsi="Montserrat" w:cs="Times New Roman"/>
          <w:sz w:val="22"/>
        </w:rPr>
        <w:t>V</w:t>
      </w:r>
      <w:r w:rsidRPr="001961C9">
        <w:rPr>
          <w:rFonts w:ascii="Montserrat" w:hAnsi="Montserrat" w:cs="Times New Roman"/>
          <w:sz w:val="22"/>
        </w:rPr>
        <w:t>ice-</w:t>
      </w:r>
      <w:r w:rsidR="00CD6F21" w:rsidRPr="001961C9">
        <w:rPr>
          <w:rFonts w:ascii="Montserrat" w:hAnsi="Montserrat" w:cs="Times New Roman"/>
          <w:sz w:val="22"/>
        </w:rPr>
        <w:t>P</w:t>
      </w:r>
      <w:r w:rsidRPr="001961C9">
        <w:rPr>
          <w:rFonts w:ascii="Montserrat" w:hAnsi="Montserrat" w:cs="Times New Roman"/>
          <w:sz w:val="22"/>
        </w:rPr>
        <w:t xml:space="preserve">residente da Mesa da AG substitui o </w:t>
      </w:r>
      <w:r w:rsidR="00CD6F21" w:rsidRPr="001961C9">
        <w:rPr>
          <w:rFonts w:ascii="Montserrat" w:hAnsi="Montserrat" w:cs="Times New Roman"/>
          <w:sz w:val="22"/>
        </w:rPr>
        <w:t>P</w:t>
      </w:r>
      <w:r w:rsidRPr="001961C9">
        <w:rPr>
          <w:rFonts w:ascii="Montserrat" w:hAnsi="Montserrat" w:cs="Times New Roman"/>
          <w:sz w:val="22"/>
        </w:rPr>
        <w:t>residente na sua falt</w:t>
      </w:r>
      <w:r w:rsidR="005D1F81" w:rsidRPr="001961C9">
        <w:rPr>
          <w:rFonts w:ascii="Montserrat" w:hAnsi="Montserrat" w:cs="Times New Roman"/>
          <w:sz w:val="22"/>
        </w:rPr>
        <w:t>a.</w:t>
      </w:r>
    </w:p>
    <w:p w14:paraId="19F3BC81" w14:textId="369366EC" w:rsidR="009B0D9C" w:rsidRPr="001961C9" w:rsidRDefault="009B0D9C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41F39479" w14:textId="3893CF4F" w:rsidR="00111D4D" w:rsidRPr="001961C9" w:rsidRDefault="009B0D9C" w:rsidP="236D247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szCs w:val="20"/>
          <w:highlight w:val="yellow"/>
        </w:rPr>
      </w:pPr>
      <w:r w:rsidRPr="001961C9">
        <w:rPr>
          <w:rFonts w:ascii="Montserrat" w:hAnsi="Montserrat" w:cs="Times New Roman"/>
          <w:b/>
          <w:bCs/>
          <w:sz w:val="22"/>
          <w:szCs w:val="20"/>
          <w:highlight w:val="yellow"/>
        </w:rPr>
        <w:t>Artigo 2</w:t>
      </w:r>
      <w:r w:rsidR="00111D4D" w:rsidRPr="001961C9">
        <w:rPr>
          <w:rFonts w:ascii="Montserrat" w:hAnsi="Montserrat" w:cs="Times New Roman"/>
          <w:b/>
          <w:bCs/>
          <w:sz w:val="22"/>
          <w:szCs w:val="20"/>
          <w:highlight w:val="yellow"/>
        </w:rPr>
        <w:t>5.</w:t>
      </w:r>
      <w:r w:rsidRPr="001961C9">
        <w:rPr>
          <w:rFonts w:ascii="Montserrat" w:hAnsi="Montserrat" w:cs="Times New Roman"/>
          <w:b/>
          <w:bCs/>
          <w:sz w:val="22"/>
          <w:szCs w:val="20"/>
          <w:highlight w:val="yellow"/>
        </w:rPr>
        <w:t>º</w:t>
      </w:r>
    </w:p>
    <w:p w14:paraId="4FE03F34" w14:textId="1984CC03" w:rsidR="009B0D9C" w:rsidRPr="001961C9" w:rsidRDefault="00B535E0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  <w:r w:rsidRPr="001961C9">
        <w:rPr>
          <w:rFonts w:ascii="Montserrat" w:hAnsi="Montserrat" w:cs="Times New Roman"/>
          <w:b/>
          <w:bCs/>
          <w:sz w:val="22"/>
          <w:highlight w:val="yellow"/>
        </w:rPr>
        <w:t>Demissão</w:t>
      </w:r>
    </w:p>
    <w:p w14:paraId="16935F6A" w14:textId="77777777" w:rsidR="00111D4D" w:rsidRPr="001961C9" w:rsidRDefault="00111D4D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</w:p>
    <w:p w14:paraId="74CD6355" w14:textId="5544CA20" w:rsidR="0048115C" w:rsidRPr="001961C9" w:rsidRDefault="0048115C" w:rsidP="00C02DE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szCs w:val="20"/>
          <w:highlight w:val="yellow"/>
        </w:rPr>
      </w:pPr>
      <w:bookmarkStart w:id="6" w:name="_Hlk53349005"/>
      <w:r w:rsidRPr="001961C9">
        <w:rPr>
          <w:rFonts w:ascii="Montserrat" w:hAnsi="Montserrat" w:cs="Times New Roman"/>
          <w:sz w:val="22"/>
          <w:szCs w:val="20"/>
          <w:highlight w:val="yellow"/>
        </w:rPr>
        <w:t>A demissão de um membro da Mesa deverá ser dirigida à Assembleia Geral.</w:t>
      </w:r>
    </w:p>
    <w:p w14:paraId="4057638A" w14:textId="6641E552" w:rsidR="00313523" w:rsidRPr="001961C9" w:rsidRDefault="00313523" w:rsidP="00C02DE6">
      <w:pPr>
        <w:pStyle w:val="PargrafodaLista"/>
        <w:numPr>
          <w:ilvl w:val="0"/>
          <w:numId w:val="5"/>
        </w:numPr>
        <w:spacing w:after="0" w:line="276" w:lineRule="auto"/>
        <w:rPr>
          <w:rFonts w:ascii="Montserrat" w:eastAsiaTheme="minorEastAsia" w:hAnsi="Montserrat"/>
          <w:b/>
          <w:bCs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szCs w:val="20"/>
          <w:highlight w:val="yellow"/>
        </w:rPr>
        <w:t>No caso de demissão de um titular d</w:t>
      </w:r>
      <w:r w:rsidR="00C32652" w:rsidRPr="001961C9">
        <w:rPr>
          <w:rFonts w:ascii="Montserrat" w:hAnsi="Montserrat" w:cs="Times New Roman"/>
          <w:sz w:val="22"/>
          <w:szCs w:val="20"/>
          <w:highlight w:val="yellow"/>
        </w:rPr>
        <w:t xml:space="preserve">e cargo da Mesa, </w:t>
      </w:r>
      <w:bookmarkStart w:id="7" w:name="_Hlk51432862"/>
      <w:r w:rsidR="00C32652" w:rsidRPr="001961C9">
        <w:rPr>
          <w:rFonts w:ascii="Montserrat" w:hAnsi="Montserrat" w:cs="Times New Roman"/>
          <w:sz w:val="22"/>
          <w:szCs w:val="20"/>
          <w:highlight w:val="yellow"/>
        </w:rPr>
        <w:t xml:space="preserve">suceder-lhe-á o </w:t>
      </w:r>
      <w:r w:rsidR="1E91E3BA" w:rsidRPr="001961C9">
        <w:rPr>
          <w:rFonts w:ascii="Montserrat" w:hAnsi="Montserrat" w:cs="Times New Roman"/>
          <w:sz w:val="22"/>
          <w:szCs w:val="20"/>
          <w:highlight w:val="yellow"/>
        </w:rPr>
        <w:t xml:space="preserve">membro da AEFDUNL seguinte </w:t>
      </w:r>
      <w:r w:rsidR="0675DD21" w:rsidRPr="001961C9">
        <w:rPr>
          <w:rFonts w:ascii="Montserrat" w:hAnsi="Montserrat" w:cs="Times New Roman"/>
          <w:sz w:val="22"/>
          <w:szCs w:val="20"/>
          <w:highlight w:val="yellow"/>
        </w:rPr>
        <w:t>de acordo com a lista do Artigo 6</w:t>
      </w:r>
      <w:r w:rsidR="00B035BA" w:rsidRPr="001961C9">
        <w:rPr>
          <w:rFonts w:ascii="Montserrat" w:hAnsi="Montserrat" w:cs="Times New Roman"/>
          <w:sz w:val="22"/>
          <w:szCs w:val="20"/>
          <w:highlight w:val="yellow"/>
        </w:rPr>
        <w:t>2</w:t>
      </w:r>
      <w:r w:rsidR="0675DD21" w:rsidRPr="001961C9">
        <w:rPr>
          <w:rFonts w:ascii="Montserrat" w:hAnsi="Montserrat" w:cs="Times New Roman"/>
          <w:sz w:val="22"/>
          <w:szCs w:val="20"/>
          <w:highlight w:val="yellow"/>
        </w:rPr>
        <w:t>.º n.º 4</w:t>
      </w:r>
      <w:r w:rsidR="255DAD6B" w:rsidRPr="001961C9">
        <w:rPr>
          <w:rFonts w:ascii="Montserrat" w:hAnsi="Montserrat" w:cs="Times New Roman"/>
          <w:sz w:val="22"/>
          <w:szCs w:val="20"/>
          <w:highlight w:val="yellow"/>
        </w:rPr>
        <w:t>, com a respetiva alteração de cargos em todo o órgão.</w:t>
      </w:r>
    </w:p>
    <w:p w14:paraId="5A28246F" w14:textId="42EE7295" w:rsidR="00DA4D65" w:rsidRPr="001961C9" w:rsidRDefault="00DA4D65" w:rsidP="00C02DE6">
      <w:pPr>
        <w:pStyle w:val="PargrafodaLista"/>
        <w:numPr>
          <w:ilvl w:val="0"/>
          <w:numId w:val="5"/>
        </w:numPr>
        <w:spacing w:after="0" w:line="276" w:lineRule="auto"/>
        <w:rPr>
          <w:rFonts w:ascii="Montserrat" w:eastAsiaTheme="minorEastAsia" w:hAnsi="Montserrat"/>
          <w:b/>
          <w:bCs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szCs w:val="20"/>
          <w:highlight w:val="yellow"/>
        </w:rPr>
        <w:t xml:space="preserve">Caso todos os candidatos </w:t>
      </w:r>
      <w:r w:rsidR="006B68E3" w:rsidRPr="001961C9">
        <w:rPr>
          <w:rFonts w:ascii="Montserrat" w:hAnsi="Montserrat" w:cs="Times New Roman"/>
          <w:sz w:val="22"/>
          <w:szCs w:val="20"/>
          <w:highlight w:val="yellow"/>
        </w:rPr>
        <w:t xml:space="preserve">resultantes da aplicação </w:t>
      </w:r>
      <w:r w:rsidRPr="001961C9">
        <w:rPr>
          <w:rFonts w:ascii="Montserrat" w:hAnsi="Montserrat" w:cs="Times New Roman"/>
          <w:sz w:val="22"/>
          <w:szCs w:val="20"/>
          <w:highlight w:val="yellow"/>
        </w:rPr>
        <w:t xml:space="preserve">do número anterior rejeitem tomar posse enquanto novos titulares dos cargos da </w:t>
      </w:r>
      <w:r w:rsidR="00AD751C" w:rsidRPr="001961C9">
        <w:rPr>
          <w:rFonts w:ascii="Montserrat" w:hAnsi="Montserrat" w:cs="Times New Roman"/>
          <w:sz w:val="22"/>
          <w:szCs w:val="20"/>
          <w:highlight w:val="yellow"/>
        </w:rPr>
        <w:t>Mesa da AG</w:t>
      </w:r>
      <w:r w:rsidRPr="001961C9">
        <w:rPr>
          <w:rFonts w:ascii="Montserrat" w:hAnsi="Montserrat" w:cs="Times New Roman"/>
          <w:sz w:val="22"/>
          <w:szCs w:val="20"/>
          <w:highlight w:val="yellow"/>
        </w:rPr>
        <w:t>, aplica-se o disposto</w:t>
      </w:r>
      <w:r w:rsidR="006B68E3" w:rsidRPr="001961C9">
        <w:rPr>
          <w:rFonts w:ascii="Montserrat" w:hAnsi="Montserrat" w:cs="Times New Roman"/>
          <w:sz w:val="22"/>
          <w:szCs w:val="20"/>
          <w:highlight w:val="yellow"/>
        </w:rPr>
        <w:t xml:space="preserve"> no </w:t>
      </w:r>
      <w:r w:rsidR="00AD751C" w:rsidRPr="001961C9">
        <w:rPr>
          <w:rFonts w:ascii="Montserrat" w:hAnsi="Montserrat" w:cs="Times New Roman"/>
          <w:sz w:val="22"/>
          <w:szCs w:val="20"/>
          <w:highlight w:val="yellow"/>
        </w:rPr>
        <w:t>A</w:t>
      </w:r>
      <w:r w:rsidR="006B68E3" w:rsidRPr="001961C9">
        <w:rPr>
          <w:rFonts w:ascii="Montserrat" w:hAnsi="Montserrat" w:cs="Times New Roman"/>
          <w:sz w:val="22"/>
          <w:szCs w:val="20"/>
          <w:highlight w:val="yellow"/>
        </w:rPr>
        <w:t>rtigo 26</w:t>
      </w:r>
      <w:r w:rsidR="00AD751C" w:rsidRPr="001961C9">
        <w:rPr>
          <w:rFonts w:ascii="Montserrat" w:hAnsi="Montserrat" w:cs="Times New Roman"/>
          <w:sz w:val="22"/>
          <w:szCs w:val="20"/>
          <w:highlight w:val="yellow"/>
        </w:rPr>
        <w:t>.</w:t>
      </w:r>
      <w:r w:rsidR="006B68E3" w:rsidRPr="001961C9">
        <w:rPr>
          <w:rFonts w:ascii="Montserrat" w:hAnsi="Montserrat" w:cs="Times New Roman"/>
          <w:sz w:val="22"/>
          <w:szCs w:val="20"/>
          <w:highlight w:val="yellow"/>
        </w:rPr>
        <w:t>º.</w:t>
      </w:r>
    </w:p>
    <w:bookmarkEnd w:id="6"/>
    <w:bookmarkEnd w:id="7"/>
    <w:p w14:paraId="04FCF5D5" w14:textId="4FA7D08B" w:rsidR="0048115C" w:rsidRPr="001961C9" w:rsidRDefault="0048115C" w:rsidP="0048115C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b/>
          <w:bCs/>
          <w:sz w:val="22"/>
          <w:highlight w:val="yellow"/>
        </w:rPr>
      </w:pPr>
    </w:p>
    <w:p w14:paraId="2661C0B7" w14:textId="425708AF" w:rsidR="00111D4D" w:rsidRPr="001961C9" w:rsidRDefault="0048115C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  <w:r w:rsidRPr="001961C9">
        <w:rPr>
          <w:rFonts w:ascii="Montserrat" w:hAnsi="Montserrat" w:cs="Times New Roman"/>
          <w:b/>
          <w:bCs/>
          <w:sz w:val="22"/>
          <w:highlight w:val="yellow"/>
        </w:rPr>
        <w:t>Artigo 2</w:t>
      </w:r>
      <w:r w:rsidR="00111D4D" w:rsidRPr="001961C9">
        <w:rPr>
          <w:rFonts w:ascii="Montserrat" w:hAnsi="Montserrat" w:cs="Times New Roman"/>
          <w:b/>
          <w:bCs/>
          <w:sz w:val="22"/>
          <w:highlight w:val="yellow"/>
        </w:rPr>
        <w:t>6.º</w:t>
      </w:r>
      <w:r w:rsidRPr="001961C9">
        <w:rPr>
          <w:rFonts w:ascii="Montserrat" w:hAnsi="Montserrat" w:cs="Times New Roman"/>
          <w:b/>
          <w:bCs/>
          <w:sz w:val="22"/>
          <w:highlight w:val="yellow"/>
        </w:rPr>
        <w:t xml:space="preserve"> </w:t>
      </w:r>
    </w:p>
    <w:p w14:paraId="73F83D6F" w14:textId="6348AD25" w:rsidR="0048115C" w:rsidRPr="001961C9" w:rsidRDefault="0048115C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  <w:r w:rsidRPr="001961C9">
        <w:rPr>
          <w:rFonts w:ascii="Montserrat" w:hAnsi="Montserrat" w:cs="Times New Roman"/>
          <w:b/>
          <w:bCs/>
          <w:sz w:val="22"/>
          <w:highlight w:val="yellow"/>
        </w:rPr>
        <w:t>Exoneração</w:t>
      </w:r>
    </w:p>
    <w:p w14:paraId="76274B77" w14:textId="77777777" w:rsidR="00111D4D" w:rsidRPr="001961C9" w:rsidRDefault="00111D4D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</w:p>
    <w:p w14:paraId="6E1A7235" w14:textId="755F663A" w:rsidR="00DA4D65" w:rsidRPr="001961C9" w:rsidRDefault="00DA4D65" w:rsidP="006B68E3">
      <w:pPr>
        <w:rPr>
          <w:rFonts w:ascii="Montserrat" w:hAnsi="Montserrat" w:cs="Times New Roman"/>
          <w:sz w:val="22"/>
        </w:rPr>
      </w:pPr>
      <w:bookmarkStart w:id="8" w:name="_Hlk55079449"/>
      <w:r w:rsidRPr="001961C9">
        <w:rPr>
          <w:rFonts w:ascii="Montserrat" w:hAnsi="Montserrat" w:cs="Times New Roman"/>
          <w:sz w:val="22"/>
          <w:highlight w:val="yellow"/>
        </w:rPr>
        <w:t>Quando a maioria dos elementos da M</w:t>
      </w:r>
      <w:r w:rsidR="00AD751C" w:rsidRPr="001961C9">
        <w:rPr>
          <w:rFonts w:ascii="Montserrat" w:hAnsi="Montserrat" w:cs="Times New Roman"/>
          <w:sz w:val="22"/>
          <w:highlight w:val="yellow"/>
        </w:rPr>
        <w:t xml:space="preserve">esa da AG </w:t>
      </w:r>
      <w:r w:rsidRPr="001961C9">
        <w:rPr>
          <w:rFonts w:ascii="Montserrat" w:hAnsi="Montserrat" w:cs="Times New Roman"/>
          <w:sz w:val="22"/>
          <w:highlight w:val="yellow"/>
        </w:rPr>
        <w:t>for exonerado pela AG, re</w:t>
      </w:r>
      <w:r w:rsidRPr="001961C9">
        <w:rPr>
          <w:rFonts w:ascii="Montserrat" w:hAnsi="Montserrat" w:cs="Times New Roman"/>
          <w:sz w:val="22"/>
          <w:highlight w:val="yellow"/>
        </w:rPr>
        <w:t>a</w:t>
      </w:r>
      <w:r w:rsidRPr="001961C9">
        <w:rPr>
          <w:rFonts w:ascii="Montserrat" w:hAnsi="Montserrat" w:cs="Times New Roman"/>
          <w:sz w:val="22"/>
          <w:highlight w:val="yellow"/>
        </w:rPr>
        <w:t>lizar-se-ão novas eleições intercalares para a composição de todo o órgão.</w:t>
      </w:r>
    </w:p>
    <w:bookmarkEnd w:id="8"/>
    <w:p w14:paraId="0D97B9DA" w14:textId="77777777" w:rsidR="008446E4" w:rsidRPr="001961C9" w:rsidRDefault="008446E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606BF041" w14:textId="2736157F" w:rsidR="008D60B1" w:rsidRPr="001961C9" w:rsidRDefault="008D60B1" w:rsidP="001255CD">
      <w:pPr>
        <w:pStyle w:val="Cabealho3"/>
        <w:rPr>
          <w:rFonts w:ascii="Montserrat" w:hAnsi="Montserrat"/>
          <w:sz w:val="22"/>
          <w:szCs w:val="22"/>
        </w:rPr>
      </w:pPr>
      <w:bookmarkStart w:id="9" w:name="_Toc55163139"/>
      <w:r w:rsidRPr="001961C9">
        <w:rPr>
          <w:rFonts w:ascii="Montserrat" w:hAnsi="Montserrat"/>
          <w:sz w:val="22"/>
          <w:szCs w:val="22"/>
        </w:rPr>
        <w:t>SECCÃO I</w:t>
      </w:r>
      <w:r w:rsidR="006B68E3" w:rsidRPr="001961C9">
        <w:rPr>
          <w:rFonts w:ascii="Montserrat" w:hAnsi="Montserrat"/>
          <w:sz w:val="22"/>
          <w:szCs w:val="22"/>
        </w:rPr>
        <w:t>II</w:t>
      </w:r>
      <w:r w:rsidRPr="001961C9">
        <w:rPr>
          <w:rFonts w:ascii="Montserrat" w:hAnsi="Montserrat"/>
          <w:sz w:val="22"/>
          <w:szCs w:val="22"/>
        </w:rPr>
        <w:t xml:space="preserve"> | Direção da AEFDUNL</w:t>
      </w:r>
      <w:bookmarkEnd w:id="9"/>
    </w:p>
    <w:p w14:paraId="3565982B" w14:textId="77777777" w:rsidR="00E92E51" w:rsidRPr="001961C9" w:rsidRDefault="00E92E5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b/>
          <w:bCs/>
          <w:sz w:val="22"/>
        </w:rPr>
      </w:pPr>
    </w:p>
    <w:p w14:paraId="3134FC91" w14:textId="77777777" w:rsidR="00111D4D" w:rsidRPr="001961C9" w:rsidRDefault="008D60B1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Artigo 2</w:t>
      </w:r>
      <w:r w:rsidR="00111D4D" w:rsidRPr="001961C9">
        <w:rPr>
          <w:rFonts w:ascii="Montserrat" w:hAnsi="Montserrat" w:cs="Times New Roman"/>
          <w:b/>
          <w:bCs/>
          <w:sz w:val="22"/>
        </w:rPr>
        <w:t>7</w:t>
      </w:r>
      <w:r w:rsidRPr="001961C9">
        <w:rPr>
          <w:rFonts w:ascii="Montserrat" w:hAnsi="Montserrat" w:cs="Times New Roman"/>
          <w:b/>
          <w:bCs/>
          <w:sz w:val="22"/>
        </w:rPr>
        <w:t xml:space="preserve">.º </w:t>
      </w:r>
    </w:p>
    <w:p w14:paraId="27ECE055" w14:textId="5C5CC47D" w:rsidR="008D60B1" w:rsidRPr="001961C9" w:rsidRDefault="008D60B1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Definição</w:t>
      </w:r>
    </w:p>
    <w:p w14:paraId="6DEAC9B2" w14:textId="77777777" w:rsidR="00111D4D" w:rsidRPr="001961C9" w:rsidRDefault="00111D4D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14DB1EA8" w14:textId="1AB7A1D0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1. A Direção é o órgão executivo máximo da AEFDUNL, assegurando a co</w:t>
      </w:r>
      <w:r w:rsidRPr="001961C9">
        <w:rPr>
          <w:rFonts w:ascii="Montserrat" w:hAnsi="Montserrat" w:cs="Times New Roman"/>
          <w:sz w:val="22"/>
        </w:rPr>
        <w:t>n</w:t>
      </w:r>
      <w:r w:rsidRPr="001961C9">
        <w:rPr>
          <w:rFonts w:ascii="Montserrat" w:hAnsi="Montserrat" w:cs="Times New Roman"/>
          <w:sz w:val="22"/>
        </w:rPr>
        <w:t>dução das</w:t>
      </w:r>
      <w:r w:rsidR="00E20418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suas atividades e da sua gestão corrente.</w:t>
      </w:r>
    </w:p>
    <w:p w14:paraId="2205F126" w14:textId="68BB32DA" w:rsidR="00E92E5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 xml:space="preserve">2. A Direção define e executa as suas atividades em respeito pelos presentes </w:t>
      </w:r>
      <w:r w:rsidR="00812631" w:rsidRPr="001961C9">
        <w:rPr>
          <w:rFonts w:ascii="Montserrat" w:hAnsi="Montserrat" w:cs="Times New Roman"/>
          <w:sz w:val="22"/>
        </w:rPr>
        <w:t>Estatutos</w:t>
      </w:r>
      <w:r w:rsidRPr="001961C9">
        <w:rPr>
          <w:rFonts w:ascii="Montserrat" w:hAnsi="Montserrat" w:cs="Times New Roman"/>
          <w:sz w:val="22"/>
        </w:rPr>
        <w:t>,</w:t>
      </w:r>
      <w:r w:rsidR="00E20418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por forma a corresponder aos objetivos estabelecidos nos me</w:t>
      </w:r>
      <w:r w:rsidRPr="001961C9">
        <w:rPr>
          <w:rFonts w:ascii="Montserrat" w:hAnsi="Montserrat" w:cs="Times New Roman"/>
          <w:sz w:val="22"/>
        </w:rPr>
        <w:t>s</w:t>
      </w:r>
      <w:r w:rsidRPr="001961C9">
        <w:rPr>
          <w:rFonts w:ascii="Montserrat" w:hAnsi="Montserrat" w:cs="Times New Roman"/>
          <w:sz w:val="22"/>
        </w:rPr>
        <w:t>mos.</w:t>
      </w:r>
      <w:r w:rsidR="00E20418" w:rsidRPr="001961C9">
        <w:rPr>
          <w:rFonts w:ascii="Montserrat" w:hAnsi="Montserrat" w:cs="Times New Roman"/>
          <w:sz w:val="22"/>
        </w:rPr>
        <w:t xml:space="preserve"> </w:t>
      </w:r>
    </w:p>
    <w:p w14:paraId="7A9268B6" w14:textId="77777777" w:rsidR="00CD2824" w:rsidRDefault="00CD2824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5DC80DA5" w14:textId="77777777" w:rsidR="00CD2824" w:rsidRDefault="00CD2824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5EC052C6" w14:textId="77777777" w:rsidR="00CD2824" w:rsidRDefault="00CD2824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476E966F" w14:textId="7F306732" w:rsidR="00111D4D" w:rsidRPr="001961C9" w:rsidRDefault="008D60B1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lastRenderedPageBreak/>
        <w:t>Artigo 2</w:t>
      </w:r>
      <w:r w:rsidR="00111D4D" w:rsidRPr="001961C9">
        <w:rPr>
          <w:rFonts w:ascii="Montserrat" w:hAnsi="Montserrat" w:cs="Times New Roman"/>
          <w:b/>
          <w:bCs/>
          <w:sz w:val="22"/>
        </w:rPr>
        <w:t>8</w:t>
      </w:r>
      <w:r w:rsidRPr="001961C9">
        <w:rPr>
          <w:rFonts w:ascii="Montserrat" w:hAnsi="Montserrat" w:cs="Times New Roman"/>
          <w:b/>
          <w:bCs/>
          <w:sz w:val="22"/>
        </w:rPr>
        <w:t xml:space="preserve">.º </w:t>
      </w:r>
    </w:p>
    <w:p w14:paraId="1F809056" w14:textId="7EF3E9AA" w:rsidR="008D60B1" w:rsidRPr="001961C9" w:rsidRDefault="008D60B1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Eleição e Composição</w:t>
      </w:r>
    </w:p>
    <w:p w14:paraId="6E580C60" w14:textId="77777777" w:rsidR="00111D4D" w:rsidRPr="001961C9" w:rsidRDefault="00111D4D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222DF5DB" w14:textId="77777777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1. A eleição da Direção é feita por sufrágio direto, secreto e universal, em lista conjunta.</w:t>
      </w:r>
    </w:p>
    <w:p w14:paraId="4131C627" w14:textId="0F338C03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</w:rPr>
        <w:t>2. A Direção é composta obrigatoriamente por um número ímpar de me</w:t>
      </w:r>
      <w:r w:rsidRPr="001961C9">
        <w:rPr>
          <w:rFonts w:ascii="Montserrat" w:hAnsi="Montserrat" w:cs="Times New Roman"/>
          <w:sz w:val="22"/>
        </w:rPr>
        <w:t>m</w:t>
      </w:r>
      <w:r w:rsidRPr="001961C9">
        <w:rPr>
          <w:rFonts w:ascii="Montserrat" w:hAnsi="Montserrat" w:cs="Times New Roman"/>
          <w:sz w:val="22"/>
        </w:rPr>
        <w:t xml:space="preserve">bros, </w:t>
      </w:r>
      <w:r w:rsidR="00F060F2" w:rsidRPr="001961C9">
        <w:rPr>
          <w:rFonts w:ascii="Montserrat" w:hAnsi="Montserrat" w:cs="Times New Roman"/>
          <w:sz w:val="22"/>
          <w:highlight w:val="yellow"/>
        </w:rPr>
        <w:t xml:space="preserve">entre onze a </w:t>
      </w:r>
      <w:r w:rsidR="00350CA8" w:rsidRPr="001961C9">
        <w:rPr>
          <w:rFonts w:ascii="Montserrat" w:hAnsi="Montserrat" w:cs="Times New Roman"/>
          <w:sz w:val="22"/>
          <w:highlight w:val="yellow"/>
        </w:rPr>
        <w:t>treze</w:t>
      </w:r>
      <w:r w:rsidRPr="001961C9">
        <w:rPr>
          <w:rFonts w:ascii="Montserrat" w:hAnsi="Montserrat" w:cs="Times New Roman"/>
          <w:sz w:val="22"/>
          <w:highlight w:val="yellow"/>
        </w:rPr>
        <w:t xml:space="preserve">, sendo impreterivelmente um </w:t>
      </w:r>
      <w:r w:rsidR="00350CA8" w:rsidRPr="001961C9">
        <w:rPr>
          <w:rFonts w:ascii="Montserrat" w:hAnsi="Montserrat" w:cs="Times New Roman"/>
          <w:sz w:val="22"/>
          <w:highlight w:val="yellow"/>
        </w:rPr>
        <w:t>P</w:t>
      </w:r>
      <w:r w:rsidRPr="001961C9">
        <w:rPr>
          <w:rFonts w:ascii="Montserrat" w:hAnsi="Montserrat" w:cs="Times New Roman"/>
          <w:sz w:val="22"/>
          <w:highlight w:val="yellow"/>
        </w:rPr>
        <w:t xml:space="preserve">residente, dois </w:t>
      </w:r>
      <w:r w:rsidR="00350CA8" w:rsidRPr="001961C9">
        <w:rPr>
          <w:rFonts w:ascii="Montserrat" w:hAnsi="Montserrat" w:cs="Times New Roman"/>
          <w:sz w:val="22"/>
          <w:highlight w:val="yellow"/>
        </w:rPr>
        <w:t>V</w:t>
      </w:r>
      <w:r w:rsidRPr="001961C9">
        <w:rPr>
          <w:rFonts w:ascii="Montserrat" w:hAnsi="Montserrat" w:cs="Times New Roman"/>
          <w:sz w:val="22"/>
          <w:highlight w:val="yellow"/>
        </w:rPr>
        <w:t>ice-</w:t>
      </w:r>
      <w:r w:rsidR="00350CA8" w:rsidRPr="001961C9">
        <w:rPr>
          <w:rFonts w:ascii="Montserrat" w:hAnsi="Montserrat" w:cs="Times New Roman"/>
          <w:sz w:val="22"/>
          <w:highlight w:val="yellow"/>
        </w:rPr>
        <w:t>P</w:t>
      </w:r>
      <w:r w:rsidRPr="001961C9">
        <w:rPr>
          <w:rFonts w:ascii="Montserrat" w:hAnsi="Montserrat" w:cs="Times New Roman"/>
          <w:sz w:val="22"/>
          <w:highlight w:val="yellow"/>
        </w:rPr>
        <w:t>residentes</w:t>
      </w:r>
      <w:r w:rsidR="008B43A6" w:rsidRPr="001961C9">
        <w:rPr>
          <w:rFonts w:ascii="Montserrat" w:hAnsi="Montserrat" w:cs="Times New Roman"/>
          <w:sz w:val="22"/>
          <w:highlight w:val="yellow"/>
        </w:rPr>
        <w:t xml:space="preserve"> e</w:t>
      </w:r>
      <w:r w:rsidRPr="001961C9">
        <w:rPr>
          <w:rFonts w:ascii="Montserrat" w:hAnsi="Montserrat" w:cs="Times New Roman"/>
          <w:sz w:val="22"/>
          <w:highlight w:val="yellow"/>
        </w:rPr>
        <w:t xml:space="preserve"> um</w:t>
      </w:r>
      <w:r w:rsidR="00E20418" w:rsidRPr="001961C9">
        <w:rPr>
          <w:rFonts w:ascii="Montserrat" w:hAnsi="Montserrat" w:cs="Times New Roman"/>
          <w:sz w:val="22"/>
          <w:highlight w:val="yellow"/>
        </w:rPr>
        <w:t xml:space="preserve"> </w:t>
      </w:r>
      <w:r w:rsidR="00350CA8" w:rsidRPr="001961C9">
        <w:rPr>
          <w:rFonts w:ascii="Montserrat" w:hAnsi="Montserrat" w:cs="Times New Roman"/>
          <w:sz w:val="22"/>
          <w:highlight w:val="yellow"/>
        </w:rPr>
        <w:t>T</w:t>
      </w:r>
      <w:r w:rsidRPr="001961C9">
        <w:rPr>
          <w:rFonts w:ascii="Montserrat" w:hAnsi="Montserrat" w:cs="Times New Roman"/>
          <w:sz w:val="22"/>
          <w:highlight w:val="yellow"/>
        </w:rPr>
        <w:t>esoureiro</w:t>
      </w:r>
      <w:r w:rsidR="00F060F2" w:rsidRPr="001961C9">
        <w:rPr>
          <w:rFonts w:ascii="Montserrat" w:hAnsi="Montserrat" w:cs="Times New Roman"/>
          <w:sz w:val="22"/>
          <w:highlight w:val="yellow"/>
        </w:rPr>
        <w:t xml:space="preserve"> e</w:t>
      </w:r>
      <w:r w:rsidR="008B43A6" w:rsidRPr="001961C9">
        <w:rPr>
          <w:rFonts w:ascii="Montserrat" w:hAnsi="Montserrat" w:cs="Times New Roman"/>
          <w:sz w:val="22"/>
          <w:highlight w:val="yellow"/>
        </w:rPr>
        <w:t xml:space="preserve"> </w:t>
      </w:r>
      <w:r w:rsidRPr="001961C9">
        <w:rPr>
          <w:rFonts w:ascii="Montserrat" w:hAnsi="Montserrat" w:cs="Times New Roman"/>
          <w:sz w:val="22"/>
          <w:highlight w:val="yellow"/>
        </w:rPr>
        <w:t xml:space="preserve">os restantes </w:t>
      </w:r>
      <w:r w:rsidR="00350CA8" w:rsidRPr="001961C9">
        <w:rPr>
          <w:rFonts w:ascii="Montserrat" w:hAnsi="Montserrat" w:cs="Times New Roman"/>
          <w:sz w:val="22"/>
          <w:highlight w:val="yellow"/>
        </w:rPr>
        <w:t>V</w:t>
      </w:r>
      <w:r w:rsidRPr="001961C9">
        <w:rPr>
          <w:rFonts w:ascii="Montserrat" w:hAnsi="Montserrat" w:cs="Times New Roman"/>
          <w:sz w:val="22"/>
          <w:highlight w:val="yellow"/>
        </w:rPr>
        <w:t>ogais.</w:t>
      </w:r>
    </w:p>
    <w:p w14:paraId="610A7873" w14:textId="10000843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  <w:highlight w:val="yellow"/>
        </w:rPr>
        <w:t>3. É permitida a existência de</w:t>
      </w:r>
      <w:r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  <w:highlight w:val="yellow"/>
        </w:rPr>
        <w:t>um ou dois suplentes,</w:t>
      </w:r>
      <w:r w:rsidR="00F060F2" w:rsidRPr="001961C9">
        <w:rPr>
          <w:rFonts w:ascii="Montserrat" w:hAnsi="Montserrat" w:cs="Times New Roman"/>
          <w:sz w:val="22"/>
          <w:highlight w:val="yellow"/>
        </w:rPr>
        <w:t xml:space="preserve"> eleitos conjuntamente com a direção</w:t>
      </w:r>
      <w:r w:rsidR="009013A7" w:rsidRPr="001961C9">
        <w:rPr>
          <w:rFonts w:ascii="Montserrat" w:hAnsi="Montserrat" w:cs="Times New Roman"/>
          <w:sz w:val="22"/>
          <w:highlight w:val="yellow"/>
        </w:rPr>
        <w:t>,</w:t>
      </w:r>
      <w:r w:rsidRPr="001961C9">
        <w:rPr>
          <w:rFonts w:ascii="Montserrat" w:hAnsi="Montserrat" w:cs="Times New Roman"/>
          <w:sz w:val="22"/>
          <w:highlight w:val="yellow"/>
        </w:rPr>
        <w:t xml:space="preserve"> </w:t>
      </w:r>
      <w:r w:rsidR="00F060F2" w:rsidRPr="001961C9">
        <w:rPr>
          <w:rFonts w:ascii="Montserrat" w:hAnsi="Montserrat" w:cs="Times New Roman"/>
          <w:sz w:val="22"/>
          <w:highlight w:val="yellow"/>
        </w:rPr>
        <w:t>que eventualmente podem assumir o cargo de Vogais da d</w:t>
      </w:r>
      <w:r w:rsidR="00F060F2" w:rsidRPr="001961C9">
        <w:rPr>
          <w:rFonts w:ascii="Montserrat" w:hAnsi="Montserrat" w:cs="Times New Roman"/>
          <w:sz w:val="22"/>
          <w:highlight w:val="yellow"/>
        </w:rPr>
        <w:t>i</w:t>
      </w:r>
      <w:r w:rsidR="00F060F2" w:rsidRPr="001961C9">
        <w:rPr>
          <w:rFonts w:ascii="Montserrat" w:hAnsi="Montserrat" w:cs="Times New Roman"/>
          <w:sz w:val="22"/>
          <w:highlight w:val="yellow"/>
        </w:rPr>
        <w:t>reção em caso de demissão de algum dos seus membros efetivos</w:t>
      </w:r>
      <w:r w:rsidR="009013A7" w:rsidRPr="001961C9">
        <w:rPr>
          <w:rFonts w:ascii="Montserrat" w:hAnsi="Montserrat" w:cs="Times New Roman"/>
          <w:sz w:val="22"/>
          <w:highlight w:val="yellow"/>
        </w:rPr>
        <w:t>.</w:t>
      </w:r>
      <w:r w:rsidR="009013A7" w:rsidRPr="001961C9">
        <w:rPr>
          <w:rFonts w:ascii="Montserrat" w:hAnsi="Montserrat" w:cs="Times New Roman"/>
          <w:sz w:val="22"/>
        </w:rPr>
        <w:t xml:space="preserve"> </w:t>
      </w:r>
    </w:p>
    <w:p w14:paraId="69BBAF6A" w14:textId="48211323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 xml:space="preserve">4. A Direção reger-se-á por um </w:t>
      </w:r>
      <w:r w:rsidR="00C71E0C" w:rsidRPr="001961C9">
        <w:rPr>
          <w:rFonts w:ascii="Montserrat" w:hAnsi="Montserrat" w:cs="Times New Roman"/>
          <w:sz w:val="22"/>
          <w:highlight w:val="yellow"/>
        </w:rPr>
        <w:t>regimento interno</w:t>
      </w:r>
      <w:r w:rsidRPr="001961C9">
        <w:rPr>
          <w:rFonts w:ascii="Montserrat" w:hAnsi="Montserrat" w:cs="Times New Roman"/>
          <w:sz w:val="22"/>
        </w:rPr>
        <w:t>.</w:t>
      </w:r>
    </w:p>
    <w:p w14:paraId="15D6F4C3" w14:textId="77777777" w:rsidR="00E92E51" w:rsidRPr="001961C9" w:rsidRDefault="00E92E5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23BD9D86" w14:textId="06041FB8" w:rsidR="00111D4D" w:rsidRPr="001961C9" w:rsidRDefault="008D60B1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Artigo 2</w:t>
      </w:r>
      <w:r w:rsidR="00111D4D" w:rsidRPr="001961C9">
        <w:rPr>
          <w:rFonts w:ascii="Montserrat" w:hAnsi="Montserrat" w:cs="Times New Roman"/>
          <w:b/>
          <w:bCs/>
          <w:sz w:val="22"/>
        </w:rPr>
        <w:t>9</w:t>
      </w:r>
      <w:r w:rsidRPr="001961C9">
        <w:rPr>
          <w:rFonts w:ascii="Montserrat" w:hAnsi="Montserrat" w:cs="Times New Roman"/>
          <w:b/>
          <w:bCs/>
          <w:sz w:val="22"/>
        </w:rPr>
        <w:t>.º</w:t>
      </w:r>
    </w:p>
    <w:p w14:paraId="604554F7" w14:textId="67419C59" w:rsidR="008D60B1" w:rsidRPr="001961C9" w:rsidRDefault="008D60B1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Competências</w:t>
      </w:r>
    </w:p>
    <w:p w14:paraId="5B17FF9C" w14:textId="77777777" w:rsidR="00111D4D" w:rsidRPr="001961C9" w:rsidRDefault="00111D4D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5ED9714E" w14:textId="12535FE6" w:rsidR="008D60B1" w:rsidRPr="001961C9" w:rsidRDefault="008D60B1" w:rsidP="00C02DE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É da competência da Direção da AEFDUNL:</w:t>
      </w:r>
    </w:p>
    <w:p w14:paraId="7C95FE07" w14:textId="667C92EF" w:rsidR="008D60B1" w:rsidRPr="001961C9" w:rsidRDefault="008D60B1" w:rsidP="00C02DE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Representar a AEFDUNL para todos os efeitos legais, em juízo e fora del</w:t>
      </w:r>
      <w:r w:rsidR="00D065EF" w:rsidRPr="001961C9">
        <w:rPr>
          <w:rFonts w:ascii="Montserrat" w:hAnsi="Montserrat" w:cs="Times New Roman"/>
          <w:sz w:val="22"/>
        </w:rPr>
        <w:t>a</w:t>
      </w:r>
      <w:r w:rsidRPr="001961C9">
        <w:rPr>
          <w:rFonts w:ascii="Montserrat" w:hAnsi="Montserrat" w:cs="Times New Roman"/>
          <w:sz w:val="22"/>
        </w:rPr>
        <w:t>,</w:t>
      </w:r>
      <w:r w:rsidR="003458EA" w:rsidRPr="001961C9">
        <w:rPr>
          <w:rFonts w:ascii="Montserrat" w:hAnsi="Montserrat" w:cs="Times New Roman"/>
          <w:sz w:val="22"/>
        </w:rPr>
        <w:t xml:space="preserve"> </w:t>
      </w:r>
      <w:r w:rsidR="003458EA" w:rsidRPr="001961C9">
        <w:rPr>
          <w:rFonts w:ascii="Montserrat" w:hAnsi="Montserrat" w:cs="Times New Roman"/>
          <w:sz w:val="22"/>
          <w:highlight w:val="yellow"/>
        </w:rPr>
        <w:t xml:space="preserve">sem prejuízo </w:t>
      </w:r>
      <w:r w:rsidR="00C94FA6" w:rsidRPr="001961C9">
        <w:rPr>
          <w:rFonts w:ascii="Montserrat" w:hAnsi="Montserrat" w:cs="Times New Roman"/>
          <w:sz w:val="22"/>
          <w:highlight w:val="yellow"/>
        </w:rPr>
        <w:t>dos requisitos de vinculação</w:t>
      </w:r>
      <w:r w:rsidR="00714D8F" w:rsidRPr="001961C9">
        <w:rPr>
          <w:rFonts w:ascii="Montserrat" w:hAnsi="Montserrat" w:cs="Times New Roman"/>
          <w:sz w:val="22"/>
        </w:rPr>
        <w:t>;</w:t>
      </w:r>
    </w:p>
    <w:p w14:paraId="213F6062" w14:textId="4A94477D" w:rsidR="008D60B1" w:rsidRPr="001961C9" w:rsidRDefault="008D60B1" w:rsidP="00C02DE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 xml:space="preserve">Elaborar o </w:t>
      </w:r>
      <w:r w:rsidR="008875E6" w:rsidRPr="001961C9">
        <w:rPr>
          <w:rFonts w:ascii="Montserrat" w:hAnsi="Montserrat" w:cs="Times New Roman"/>
          <w:sz w:val="22"/>
        </w:rPr>
        <w:t>P</w:t>
      </w:r>
      <w:r w:rsidRPr="001961C9">
        <w:rPr>
          <w:rFonts w:ascii="Montserrat" w:hAnsi="Montserrat" w:cs="Times New Roman"/>
          <w:sz w:val="22"/>
        </w:rPr>
        <w:t xml:space="preserve">lano de </w:t>
      </w:r>
      <w:r w:rsidR="008875E6" w:rsidRPr="001961C9">
        <w:rPr>
          <w:rFonts w:ascii="Montserrat" w:hAnsi="Montserrat" w:cs="Times New Roman"/>
          <w:sz w:val="22"/>
        </w:rPr>
        <w:t>A</w:t>
      </w:r>
      <w:r w:rsidRPr="001961C9">
        <w:rPr>
          <w:rFonts w:ascii="Montserrat" w:hAnsi="Montserrat" w:cs="Times New Roman"/>
          <w:sz w:val="22"/>
        </w:rPr>
        <w:t xml:space="preserve">tividades, o </w:t>
      </w:r>
      <w:r w:rsidR="008875E6" w:rsidRPr="001961C9">
        <w:rPr>
          <w:rFonts w:ascii="Montserrat" w:hAnsi="Montserrat" w:cs="Times New Roman"/>
          <w:sz w:val="22"/>
        </w:rPr>
        <w:t>O</w:t>
      </w:r>
      <w:r w:rsidRPr="001961C9">
        <w:rPr>
          <w:rFonts w:ascii="Montserrat" w:hAnsi="Montserrat" w:cs="Times New Roman"/>
          <w:sz w:val="22"/>
        </w:rPr>
        <w:t xml:space="preserve">rçamento e o </w:t>
      </w:r>
      <w:r w:rsidR="008875E6" w:rsidRPr="001961C9">
        <w:rPr>
          <w:rFonts w:ascii="Montserrat" w:hAnsi="Montserrat" w:cs="Times New Roman"/>
          <w:sz w:val="22"/>
        </w:rPr>
        <w:t>I</w:t>
      </w:r>
      <w:r w:rsidRPr="001961C9">
        <w:rPr>
          <w:rFonts w:ascii="Montserrat" w:hAnsi="Montserrat" w:cs="Times New Roman"/>
          <w:sz w:val="22"/>
        </w:rPr>
        <w:t>nventário;</w:t>
      </w:r>
    </w:p>
    <w:p w14:paraId="0E36AFD0" w14:textId="1D6BC55D" w:rsidR="008D60B1" w:rsidRPr="001961C9" w:rsidRDefault="008D60B1" w:rsidP="00C02DE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 xml:space="preserve">Elaborar o </w:t>
      </w:r>
      <w:r w:rsidR="008875E6" w:rsidRPr="001961C9">
        <w:rPr>
          <w:rFonts w:ascii="Montserrat" w:hAnsi="Montserrat" w:cs="Times New Roman"/>
          <w:sz w:val="22"/>
        </w:rPr>
        <w:t>R</w:t>
      </w:r>
      <w:r w:rsidRPr="001961C9">
        <w:rPr>
          <w:rFonts w:ascii="Montserrat" w:hAnsi="Montserrat" w:cs="Times New Roman"/>
          <w:sz w:val="22"/>
        </w:rPr>
        <w:t xml:space="preserve">elatório de </w:t>
      </w:r>
      <w:r w:rsidR="008875E6" w:rsidRPr="001961C9">
        <w:rPr>
          <w:rFonts w:ascii="Montserrat" w:hAnsi="Montserrat" w:cs="Times New Roman"/>
          <w:sz w:val="22"/>
        </w:rPr>
        <w:t>A</w:t>
      </w:r>
      <w:r w:rsidRPr="001961C9">
        <w:rPr>
          <w:rFonts w:ascii="Montserrat" w:hAnsi="Montserrat" w:cs="Times New Roman"/>
          <w:sz w:val="22"/>
        </w:rPr>
        <w:t xml:space="preserve">tividades, o </w:t>
      </w:r>
      <w:r w:rsidR="008875E6" w:rsidRPr="001961C9">
        <w:rPr>
          <w:rFonts w:ascii="Montserrat" w:hAnsi="Montserrat" w:cs="Times New Roman"/>
          <w:sz w:val="22"/>
        </w:rPr>
        <w:t>R</w:t>
      </w:r>
      <w:r w:rsidRPr="001961C9">
        <w:rPr>
          <w:rFonts w:ascii="Montserrat" w:hAnsi="Montserrat" w:cs="Times New Roman"/>
          <w:sz w:val="22"/>
        </w:rPr>
        <w:t xml:space="preserve">elatório de </w:t>
      </w:r>
      <w:r w:rsidR="008875E6" w:rsidRPr="001961C9">
        <w:rPr>
          <w:rFonts w:ascii="Montserrat" w:hAnsi="Montserrat" w:cs="Times New Roman"/>
          <w:sz w:val="22"/>
        </w:rPr>
        <w:t>C</w:t>
      </w:r>
      <w:r w:rsidRPr="001961C9">
        <w:rPr>
          <w:rFonts w:ascii="Montserrat" w:hAnsi="Montserrat" w:cs="Times New Roman"/>
          <w:sz w:val="22"/>
        </w:rPr>
        <w:t xml:space="preserve">ontas e o </w:t>
      </w:r>
      <w:r w:rsidR="008875E6" w:rsidRPr="001961C9">
        <w:rPr>
          <w:rFonts w:ascii="Montserrat" w:hAnsi="Montserrat" w:cs="Times New Roman"/>
          <w:sz w:val="22"/>
        </w:rPr>
        <w:t>R</w:t>
      </w:r>
      <w:r w:rsidRPr="001961C9">
        <w:rPr>
          <w:rFonts w:ascii="Montserrat" w:hAnsi="Montserrat" w:cs="Times New Roman"/>
          <w:sz w:val="22"/>
        </w:rPr>
        <w:t xml:space="preserve">elatório de </w:t>
      </w:r>
      <w:r w:rsidR="008875E6" w:rsidRPr="001961C9">
        <w:rPr>
          <w:rFonts w:ascii="Montserrat" w:hAnsi="Montserrat" w:cs="Times New Roman"/>
          <w:sz w:val="22"/>
        </w:rPr>
        <w:t>G</w:t>
      </w:r>
      <w:r w:rsidRPr="001961C9">
        <w:rPr>
          <w:rFonts w:ascii="Montserrat" w:hAnsi="Montserrat" w:cs="Times New Roman"/>
          <w:sz w:val="22"/>
        </w:rPr>
        <w:t>estão</w:t>
      </w:r>
      <w:r w:rsidR="00E20418" w:rsidRPr="001961C9">
        <w:rPr>
          <w:rFonts w:ascii="Montserrat" w:hAnsi="Montserrat" w:cs="Times New Roman"/>
          <w:sz w:val="22"/>
        </w:rPr>
        <w:t xml:space="preserve"> </w:t>
      </w:r>
      <w:r w:rsidR="008875E6" w:rsidRPr="001961C9">
        <w:rPr>
          <w:rFonts w:ascii="Montserrat" w:hAnsi="Montserrat" w:cs="Times New Roman"/>
          <w:sz w:val="22"/>
        </w:rPr>
        <w:t>P</w:t>
      </w:r>
      <w:r w:rsidRPr="001961C9">
        <w:rPr>
          <w:rFonts w:ascii="Montserrat" w:hAnsi="Montserrat" w:cs="Times New Roman"/>
          <w:sz w:val="22"/>
        </w:rPr>
        <w:t>atrimonial;</w:t>
      </w:r>
    </w:p>
    <w:p w14:paraId="185722FE" w14:textId="1F0D3980" w:rsidR="008D60B1" w:rsidRPr="001961C9" w:rsidRDefault="008D60B1" w:rsidP="00C02DE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 xml:space="preserve">Submeter a parecer do CF o </w:t>
      </w:r>
      <w:r w:rsidR="008875E6" w:rsidRPr="001961C9">
        <w:rPr>
          <w:rFonts w:ascii="Montserrat" w:hAnsi="Montserrat" w:cs="Times New Roman"/>
          <w:sz w:val="22"/>
        </w:rPr>
        <w:t>O</w:t>
      </w:r>
      <w:r w:rsidRPr="001961C9">
        <w:rPr>
          <w:rFonts w:ascii="Montserrat" w:hAnsi="Montserrat" w:cs="Times New Roman"/>
          <w:sz w:val="22"/>
        </w:rPr>
        <w:t xml:space="preserve">rçamento, o </w:t>
      </w:r>
      <w:r w:rsidR="008875E6" w:rsidRPr="001961C9">
        <w:rPr>
          <w:rFonts w:ascii="Montserrat" w:hAnsi="Montserrat" w:cs="Times New Roman"/>
          <w:sz w:val="22"/>
        </w:rPr>
        <w:t>I</w:t>
      </w:r>
      <w:r w:rsidRPr="001961C9">
        <w:rPr>
          <w:rFonts w:ascii="Montserrat" w:hAnsi="Montserrat" w:cs="Times New Roman"/>
          <w:sz w:val="22"/>
        </w:rPr>
        <w:t xml:space="preserve">nventário, o </w:t>
      </w:r>
      <w:r w:rsidR="008875E6" w:rsidRPr="001961C9">
        <w:rPr>
          <w:rFonts w:ascii="Montserrat" w:hAnsi="Montserrat" w:cs="Times New Roman"/>
          <w:sz w:val="22"/>
        </w:rPr>
        <w:t>R</w:t>
      </w:r>
      <w:r w:rsidRPr="001961C9">
        <w:rPr>
          <w:rFonts w:ascii="Montserrat" w:hAnsi="Montserrat" w:cs="Times New Roman"/>
          <w:sz w:val="22"/>
        </w:rPr>
        <w:t xml:space="preserve">elatório de </w:t>
      </w:r>
      <w:r w:rsidR="008875E6" w:rsidRPr="001961C9">
        <w:rPr>
          <w:rFonts w:ascii="Montserrat" w:hAnsi="Montserrat" w:cs="Times New Roman"/>
          <w:sz w:val="22"/>
        </w:rPr>
        <w:t>C</w:t>
      </w:r>
      <w:r w:rsidRPr="001961C9">
        <w:rPr>
          <w:rFonts w:ascii="Montserrat" w:hAnsi="Montserrat" w:cs="Times New Roman"/>
          <w:sz w:val="22"/>
        </w:rPr>
        <w:t>ontas e o</w:t>
      </w:r>
      <w:r w:rsidR="00E20418" w:rsidRPr="001961C9">
        <w:rPr>
          <w:rFonts w:ascii="Montserrat" w:hAnsi="Montserrat" w:cs="Times New Roman"/>
          <w:sz w:val="22"/>
        </w:rPr>
        <w:t xml:space="preserve"> </w:t>
      </w:r>
      <w:r w:rsidR="008875E6" w:rsidRPr="001961C9">
        <w:rPr>
          <w:rFonts w:ascii="Montserrat" w:hAnsi="Montserrat" w:cs="Times New Roman"/>
          <w:sz w:val="22"/>
        </w:rPr>
        <w:t>R</w:t>
      </w:r>
      <w:r w:rsidRPr="001961C9">
        <w:rPr>
          <w:rFonts w:ascii="Montserrat" w:hAnsi="Montserrat" w:cs="Times New Roman"/>
          <w:sz w:val="22"/>
        </w:rPr>
        <w:t xml:space="preserve">elatório de </w:t>
      </w:r>
      <w:r w:rsidR="008875E6" w:rsidRPr="001961C9">
        <w:rPr>
          <w:rFonts w:ascii="Montserrat" w:hAnsi="Montserrat" w:cs="Times New Roman"/>
          <w:sz w:val="22"/>
        </w:rPr>
        <w:t>G</w:t>
      </w:r>
      <w:r w:rsidRPr="001961C9">
        <w:rPr>
          <w:rFonts w:ascii="Montserrat" w:hAnsi="Montserrat" w:cs="Times New Roman"/>
          <w:sz w:val="22"/>
        </w:rPr>
        <w:t xml:space="preserve">estão </w:t>
      </w:r>
      <w:r w:rsidR="008875E6" w:rsidRPr="001961C9">
        <w:rPr>
          <w:rFonts w:ascii="Montserrat" w:hAnsi="Montserrat" w:cs="Times New Roman"/>
          <w:sz w:val="22"/>
        </w:rPr>
        <w:t>P</w:t>
      </w:r>
      <w:r w:rsidRPr="001961C9">
        <w:rPr>
          <w:rFonts w:ascii="Montserrat" w:hAnsi="Montserrat" w:cs="Times New Roman"/>
          <w:sz w:val="22"/>
        </w:rPr>
        <w:t>atrimonial dentro dos prazos estat</w:t>
      </w:r>
      <w:r w:rsidRPr="001961C9">
        <w:rPr>
          <w:rFonts w:ascii="Montserrat" w:hAnsi="Montserrat" w:cs="Times New Roman"/>
          <w:sz w:val="22"/>
        </w:rPr>
        <w:t>u</w:t>
      </w:r>
      <w:r w:rsidRPr="001961C9">
        <w:rPr>
          <w:rFonts w:ascii="Montserrat" w:hAnsi="Montserrat" w:cs="Times New Roman"/>
          <w:sz w:val="22"/>
        </w:rPr>
        <w:t>tários;</w:t>
      </w:r>
    </w:p>
    <w:p w14:paraId="589F2BEA" w14:textId="5EBE3D2E" w:rsidR="008D60B1" w:rsidRPr="001961C9" w:rsidRDefault="008D60B1" w:rsidP="00C02DE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Submeter ao CF o pedido de autorização de levantamento de reservas financeiras da</w:t>
      </w:r>
      <w:r w:rsidR="00E20418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AEFDUNL;</w:t>
      </w:r>
    </w:p>
    <w:p w14:paraId="6D64983B" w14:textId="330ECB6E" w:rsidR="008D60B1" w:rsidRPr="001961C9" w:rsidRDefault="00A72799" w:rsidP="00C02DE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  <w:highlight w:val="yellow"/>
        </w:rPr>
        <w:t>Executar</w:t>
      </w:r>
      <w:r w:rsidR="008D60B1" w:rsidRPr="001961C9">
        <w:rPr>
          <w:rFonts w:ascii="Montserrat" w:hAnsi="Montserrat" w:cs="Times New Roman"/>
          <w:sz w:val="22"/>
        </w:rPr>
        <w:t xml:space="preserve"> as decisões das AG;</w:t>
      </w:r>
    </w:p>
    <w:p w14:paraId="473102AC" w14:textId="5DC4B405" w:rsidR="008D60B1" w:rsidRPr="001961C9" w:rsidRDefault="008D60B1" w:rsidP="00C02DE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Assegurar</w:t>
      </w:r>
      <w:r w:rsidR="00A72799" w:rsidRPr="001961C9">
        <w:rPr>
          <w:rFonts w:ascii="Montserrat" w:hAnsi="Montserrat" w:cs="Times New Roman"/>
          <w:sz w:val="22"/>
        </w:rPr>
        <w:t xml:space="preserve"> </w:t>
      </w:r>
      <w:r w:rsidR="00A72799" w:rsidRPr="001961C9">
        <w:rPr>
          <w:rFonts w:ascii="Montserrat" w:hAnsi="Montserrat" w:cs="Times New Roman"/>
          <w:sz w:val="22"/>
          <w:highlight w:val="yellow"/>
        </w:rPr>
        <w:t>e regulamentar</w:t>
      </w:r>
      <w:r w:rsidRPr="001961C9">
        <w:rPr>
          <w:rFonts w:ascii="Montserrat" w:hAnsi="Montserrat" w:cs="Times New Roman"/>
          <w:sz w:val="22"/>
        </w:rPr>
        <w:t xml:space="preserve"> o funcionamento permanente da AEFDUNL;</w:t>
      </w:r>
    </w:p>
    <w:p w14:paraId="3E406869" w14:textId="2007EC3B" w:rsidR="008D60B1" w:rsidRPr="001961C9" w:rsidRDefault="008D60B1" w:rsidP="00C02DE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Preservar, adquirir e administrar os bens e património da AEFDUNL;</w:t>
      </w:r>
    </w:p>
    <w:p w14:paraId="37AD827D" w14:textId="7AA3EDA5" w:rsidR="008D60B1" w:rsidRPr="001961C9" w:rsidRDefault="008D60B1" w:rsidP="00C02DE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Criar os departamentos que sejam necessários para a prossecução dos objetivos</w:t>
      </w:r>
      <w:r w:rsidR="00E20418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 xml:space="preserve">presentes nos </w:t>
      </w:r>
      <w:r w:rsidR="00812631" w:rsidRPr="001961C9">
        <w:rPr>
          <w:rFonts w:ascii="Montserrat" w:hAnsi="Montserrat" w:cs="Times New Roman"/>
          <w:sz w:val="22"/>
        </w:rPr>
        <w:t>Estatutos</w:t>
      </w:r>
      <w:r w:rsidRPr="001961C9">
        <w:rPr>
          <w:rFonts w:ascii="Montserrat" w:hAnsi="Montserrat" w:cs="Times New Roman"/>
          <w:sz w:val="22"/>
        </w:rPr>
        <w:t>;</w:t>
      </w:r>
    </w:p>
    <w:p w14:paraId="1673BD58" w14:textId="294C51CF" w:rsidR="008D60B1" w:rsidRPr="001961C9" w:rsidRDefault="008D60B1" w:rsidP="00C02DE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Admitir e despedir funcionários, regulamentar os seus serviços e fisc</w:t>
      </w:r>
      <w:r w:rsidRPr="001961C9">
        <w:rPr>
          <w:rFonts w:ascii="Montserrat" w:hAnsi="Montserrat" w:cs="Times New Roman"/>
          <w:sz w:val="22"/>
        </w:rPr>
        <w:t>a</w:t>
      </w:r>
      <w:r w:rsidRPr="001961C9">
        <w:rPr>
          <w:rFonts w:ascii="Montserrat" w:hAnsi="Montserrat" w:cs="Times New Roman"/>
          <w:sz w:val="22"/>
        </w:rPr>
        <w:t>lizá-los.</w:t>
      </w:r>
    </w:p>
    <w:p w14:paraId="6FEB3362" w14:textId="006ABE10" w:rsidR="00DF4B01" w:rsidRPr="001961C9" w:rsidRDefault="00DF4B01" w:rsidP="00C02DE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 xml:space="preserve">A Direção pode </w:t>
      </w:r>
      <w:r w:rsidR="00CB61F0" w:rsidRPr="001961C9">
        <w:rPr>
          <w:rFonts w:ascii="Montserrat" w:hAnsi="Montserrat" w:cs="Times New Roman"/>
          <w:sz w:val="22"/>
          <w:highlight w:val="yellow"/>
        </w:rPr>
        <w:t>delega</w:t>
      </w:r>
      <w:r w:rsidR="005B3D90" w:rsidRPr="001961C9">
        <w:rPr>
          <w:rFonts w:ascii="Montserrat" w:hAnsi="Montserrat" w:cs="Times New Roman"/>
          <w:sz w:val="22"/>
          <w:highlight w:val="yellow"/>
        </w:rPr>
        <w:t xml:space="preserve">r o poder </w:t>
      </w:r>
      <w:r w:rsidR="000A3C82" w:rsidRPr="001961C9">
        <w:rPr>
          <w:rFonts w:ascii="Montserrat" w:hAnsi="Montserrat" w:cs="Times New Roman"/>
          <w:sz w:val="22"/>
          <w:highlight w:val="yellow"/>
        </w:rPr>
        <w:t xml:space="preserve">constante </w:t>
      </w:r>
      <w:r w:rsidR="001939D0" w:rsidRPr="001961C9">
        <w:rPr>
          <w:rFonts w:ascii="Montserrat" w:hAnsi="Montserrat" w:cs="Times New Roman"/>
          <w:sz w:val="22"/>
          <w:highlight w:val="yellow"/>
        </w:rPr>
        <w:t>d</w:t>
      </w:r>
      <w:r w:rsidR="000A3C82" w:rsidRPr="001961C9">
        <w:rPr>
          <w:rFonts w:ascii="Montserrat" w:hAnsi="Montserrat" w:cs="Times New Roman"/>
          <w:sz w:val="22"/>
          <w:highlight w:val="yellow"/>
        </w:rPr>
        <w:t>a</w:t>
      </w:r>
      <w:r w:rsidR="005B3D90" w:rsidRPr="001961C9">
        <w:rPr>
          <w:rFonts w:ascii="Montserrat" w:hAnsi="Montserrat" w:cs="Times New Roman"/>
          <w:sz w:val="22"/>
          <w:highlight w:val="yellow"/>
        </w:rPr>
        <w:t xml:space="preserve"> alínea a) do n</w:t>
      </w:r>
      <w:r w:rsidR="00AD751C" w:rsidRPr="001961C9">
        <w:rPr>
          <w:rFonts w:ascii="Montserrat" w:hAnsi="Montserrat" w:cs="Times New Roman"/>
          <w:sz w:val="22"/>
          <w:highlight w:val="yellow"/>
        </w:rPr>
        <w:t>.º</w:t>
      </w:r>
      <w:r w:rsidR="005B3D90" w:rsidRPr="001961C9">
        <w:rPr>
          <w:rFonts w:ascii="Montserrat" w:hAnsi="Montserrat" w:cs="Times New Roman"/>
          <w:sz w:val="22"/>
          <w:highlight w:val="yellow"/>
        </w:rPr>
        <w:t xml:space="preserve"> 1 em qua</w:t>
      </w:r>
      <w:r w:rsidR="005B3D90" w:rsidRPr="001961C9">
        <w:rPr>
          <w:rFonts w:ascii="Montserrat" w:hAnsi="Montserrat" w:cs="Times New Roman"/>
          <w:sz w:val="22"/>
          <w:highlight w:val="yellow"/>
        </w:rPr>
        <w:t>l</w:t>
      </w:r>
      <w:r w:rsidR="005B3D90" w:rsidRPr="001961C9">
        <w:rPr>
          <w:rFonts w:ascii="Montserrat" w:hAnsi="Montserrat" w:cs="Times New Roman"/>
          <w:sz w:val="22"/>
          <w:highlight w:val="yellow"/>
        </w:rPr>
        <w:t>quer um dos seus membros</w:t>
      </w:r>
      <w:r w:rsidR="00111D4D" w:rsidRPr="001961C9">
        <w:rPr>
          <w:rFonts w:ascii="Montserrat" w:hAnsi="Montserrat" w:cs="Times New Roman"/>
          <w:sz w:val="22"/>
          <w:highlight w:val="yellow"/>
        </w:rPr>
        <w:t xml:space="preserve">, podendo a todo o tempo avocar tal </w:t>
      </w:r>
      <w:r w:rsidR="00616C49" w:rsidRPr="001961C9">
        <w:rPr>
          <w:rFonts w:ascii="Montserrat" w:hAnsi="Montserrat" w:cs="Times New Roman"/>
          <w:sz w:val="22"/>
          <w:highlight w:val="yellow"/>
        </w:rPr>
        <w:t>comp</w:t>
      </w:r>
      <w:r w:rsidR="00616C49" w:rsidRPr="001961C9">
        <w:rPr>
          <w:rFonts w:ascii="Montserrat" w:hAnsi="Montserrat" w:cs="Times New Roman"/>
          <w:sz w:val="22"/>
          <w:highlight w:val="yellow"/>
        </w:rPr>
        <w:t>e</w:t>
      </w:r>
      <w:r w:rsidR="00616C49" w:rsidRPr="001961C9">
        <w:rPr>
          <w:rFonts w:ascii="Montserrat" w:hAnsi="Montserrat" w:cs="Times New Roman"/>
          <w:sz w:val="22"/>
          <w:highlight w:val="yellow"/>
        </w:rPr>
        <w:t>tência.</w:t>
      </w:r>
    </w:p>
    <w:p w14:paraId="7C9632B6" w14:textId="29247903" w:rsidR="0023189E" w:rsidRPr="001961C9" w:rsidRDefault="0023189E" w:rsidP="0023189E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3AF25073" w14:textId="185806C1" w:rsidR="00616C49" w:rsidRPr="001961C9" w:rsidRDefault="008D60B1" w:rsidP="00616C4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 xml:space="preserve">Artigo </w:t>
      </w:r>
      <w:r w:rsidR="00616C49" w:rsidRPr="001961C9">
        <w:rPr>
          <w:rFonts w:ascii="Montserrat" w:hAnsi="Montserrat" w:cs="Times New Roman"/>
          <w:b/>
          <w:bCs/>
          <w:sz w:val="22"/>
        </w:rPr>
        <w:t>3</w:t>
      </w:r>
      <w:r w:rsidR="00C11455" w:rsidRPr="001961C9">
        <w:rPr>
          <w:rFonts w:ascii="Montserrat" w:hAnsi="Montserrat" w:cs="Times New Roman"/>
          <w:b/>
          <w:bCs/>
          <w:sz w:val="22"/>
        </w:rPr>
        <w:t>0</w:t>
      </w:r>
      <w:r w:rsidRPr="001961C9">
        <w:rPr>
          <w:rFonts w:ascii="Montserrat" w:hAnsi="Montserrat" w:cs="Times New Roman"/>
          <w:b/>
          <w:bCs/>
          <w:sz w:val="22"/>
        </w:rPr>
        <w:t xml:space="preserve">.º </w:t>
      </w:r>
    </w:p>
    <w:p w14:paraId="71339AD4" w14:textId="07B65408" w:rsidR="008D60B1" w:rsidRPr="001961C9" w:rsidRDefault="008D60B1" w:rsidP="00616C4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Funcionamento</w:t>
      </w:r>
    </w:p>
    <w:p w14:paraId="78C26C41" w14:textId="77777777" w:rsidR="00E071D4" w:rsidRPr="001961C9" w:rsidRDefault="00E071D4" w:rsidP="00616C4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63C7AA41" w14:textId="194C1CA5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1. A Direção só reúne com a maioria dos seus membros</w:t>
      </w:r>
      <w:r w:rsidR="00CD6F21" w:rsidRPr="001961C9">
        <w:rPr>
          <w:rFonts w:ascii="Montserrat" w:hAnsi="Montserrat" w:cs="Times New Roman"/>
          <w:sz w:val="22"/>
        </w:rPr>
        <w:t>.</w:t>
      </w:r>
    </w:p>
    <w:p w14:paraId="3ED3A150" w14:textId="0D4FDE33" w:rsidR="00E92E5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 xml:space="preserve">2. As decisões são tomadas por maioria simples, tendo o </w:t>
      </w:r>
      <w:r w:rsidR="00A72799" w:rsidRPr="001961C9">
        <w:rPr>
          <w:rFonts w:ascii="Montserrat" w:hAnsi="Montserrat" w:cs="Times New Roman"/>
          <w:sz w:val="22"/>
        </w:rPr>
        <w:t>P</w:t>
      </w:r>
      <w:r w:rsidRPr="001961C9">
        <w:rPr>
          <w:rFonts w:ascii="Montserrat" w:hAnsi="Montserrat" w:cs="Times New Roman"/>
          <w:sz w:val="22"/>
        </w:rPr>
        <w:t>residente voto de qualidade</w:t>
      </w:r>
      <w:r w:rsidR="00E20418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em caso de empate.</w:t>
      </w:r>
    </w:p>
    <w:p w14:paraId="3D02C529" w14:textId="4F38C478" w:rsidR="00E071D4" w:rsidRPr="001961C9" w:rsidRDefault="008D60B1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lastRenderedPageBreak/>
        <w:t>Artigo 3</w:t>
      </w:r>
      <w:r w:rsidR="007E582E" w:rsidRPr="001961C9">
        <w:rPr>
          <w:rFonts w:ascii="Montserrat" w:hAnsi="Montserrat" w:cs="Times New Roman"/>
          <w:b/>
          <w:bCs/>
          <w:sz w:val="22"/>
        </w:rPr>
        <w:t>1</w:t>
      </w:r>
      <w:r w:rsidRPr="001961C9">
        <w:rPr>
          <w:rFonts w:ascii="Montserrat" w:hAnsi="Montserrat" w:cs="Times New Roman"/>
          <w:b/>
          <w:bCs/>
          <w:sz w:val="22"/>
        </w:rPr>
        <w:t xml:space="preserve">.º </w:t>
      </w:r>
    </w:p>
    <w:p w14:paraId="155A308D" w14:textId="2E529475" w:rsidR="008D60B1" w:rsidRPr="001961C9" w:rsidRDefault="008D60B1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Responsabilidades</w:t>
      </w:r>
    </w:p>
    <w:p w14:paraId="311608D3" w14:textId="77777777" w:rsidR="00E071D4" w:rsidRPr="001961C9" w:rsidRDefault="00E071D4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2490FF8E" w14:textId="5DBE13FC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1. Os membros da Direção são solidários pela atuação do órgão de que fazem parte,</w:t>
      </w:r>
      <w:r w:rsidR="00E20418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exceto se manifestarem declaração de voto contrária lavrada em ata.</w:t>
      </w:r>
    </w:p>
    <w:p w14:paraId="5BD8D347" w14:textId="7E5A8294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2. A não comparência à reunião não implica a perda de responsabilidade, salvo se na</w:t>
      </w:r>
      <w:r w:rsidR="00E20418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primeira reunião posterior a que assista, declarar em ata a sua não concordância em</w:t>
      </w:r>
      <w:r w:rsidR="00E20418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relação às decisões tomadas.</w:t>
      </w:r>
    </w:p>
    <w:p w14:paraId="715061D2" w14:textId="0F389C95" w:rsidR="00983268" w:rsidRPr="001961C9" w:rsidRDefault="00983268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4DF47C10" w14:textId="640358AA" w:rsidR="00E071D4" w:rsidRPr="001961C9" w:rsidRDefault="00983268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  <w:r w:rsidRPr="001961C9">
        <w:rPr>
          <w:rFonts w:ascii="Montserrat" w:hAnsi="Montserrat" w:cs="Times New Roman"/>
          <w:b/>
          <w:bCs/>
          <w:sz w:val="22"/>
          <w:highlight w:val="yellow"/>
        </w:rPr>
        <w:t>Artigo 3</w:t>
      </w:r>
      <w:r w:rsidR="007E582E" w:rsidRPr="001961C9">
        <w:rPr>
          <w:rFonts w:ascii="Montserrat" w:hAnsi="Montserrat" w:cs="Times New Roman"/>
          <w:b/>
          <w:bCs/>
          <w:sz w:val="22"/>
          <w:highlight w:val="yellow"/>
        </w:rPr>
        <w:t>2</w:t>
      </w:r>
      <w:r w:rsidR="00E071D4" w:rsidRPr="001961C9">
        <w:rPr>
          <w:rFonts w:ascii="Montserrat" w:hAnsi="Montserrat" w:cs="Times New Roman"/>
          <w:b/>
          <w:bCs/>
          <w:sz w:val="22"/>
          <w:highlight w:val="yellow"/>
        </w:rPr>
        <w:t>.º</w:t>
      </w:r>
      <w:r w:rsidR="003D215B" w:rsidRPr="001961C9">
        <w:rPr>
          <w:rFonts w:ascii="Montserrat" w:hAnsi="Montserrat" w:cs="Times New Roman"/>
          <w:b/>
          <w:bCs/>
          <w:sz w:val="22"/>
          <w:highlight w:val="yellow"/>
        </w:rPr>
        <w:t xml:space="preserve"> </w:t>
      </w:r>
    </w:p>
    <w:p w14:paraId="09DBB602" w14:textId="374863DB" w:rsidR="00983268" w:rsidRPr="001961C9" w:rsidRDefault="003D215B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  <w:r w:rsidRPr="001961C9">
        <w:rPr>
          <w:rFonts w:ascii="Montserrat" w:hAnsi="Montserrat" w:cs="Times New Roman"/>
          <w:b/>
          <w:bCs/>
          <w:sz w:val="22"/>
          <w:highlight w:val="yellow"/>
        </w:rPr>
        <w:t>Obrigações face a outros órgãos</w:t>
      </w:r>
    </w:p>
    <w:p w14:paraId="6F2B8D91" w14:textId="77777777" w:rsidR="00E071D4" w:rsidRPr="001961C9" w:rsidRDefault="00E071D4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</w:p>
    <w:p w14:paraId="2BCC4056" w14:textId="58C3C0A7" w:rsidR="00762293" w:rsidRPr="001961C9" w:rsidRDefault="0076229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>1. A Direção está obrigada a fazer representar-se</w:t>
      </w:r>
      <w:r w:rsidR="00EE75FE" w:rsidRPr="001961C9">
        <w:rPr>
          <w:rFonts w:ascii="Montserrat" w:hAnsi="Montserrat" w:cs="Times New Roman"/>
          <w:sz w:val="22"/>
          <w:highlight w:val="yellow"/>
        </w:rPr>
        <w:t xml:space="preserve"> na sua maioria</w:t>
      </w:r>
      <w:r w:rsidRPr="001961C9">
        <w:rPr>
          <w:rFonts w:ascii="Montserrat" w:hAnsi="Montserrat" w:cs="Times New Roman"/>
          <w:sz w:val="22"/>
          <w:highlight w:val="yellow"/>
        </w:rPr>
        <w:t xml:space="preserve"> em todas as Assembleias Gerais.</w:t>
      </w:r>
    </w:p>
    <w:p w14:paraId="6717D883" w14:textId="6CCF4B9E" w:rsidR="003D215B" w:rsidRPr="001961C9" w:rsidRDefault="0076229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 xml:space="preserve">2. </w:t>
      </w:r>
      <w:r w:rsidR="00102BE4" w:rsidRPr="001961C9">
        <w:rPr>
          <w:rFonts w:ascii="Montserrat" w:hAnsi="Montserrat" w:cs="Times New Roman"/>
          <w:sz w:val="22"/>
          <w:highlight w:val="yellow"/>
        </w:rPr>
        <w:t>A Direção está obrigada a comunicar ao Conselho Fiscal</w:t>
      </w:r>
      <w:r w:rsidR="00EE75FE" w:rsidRPr="001961C9">
        <w:rPr>
          <w:rFonts w:ascii="Montserrat" w:hAnsi="Montserrat" w:cs="Times New Roman"/>
          <w:sz w:val="22"/>
          <w:highlight w:val="yellow"/>
        </w:rPr>
        <w:t xml:space="preserve"> e à Assembleia Geral</w:t>
      </w:r>
      <w:r w:rsidR="00102BE4" w:rsidRPr="001961C9">
        <w:rPr>
          <w:rFonts w:ascii="Montserrat" w:hAnsi="Montserrat" w:cs="Times New Roman"/>
          <w:sz w:val="22"/>
          <w:highlight w:val="yellow"/>
        </w:rPr>
        <w:t>:</w:t>
      </w:r>
    </w:p>
    <w:p w14:paraId="2533C4E8" w14:textId="0C58EB2F" w:rsidR="00102BE4" w:rsidRPr="001961C9" w:rsidRDefault="00102BE4" w:rsidP="00C02DE6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 xml:space="preserve">A contratação de </w:t>
      </w:r>
      <w:r w:rsidR="0028172B" w:rsidRPr="001961C9">
        <w:rPr>
          <w:rFonts w:ascii="Montserrat" w:hAnsi="Montserrat" w:cs="Times New Roman"/>
          <w:sz w:val="22"/>
          <w:highlight w:val="yellow"/>
        </w:rPr>
        <w:t>vínculos obrigacionais periódicos;</w:t>
      </w:r>
    </w:p>
    <w:p w14:paraId="4A432D22" w14:textId="48DF5FF4" w:rsidR="0028172B" w:rsidRPr="001961C9" w:rsidRDefault="0025583E" w:rsidP="00C02DE6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>Dívidas remanescentes de anteriores mandatos</w:t>
      </w:r>
      <w:r w:rsidR="009F1157" w:rsidRPr="001961C9">
        <w:rPr>
          <w:rFonts w:ascii="Montserrat" w:hAnsi="Montserrat" w:cs="Times New Roman"/>
          <w:sz w:val="22"/>
          <w:highlight w:val="yellow"/>
        </w:rPr>
        <w:t>;</w:t>
      </w:r>
    </w:p>
    <w:p w14:paraId="523D2DBE" w14:textId="77777777" w:rsidR="00D01C11" w:rsidRPr="001961C9" w:rsidRDefault="009F1157" w:rsidP="00C02DE6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 xml:space="preserve">Desvios na </w:t>
      </w:r>
      <w:r w:rsidR="00B72366" w:rsidRPr="001961C9">
        <w:rPr>
          <w:rFonts w:ascii="Montserrat" w:hAnsi="Montserrat" w:cs="Times New Roman"/>
          <w:sz w:val="22"/>
          <w:highlight w:val="yellow"/>
        </w:rPr>
        <w:t>e</w:t>
      </w:r>
      <w:r w:rsidRPr="001961C9">
        <w:rPr>
          <w:rFonts w:ascii="Montserrat" w:hAnsi="Montserrat" w:cs="Times New Roman"/>
          <w:sz w:val="22"/>
          <w:highlight w:val="yellow"/>
        </w:rPr>
        <w:t xml:space="preserve">xecução </w:t>
      </w:r>
      <w:r w:rsidR="00B72366" w:rsidRPr="001961C9">
        <w:rPr>
          <w:rFonts w:ascii="Montserrat" w:hAnsi="Montserrat" w:cs="Times New Roman"/>
          <w:sz w:val="22"/>
          <w:highlight w:val="yellow"/>
        </w:rPr>
        <w:t>o</w:t>
      </w:r>
      <w:r w:rsidRPr="001961C9">
        <w:rPr>
          <w:rFonts w:ascii="Montserrat" w:hAnsi="Montserrat" w:cs="Times New Roman"/>
          <w:sz w:val="22"/>
          <w:highlight w:val="yellow"/>
        </w:rPr>
        <w:t>rçamental prevista</w:t>
      </w:r>
      <w:r w:rsidR="00D01C11" w:rsidRPr="001961C9">
        <w:rPr>
          <w:rFonts w:ascii="Montserrat" w:hAnsi="Montserrat" w:cs="Times New Roman"/>
          <w:sz w:val="22"/>
          <w:highlight w:val="yellow"/>
        </w:rPr>
        <w:t>:</w:t>
      </w:r>
    </w:p>
    <w:p w14:paraId="398C7305" w14:textId="59039991" w:rsidR="0059188F" w:rsidRPr="001961C9" w:rsidRDefault="009F1157" w:rsidP="00C02DE6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 xml:space="preserve">superiores a </w:t>
      </w:r>
      <w:r w:rsidR="00432284" w:rsidRPr="001961C9">
        <w:rPr>
          <w:rFonts w:ascii="Montserrat" w:hAnsi="Montserrat" w:cs="Times New Roman"/>
          <w:sz w:val="22"/>
          <w:highlight w:val="yellow"/>
        </w:rPr>
        <w:t>5</w:t>
      </w:r>
      <w:r w:rsidR="00FB0D7D" w:rsidRPr="001961C9">
        <w:rPr>
          <w:rFonts w:ascii="Montserrat" w:hAnsi="Montserrat" w:cs="Times New Roman"/>
          <w:sz w:val="22"/>
          <w:highlight w:val="yellow"/>
        </w:rPr>
        <w:t>0%</w:t>
      </w:r>
      <w:r w:rsidR="00D01C11" w:rsidRPr="001961C9">
        <w:rPr>
          <w:rFonts w:ascii="Montserrat" w:hAnsi="Montserrat" w:cs="Times New Roman"/>
          <w:sz w:val="22"/>
          <w:highlight w:val="yellow"/>
        </w:rPr>
        <w:t>, até ao limite máximo de 5000€;</w:t>
      </w:r>
    </w:p>
    <w:p w14:paraId="0A1EC528" w14:textId="26BDC38C" w:rsidR="00D01C11" w:rsidRPr="001961C9" w:rsidRDefault="00DE3443" w:rsidP="00C02DE6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>e</w:t>
      </w:r>
      <w:r w:rsidR="00D01C11" w:rsidRPr="001961C9">
        <w:rPr>
          <w:rFonts w:ascii="Montserrat" w:hAnsi="Montserrat" w:cs="Times New Roman"/>
          <w:sz w:val="22"/>
          <w:highlight w:val="yellow"/>
        </w:rPr>
        <w:t>m todos os casos em que seja superior a 5000€.</w:t>
      </w:r>
    </w:p>
    <w:p w14:paraId="4A14C50A" w14:textId="77777777" w:rsidR="00D01C11" w:rsidRPr="001961C9" w:rsidRDefault="00D01C11" w:rsidP="00D01C11">
      <w:pPr>
        <w:pStyle w:val="PargrafodaLista"/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6622C46A" w14:textId="4FBD7576" w:rsidR="00E071D4" w:rsidRPr="001961C9" w:rsidRDefault="0059188F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  <w:r w:rsidRPr="001961C9">
        <w:rPr>
          <w:rFonts w:ascii="Montserrat" w:hAnsi="Montserrat" w:cs="Times New Roman"/>
          <w:b/>
          <w:bCs/>
          <w:sz w:val="22"/>
          <w:highlight w:val="yellow"/>
        </w:rPr>
        <w:t>Artigo 3</w:t>
      </w:r>
      <w:r w:rsidR="007E582E" w:rsidRPr="001961C9">
        <w:rPr>
          <w:rFonts w:ascii="Montserrat" w:hAnsi="Montserrat" w:cs="Times New Roman"/>
          <w:b/>
          <w:bCs/>
          <w:sz w:val="22"/>
          <w:highlight w:val="yellow"/>
        </w:rPr>
        <w:t>3</w:t>
      </w:r>
      <w:r w:rsidR="00E071D4" w:rsidRPr="001961C9">
        <w:rPr>
          <w:rFonts w:ascii="Montserrat" w:hAnsi="Montserrat" w:cs="Times New Roman"/>
          <w:b/>
          <w:bCs/>
          <w:sz w:val="22"/>
          <w:highlight w:val="yellow"/>
        </w:rPr>
        <w:t>.</w:t>
      </w:r>
      <w:r w:rsidR="005F64C9" w:rsidRPr="001961C9">
        <w:rPr>
          <w:rFonts w:ascii="Montserrat" w:hAnsi="Montserrat" w:cs="Times New Roman"/>
          <w:b/>
          <w:bCs/>
          <w:sz w:val="22"/>
          <w:highlight w:val="yellow"/>
        </w:rPr>
        <w:t xml:space="preserve">º </w:t>
      </w:r>
    </w:p>
    <w:p w14:paraId="22C2EA24" w14:textId="5ED607A6" w:rsidR="0059188F" w:rsidRPr="001961C9" w:rsidRDefault="005F64C9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  <w:r w:rsidRPr="001961C9">
        <w:rPr>
          <w:rFonts w:ascii="Montserrat" w:hAnsi="Montserrat" w:cs="Times New Roman"/>
          <w:b/>
          <w:bCs/>
          <w:sz w:val="22"/>
          <w:highlight w:val="yellow"/>
        </w:rPr>
        <w:t>Vinculação</w:t>
      </w:r>
    </w:p>
    <w:p w14:paraId="53F04FC8" w14:textId="77777777" w:rsidR="00E071D4" w:rsidRPr="001961C9" w:rsidRDefault="00E071D4" w:rsidP="4D1A179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</w:p>
    <w:p w14:paraId="03363668" w14:textId="0FF21BFC" w:rsidR="005F64C9" w:rsidRPr="001961C9" w:rsidRDefault="005F64C9" w:rsidP="005F64C9">
      <w:pPr>
        <w:pStyle w:val="Default"/>
        <w:spacing w:line="276" w:lineRule="auto"/>
        <w:rPr>
          <w:rFonts w:ascii="Montserrat" w:hAnsi="Montserrat" w:cs="Times New Roman"/>
          <w:sz w:val="22"/>
          <w:szCs w:val="22"/>
          <w:highlight w:val="yellow"/>
        </w:rPr>
      </w:pPr>
      <w:r w:rsidRPr="001961C9">
        <w:rPr>
          <w:rFonts w:ascii="Montserrat" w:hAnsi="Montserrat" w:cs="Times New Roman"/>
          <w:sz w:val="22"/>
          <w:szCs w:val="22"/>
          <w:highlight w:val="yellow"/>
        </w:rPr>
        <w:t>1. A AEFDUNL obriga-se perante terceiros, em atos que não disponham das finanças ou do património da Associação, pela assinatura do Presidente da Direção</w:t>
      </w:r>
      <w:r w:rsidR="00EE75FE" w:rsidRPr="001961C9">
        <w:rPr>
          <w:rFonts w:ascii="Montserrat" w:hAnsi="Montserrat" w:cs="Times New Roman"/>
          <w:sz w:val="22"/>
          <w:szCs w:val="22"/>
          <w:highlight w:val="yellow"/>
        </w:rPr>
        <w:t xml:space="preserve"> ou </w:t>
      </w:r>
      <w:r w:rsidRPr="001961C9">
        <w:rPr>
          <w:rFonts w:ascii="Montserrat" w:hAnsi="Montserrat" w:cs="Times New Roman"/>
          <w:sz w:val="22"/>
          <w:szCs w:val="22"/>
          <w:highlight w:val="yellow"/>
        </w:rPr>
        <w:t xml:space="preserve">de um Vice-Presidente ou Tesoureiro da Direção, ou de </w:t>
      </w:r>
      <w:r w:rsidR="004969FE" w:rsidRPr="001961C9">
        <w:rPr>
          <w:rFonts w:ascii="Montserrat" w:hAnsi="Montserrat" w:cs="Times New Roman"/>
          <w:sz w:val="22"/>
          <w:szCs w:val="22"/>
          <w:highlight w:val="yellow"/>
        </w:rPr>
        <w:t xml:space="preserve">um </w:t>
      </w:r>
      <w:r w:rsidR="00AD751C" w:rsidRPr="001961C9">
        <w:rPr>
          <w:rFonts w:ascii="Montserrat" w:hAnsi="Montserrat" w:cs="Times New Roman"/>
          <w:sz w:val="22"/>
          <w:szCs w:val="22"/>
          <w:highlight w:val="yellow"/>
        </w:rPr>
        <w:t>V</w:t>
      </w:r>
      <w:r w:rsidR="004969FE" w:rsidRPr="001961C9">
        <w:rPr>
          <w:rFonts w:ascii="Montserrat" w:hAnsi="Montserrat" w:cs="Times New Roman"/>
          <w:sz w:val="22"/>
          <w:szCs w:val="22"/>
          <w:highlight w:val="yellow"/>
        </w:rPr>
        <w:t xml:space="preserve">ogal </w:t>
      </w:r>
      <w:r w:rsidRPr="001961C9">
        <w:rPr>
          <w:rFonts w:ascii="Montserrat" w:hAnsi="Montserrat" w:cs="Times New Roman"/>
          <w:sz w:val="22"/>
          <w:szCs w:val="22"/>
          <w:highlight w:val="yellow"/>
        </w:rPr>
        <w:t>de Direção</w:t>
      </w:r>
      <w:r w:rsidR="004969FE" w:rsidRPr="001961C9">
        <w:rPr>
          <w:rFonts w:ascii="Montserrat" w:hAnsi="Montserrat" w:cs="Times New Roman"/>
          <w:sz w:val="22"/>
          <w:szCs w:val="22"/>
          <w:highlight w:val="yellow"/>
        </w:rPr>
        <w:t xml:space="preserve"> em conjunto com o Presidente, um Vice-Presidente ou </w:t>
      </w:r>
      <w:r w:rsidR="00D04350" w:rsidRPr="001961C9">
        <w:rPr>
          <w:rFonts w:ascii="Montserrat" w:hAnsi="Montserrat" w:cs="Times New Roman"/>
          <w:sz w:val="22"/>
          <w:szCs w:val="22"/>
          <w:highlight w:val="yellow"/>
        </w:rPr>
        <w:t>o</w:t>
      </w:r>
      <w:r w:rsidR="004969FE" w:rsidRPr="001961C9">
        <w:rPr>
          <w:rFonts w:ascii="Montserrat" w:hAnsi="Montserrat" w:cs="Times New Roman"/>
          <w:sz w:val="22"/>
          <w:szCs w:val="22"/>
          <w:highlight w:val="yellow"/>
        </w:rPr>
        <w:t xml:space="preserve"> Teso</w:t>
      </w:r>
      <w:r w:rsidR="004969FE" w:rsidRPr="001961C9">
        <w:rPr>
          <w:rFonts w:ascii="Montserrat" w:hAnsi="Montserrat" w:cs="Times New Roman"/>
          <w:sz w:val="22"/>
          <w:szCs w:val="22"/>
          <w:highlight w:val="yellow"/>
        </w:rPr>
        <w:t>u</w:t>
      </w:r>
      <w:r w:rsidR="004969FE" w:rsidRPr="001961C9">
        <w:rPr>
          <w:rFonts w:ascii="Montserrat" w:hAnsi="Montserrat" w:cs="Times New Roman"/>
          <w:sz w:val="22"/>
          <w:szCs w:val="22"/>
          <w:highlight w:val="yellow"/>
        </w:rPr>
        <w:t>reiro.</w:t>
      </w:r>
    </w:p>
    <w:p w14:paraId="0DF323F9" w14:textId="17F3ADE0" w:rsidR="00D84829" w:rsidRPr="001961C9" w:rsidRDefault="00D84829" w:rsidP="00D84829">
      <w:pPr>
        <w:pStyle w:val="Default"/>
        <w:spacing w:line="276" w:lineRule="auto"/>
        <w:rPr>
          <w:rFonts w:ascii="Montserrat" w:hAnsi="Montserrat" w:cs="Times New Roman"/>
          <w:sz w:val="22"/>
          <w:szCs w:val="22"/>
          <w:highlight w:val="yellow"/>
        </w:rPr>
      </w:pPr>
      <w:r w:rsidRPr="001961C9">
        <w:rPr>
          <w:rFonts w:ascii="Montserrat" w:hAnsi="Montserrat" w:cs="Times New Roman"/>
          <w:sz w:val="22"/>
          <w:szCs w:val="22"/>
          <w:highlight w:val="yellow"/>
        </w:rPr>
        <w:t>2. Em atos de natureza financeira e/ou patrimonial, a AEFDUNL obriga-se por uma assinatura</w:t>
      </w:r>
      <w:r w:rsidR="00CD6F21" w:rsidRPr="001961C9">
        <w:rPr>
          <w:rFonts w:ascii="Montserrat" w:hAnsi="Montserrat" w:cs="Times New Roman"/>
          <w:sz w:val="22"/>
          <w:szCs w:val="22"/>
          <w:highlight w:val="yellow"/>
        </w:rPr>
        <w:t>:</w:t>
      </w:r>
    </w:p>
    <w:p w14:paraId="43B7B9F5" w14:textId="77777777" w:rsidR="00D84829" w:rsidRPr="001961C9" w:rsidRDefault="00D84829" w:rsidP="00D84829">
      <w:pPr>
        <w:pStyle w:val="Default"/>
        <w:numPr>
          <w:ilvl w:val="0"/>
          <w:numId w:val="50"/>
        </w:numPr>
        <w:spacing w:line="276" w:lineRule="auto"/>
        <w:rPr>
          <w:rFonts w:ascii="Montserrat" w:hAnsi="Montserrat" w:cs="Times New Roman"/>
          <w:sz w:val="22"/>
          <w:szCs w:val="22"/>
          <w:highlight w:val="yellow"/>
        </w:rPr>
      </w:pPr>
      <w:r w:rsidRPr="001961C9">
        <w:rPr>
          <w:rFonts w:ascii="Montserrat" w:hAnsi="Montserrat" w:cs="Times New Roman"/>
          <w:sz w:val="22"/>
          <w:szCs w:val="22"/>
          <w:highlight w:val="yellow"/>
        </w:rPr>
        <w:t>do Tesoureiro ou do Presidente, quando seja inferior a 500€;</w:t>
      </w:r>
    </w:p>
    <w:p w14:paraId="7A65D62D" w14:textId="77777777" w:rsidR="00D84829" w:rsidRPr="001961C9" w:rsidRDefault="00D84829" w:rsidP="00D84829">
      <w:pPr>
        <w:pStyle w:val="Default"/>
        <w:numPr>
          <w:ilvl w:val="0"/>
          <w:numId w:val="50"/>
        </w:numPr>
        <w:spacing w:line="276" w:lineRule="auto"/>
        <w:rPr>
          <w:rFonts w:ascii="Montserrat" w:hAnsi="Montserrat" w:cs="Times New Roman"/>
          <w:sz w:val="22"/>
          <w:szCs w:val="22"/>
          <w:highlight w:val="yellow"/>
        </w:rPr>
      </w:pPr>
      <w:r w:rsidRPr="001961C9">
        <w:rPr>
          <w:rFonts w:ascii="Montserrat" w:hAnsi="Montserrat" w:cs="Times New Roman"/>
          <w:sz w:val="22"/>
          <w:szCs w:val="22"/>
          <w:highlight w:val="yellow"/>
        </w:rPr>
        <w:t>do Presidente e do Tesoureiro, quando for igual ou superior a esse valor.</w:t>
      </w:r>
    </w:p>
    <w:p w14:paraId="51DD6F29" w14:textId="7CF440D7" w:rsidR="00E92E51" w:rsidRPr="001961C9" w:rsidRDefault="00E92E5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44336ECB" w14:textId="41C54B1E" w:rsidR="00E071D4" w:rsidRPr="001961C9" w:rsidRDefault="008D60B1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Artigo 3</w:t>
      </w:r>
      <w:r w:rsidR="007E582E" w:rsidRPr="001961C9">
        <w:rPr>
          <w:rFonts w:ascii="Montserrat" w:hAnsi="Montserrat" w:cs="Times New Roman"/>
          <w:b/>
          <w:bCs/>
          <w:sz w:val="22"/>
        </w:rPr>
        <w:t>4</w:t>
      </w:r>
      <w:r w:rsidRPr="001961C9">
        <w:rPr>
          <w:rFonts w:ascii="Montserrat" w:hAnsi="Montserrat" w:cs="Times New Roman"/>
          <w:b/>
          <w:bCs/>
          <w:sz w:val="22"/>
        </w:rPr>
        <w:t>.º</w:t>
      </w:r>
    </w:p>
    <w:p w14:paraId="282E28AE" w14:textId="7AE1EFFB" w:rsidR="008D60B1" w:rsidRPr="001961C9" w:rsidRDefault="008D60B1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Cessação de funções</w:t>
      </w:r>
    </w:p>
    <w:p w14:paraId="48C07B40" w14:textId="77777777" w:rsidR="00E071D4" w:rsidRPr="001961C9" w:rsidRDefault="00E071D4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0DDB658B" w14:textId="77777777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1. Cessa as suas funções como elemento da Direção aquele que:</w:t>
      </w:r>
    </w:p>
    <w:p w14:paraId="34D3402A" w14:textId="4CD2DD06" w:rsidR="008D60B1" w:rsidRPr="001961C9" w:rsidRDefault="008D60B1" w:rsidP="00C02DE6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 xml:space="preserve">Renunciar ao mandato em carta dirigida ao </w:t>
      </w:r>
      <w:r w:rsidR="00633849" w:rsidRPr="001961C9">
        <w:rPr>
          <w:rFonts w:ascii="Montserrat" w:hAnsi="Montserrat" w:cs="Times New Roman"/>
          <w:sz w:val="22"/>
          <w:highlight w:val="yellow"/>
        </w:rPr>
        <w:t>P</w:t>
      </w:r>
      <w:r w:rsidRPr="001961C9">
        <w:rPr>
          <w:rFonts w:ascii="Montserrat" w:hAnsi="Montserrat" w:cs="Times New Roman"/>
          <w:sz w:val="22"/>
          <w:highlight w:val="yellow"/>
        </w:rPr>
        <w:t xml:space="preserve">residente </w:t>
      </w:r>
      <w:r w:rsidR="00633849" w:rsidRPr="001961C9">
        <w:rPr>
          <w:rFonts w:ascii="Montserrat" w:hAnsi="Montserrat" w:cs="Times New Roman"/>
          <w:sz w:val="22"/>
          <w:highlight w:val="yellow"/>
        </w:rPr>
        <w:t>da Direção</w:t>
      </w:r>
      <w:r w:rsidR="00CB5EB3" w:rsidRPr="001961C9">
        <w:rPr>
          <w:rFonts w:ascii="Montserrat" w:hAnsi="Montserrat" w:cs="Times New Roman"/>
          <w:sz w:val="22"/>
          <w:highlight w:val="yellow"/>
        </w:rPr>
        <w:t xml:space="preserve"> e</w:t>
      </w:r>
      <w:r w:rsidR="00816981" w:rsidRPr="001961C9">
        <w:rPr>
          <w:rFonts w:ascii="Montserrat" w:hAnsi="Montserrat" w:cs="Times New Roman"/>
          <w:sz w:val="22"/>
          <w:highlight w:val="yellow"/>
        </w:rPr>
        <w:t xml:space="preserve"> ao Presidente da Mesa da AG</w:t>
      </w:r>
      <w:r w:rsidRPr="001961C9">
        <w:rPr>
          <w:rFonts w:ascii="Montserrat" w:hAnsi="Montserrat" w:cs="Times New Roman"/>
          <w:sz w:val="22"/>
          <w:highlight w:val="yellow"/>
        </w:rPr>
        <w:t>;</w:t>
      </w:r>
    </w:p>
    <w:p w14:paraId="79EAD2E1" w14:textId="6319DC63" w:rsidR="008D60B1" w:rsidRPr="001961C9" w:rsidRDefault="008D60B1" w:rsidP="00C02DE6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For demitido pela Direção, em deliberação aprovada por três quartos dos seus</w:t>
      </w:r>
      <w:r w:rsidR="00E20418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membros.</w:t>
      </w:r>
    </w:p>
    <w:p w14:paraId="2CA2C468" w14:textId="74830146" w:rsidR="008D60B1" w:rsidRPr="001961C9" w:rsidRDefault="00925905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lastRenderedPageBreak/>
        <w:t>2</w:t>
      </w:r>
      <w:r w:rsidR="00F1073D" w:rsidRPr="001961C9">
        <w:rPr>
          <w:rFonts w:ascii="Montserrat" w:hAnsi="Montserrat" w:cs="Times New Roman"/>
          <w:sz w:val="22"/>
        </w:rPr>
        <w:t xml:space="preserve">. </w:t>
      </w:r>
      <w:r w:rsidR="008D60B1" w:rsidRPr="001961C9">
        <w:rPr>
          <w:rFonts w:ascii="Montserrat" w:hAnsi="Montserrat" w:cs="Times New Roman"/>
          <w:sz w:val="22"/>
        </w:rPr>
        <w:t>Em caso de renúncia ou demissão de um membro da Direção, deverá o primeiro</w:t>
      </w:r>
      <w:r w:rsidR="00E20418" w:rsidRPr="001961C9">
        <w:rPr>
          <w:rFonts w:ascii="Montserrat" w:hAnsi="Montserrat" w:cs="Times New Roman"/>
          <w:sz w:val="22"/>
        </w:rPr>
        <w:t xml:space="preserve"> </w:t>
      </w:r>
      <w:r w:rsidR="008D60B1" w:rsidRPr="001961C9">
        <w:rPr>
          <w:rFonts w:ascii="Montserrat" w:hAnsi="Montserrat" w:cs="Times New Roman"/>
          <w:sz w:val="22"/>
        </w:rPr>
        <w:t>suplente tomar o lugar deste, passando a membro efetivo.</w:t>
      </w:r>
    </w:p>
    <w:p w14:paraId="6DB3807C" w14:textId="77777777" w:rsidR="00F1073D" w:rsidRPr="001961C9" w:rsidRDefault="00F1073D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57DCD096" w14:textId="77777777" w:rsidR="00E92E51" w:rsidRPr="001961C9" w:rsidRDefault="00E92E5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201E4850" w14:textId="45CFB3B1" w:rsidR="00E071D4" w:rsidRPr="001961C9" w:rsidRDefault="008D60B1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Artigo 3</w:t>
      </w:r>
      <w:r w:rsidR="007E582E" w:rsidRPr="001961C9">
        <w:rPr>
          <w:rFonts w:ascii="Montserrat" w:hAnsi="Montserrat" w:cs="Times New Roman"/>
          <w:b/>
          <w:bCs/>
          <w:sz w:val="22"/>
        </w:rPr>
        <w:t>5</w:t>
      </w:r>
      <w:r w:rsidRPr="001961C9">
        <w:rPr>
          <w:rFonts w:ascii="Montserrat" w:hAnsi="Montserrat" w:cs="Times New Roman"/>
          <w:b/>
          <w:bCs/>
          <w:sz w:val="22"/>
        </w:rPr>
        <w:t>.º</w:t>
      </w:r>
    </w:p>
    <w:p w14:paraId="7B55A68A" w14:textId="69EE235E" w:rsidR="008D60B1" w:rsidRPr="001961C9" w:rsidRDefault="008D60B1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1961C9">
        <w:rPr>
          <w:rFonts w:ascii="Montserrat" w:hAnsi="Montserrat" w:cs="Times New Roman"/>
          <w:b/>
          <w:bCs/>
          <w:sz w:val="22"/>
        </w:rPr>
        <w:t>Destituição</w:t>
      </w:r>
    </w:p>
    <w:p w14:paraId="6FCFCDF3" w14:textId="77777777" w:rsidR="00E071D4" w:rsidRPr="001961C9" w:rsidRDefault="00E071D4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1FE2F764" w14:textId="77777777" w:rsidR="008D60B1" w:rsidRPr="001961C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1. A Direção considera-se exonerada:</w:t>
      </w:r>
    </w:p>
    <w:p w14:paraId="61398986" w14:textId="3BF71D30" w:rsidR="008D60B1" w:rsidRPr="001961C9" w:rsidRDefault="008D60B1" w:rsidP="00C02DE6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 xml:space="preserve">Se o pedido de demissão do </w:t>
      </w:r>
      <w:r w:rsidR="00213EC6" w:rsidRPr="001961C9">
        <w:rPr>
          <w:rFonts w:ascii="Montserrat" w:hAnsi="Montserrat" w:cs="Times New Roman"/>
          <w:sz w:val="22"/>
        </w:rPr>
        <w:t>P</w:t>
      </w:r>
      <w:r w:rsidRPr="001961C9">
        <w:rPr>
          <w:rFonts w:ascii="Montserrat" w:hAnsi="Montserrat" w:cs="Times New Roman"/>
          <w:sz w:val="22"/>
        </w:rPr>
        <w:t>residente da AEFDUNL for aceite;</w:t>
      </w:r>
    </w:p>
    <w:p w14:paraId="249D150E" w14:textId="0FBD0F6D" w:rsidR="00370549" w:rsidRPr="001961C9" w:rsidRDefault="00370549" w:rsidP="00C02DE6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 xml:space="preserve">Se dois </w:t>
      </w:r>
      <w:r w:rsidR="00213EC6" w:rsidRPr="001961C9">
        <w:rPr>
          <w:rFonts w:ascii="Montserrat" w:hAnsi="Montserrat" w:cs="Times New Roman"/>
          <w:sz w:val="22"/>
          <w:highlight w:val="yellow"/>
        </w:rPr>
        <w:t>elementos de entre os</w:t>
      </w:r>
      <w:r w:rsidRPr="001961C9">
        <w:rPr>
          <w:rFonts w:ascii="Montserrat" w:hAnsi="Montserrat" w:cs="Times New Roman"/>
          <w:sz w:val="22"/>
          <w:highlight w:val="yellow"/>
        </w:rPr>
        <w:t xml:space="preserve"> Vice-Presidentes </w:t>
      </w:r>
      <w:r w:rsidR="00173AA0" w:rsidRPr="001961C9">
        <w:rPr>
          <w:rFonts w:ascii="Montserrat" w:hAnsi="Montserrat" w:cs="Times New Roman"/>
          <w:sz w:val="22"/>
          <w:highlight w:val="yellow"/>
        </w:rPr>
        <w:t>e</w:t>
      </w:r>
      <w:r w:rsidRPr="001961C9">
        <w:rPr>
          <w:rFonts w:ascii="Montserrat" w:hAnsi="Montserrat" w:cs="Times New Roman"/>
          <w:sz w:val="22"/>
          <w:highlight w:val="yellow"/>
        </w:rPr>
        <w:t xml:space="preserve"> Tesoureiro se dem</w:t>
      </w:r>
      <w:r w:rsidRPr="001961C9">
        <w:rPr>
          <w:rFonts w:ascii="Montserrat" w:hAnsi="Montserrat" w:cs="Times New Roman"/>
          <w:sz w:val="22"/>
          <w:highlight w:val="yellow"/>
        </w:rPr>
        <w:t>i</w:t>
      </w:r>
      <w:r w:rsidRPr="001961C9">
        <w:rPr>
          <w:rFonts w:ascii="Montserrat" w:hAnsi="Montserrat" w:cs="Times New Roman"/>
          <w:sz w:val="22"/>
          <w:highlight w:val="yellow"/>
        </w:rPr>
        <w:t>tirem;</w:t>
      </w:r>
    </w:p>
    <w:p w14:paraId="775DBD7B" w14:textId="4B06E684" w:rsidR="008D60B1" w:rsidRPr="001961C9" w:rsidRDefault="008D60B1" w:rsidP="00C02DE6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Se 50% mais um dos seus membros eleitos se demitir</w:t>
      </w:r>
      <w:r w:rsidR="004D2640" w:rsidRPr="001961C9">
        <w:rPr>
          <w:rFonts w:ascii="Montserrat" w:hAnsi="Montserrat" w:cs="Times New Roman"/>
          <w:sz w:val="22"/>
        </w:rPr>
        <w:t>em</w:t>
      </w:r>
      <w:r w:rsidRPr="001961C9">
        <w:rPr>
          <w:rFonts w:ascii="Montserrat" w:hAnsi="Montserrat" w:cs="Times New Roman"/>
          <w:sz w:val="22"/>
        </w:rPr>
        <w:t xml:space="preserve"> das suas funções;</w:t>
      </w:r>
    </w:p>
    <w:p w14:paraId="48893009" w14:textId="4A747635" w:rsidR="008D60B1" w:rsidRPr="001961C9" w:rsidRDefault="008D60B1" w:rsidP="00C02DE6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>Se for destituída em AG, convocada expressamente para o efeito de acordo</w:t>
      </w:r>
      <w:r w:rsidR="00E20418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com as regras estatutárias, por maioria qualificada de dois te</w:t>
      </w:r>
      <w:r w:rsidRPr="001961C9">
        <w:rPr>
          <w:rFonts w:ascii="Montserrat" w:hAnsi="Montserrat" w:cs="Times New Roman"/>
          <w:sz w:val="22"/>
        </w:rPr>
        <w:t>r</w:t>
      </w:r>
      <w:r w:rsidRPr="001961C9">
        <w:rPr>
          <w:rFonts w:ascii="Montserrat" w:hAnsi="Montserrat" w:cs="Times New Roman"/>
          <w:sz w:val="22"/>
        </w:rPr>
        <w:t>ços dos membros</w:t>
      </w:r>
      <w:r w:rsidR="005049B9" w:rsidRPr="001961C9">
        <w:rPr>
          <w:rFonts w:ascii="Montserrat" w:hAnsi="Montserrat" w:cs="Times New Roman"/>
          <w:sz w:val="22"/>
        </w:rPr>
        <w:t xml:space="preserve"> </w:t>
      </w:r>
      <w:r w:rsidRPr="001961C9">
        <w:rPr>
          <w:rFonts w:ascii="Montserrat" w:hAnsi="Montserrat" w:cs="Times New Roman"/>
          <w:sz w:val="22"/>
        </w:rPr>
        <w:t>presentes.</w:t>
      </w:r>
    </w:p>
    <w:p w14:paraId="4046F2AD" w14:textId="48DC4681" w:rsidR="008D60B1" w:rsidRPr="001961C9" w:rsidRDefault="008D60B1" w:rsidP="00213EC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1961C9">
        <w:rPr>
          <w:rFonts w:ascii="Montserrat" w:hAnsi="Montserrat" w:cs="Times New Roman"/>
          <w:sz w:val="22"/>
        </w:rPr>
        <w:t xml:space="preserve">Nestes casos deverá a Mesa da AG marcar, no prazo de 15 dias, eleições para </w:t>
      </w:r>
      <w:r w:rsidR="002E4B66" w:rsidRPr="001961C9">
        <w:rPr>
          <w:rFonts w:ascii="Montserrat" w:hAnsi="Montserrat" w:cs="Times New Roman"/>
          <w:sz w:val="22"/>
        </w:rPr>
        <w:t xml:space="preserve">a Direção </w:t>
      </w:r>
      <w:r w:rsidRPr="001961C9">
        <w:rPr>
          <w:rFonts w:ascii="Montserrat" w:hAnsi="Montserrat" w:cs="Times New Roman"/>
          <w:sz w:val="22"/>
          <w:highlight w:val="yellow"/>
        </w:rPr>
        <w:t>da AEFDUNL</w:t>
      </w:r>
      <w:r w:rsidRPr="001961C9">
        <w:rPr>
          <w:rFonts w:ascii="Montserrat" w:hAnsi="Montserrat" w:cs="Times New Roman"/>
          <w:sz w:val="22"/>
        </w:rPr>
        <w:t>.</w:t>
      </w:r>
    </w:p>
    <w:p w14:paraId="4C21F888" w14:textId="4A776194" w:rsidR="004F5849" w:rsidRPr="001961C9" w:rsidRDefault="004F5849" w:rsidP="004F5849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54BB7AC9" w14:textId="6D53E96E" w:rsidR="009F1157" w:rsidRPr="001961C9" w:rsidRDefault="009F115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472F09DC" w14:textId="08ECB6C1" w:rsidR="009F1157" w:rsidRPr="001961C9" w:rsidRDefault="00604E4C" w:rsidP="001255CD">
      <w:pPr>
        <w:pStyle w:val="Cabealho4"/>
        <w:rPr>
          <w:rFonts w:ascii="Montserrat" w:hAnsi="Montserrat"/>
          <w:bCs/>
          <w:sz w:val="22"/>
          <w:szCs w:val="20"/>
        </w:rPr>
      </w:pPr>
      <w:r w:rsidRPr="001961C9">
        <w:rPr>
          <w:rFonts w:ascii="Montserrat" w:hAnsi="Montserrat"/>
          <w:bCs/>
          <w:sz w:val="22"/>
          <w:szCs w:val="20"/>
        </w:rPr>
        <w:t>Subsecção</w:t>
      </w:r>
      <w:r w:rsidR="002B284A" w:rsidRPr="001961C9">
        <w:rPr>
          <w:rFonts w:ascii="Montserrat" w:hAnsi="Montserrat"/>
          <w:bCs/>
          <w:sz w:val="22"/>
          <w:szCs w:val="20"/>
        </w:rPr>
        <w:t xml:space="preserve"> I | Colaboradores</w:t>
      </w:r>
    </w:p>
    <w:p w14:paraId="037FA6D6" w14:textId="533009B4" w:rsidR="00604E4C" w:rsidRPr="001961C9" w:rsidRDefault="00604E4C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554C2474" w14:textId="06B20C8B" w:rsidR="00E071D4" w:rsidRPr="001961C9" w:rsidRDefault="00604E4C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>Artigo 3</w:t>
      </w:r>
      <w:r w:rsidR="007E582E" w:rsidRPr="001961C9">
        <w:rPr>
          <w:rFonts w:ascii="Montserrat" w:hAnsi="Montserrat" w:cs="TimesNewRomanPS-BoldMT"/>
          <w:b/>
          <w:bCs/>
          <w:sz w:val="22"/>
        </w:rPr>
        <w:t>6</w:t>
      </w:r>
      <w:r w:rsidR="00E071D4" w:rsidRPr="001961C9">
        <w:rPr>
          <w:rFonts w:ascii="Montserrat" w:hAnsi="Montserrat" w:cs="TimesNewRomanPS-BoldMT"/>
          <w:b/>
          <w:bCs/>
          <w:sz w:val="22"/>
        </w:rPr>
        <w:t>.</w:t>
      </w:r>
      <w:r w:rsidRPr="001961C9">
        <w:rPr>
          <w:rFonts w:ascii="Montserrat" w:hAnsi="Montserrat" w:cs="TimesNewRomanPS-BoldMT"/>
          <w:b/>
          <w:bCs/>
          <w:sz w:val="22"/>
        </w:rPr>
        <w:t>º</w:t>
      </w:r>
    </w:p>
    <w:p w14:paraId="5CF8F0D8" w14:textId="7C57CCD8" w:rsidR="00604E4C" w:rsidRPr="001961C9" w:rsidRDefault="00604E4C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>Competências</w:t>
      </w:r>
    </w:p>
    <w:p w14:paraId="4F5A7F3E" w14:textId="77777777" w:rsidR="00E071D4" w:rsidRPr="001961C9" w:rsidRDefault="00E071D4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553C64DC" w14:textId="77777777" w:rsidR="00604E4C" w:rsidRPr="001961C9" w:rsidRDefault="00604E4C" w:rsidP="00604E4C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1. É da competência dos colaboradores da AEFDUNL:</w:t>
      </w:r>
    </w:p>
    <w:p w14:paraId="08F63653" w14:textId="6A57A5B7" w:rsidR="00604E4C" w:rsidRPr="001961C9" w:rsidRDefault="00604E4C" w:rsidP="00C02DE6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Apoiar a Direção da AEFDUNL nos departamentos que esta entenda criar;</w:t>
      </w:r>
    </w:p>
    <w:p w14:paraId="688EBEEE" w14:textId="3161A971" w:rsidR="00604E4C" w:rsidRPr="001961C9" w:rsidRDefault="00604E4C" w:rsidP="00C02DE6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Representar, de forma não vinculativa, a AEFDUNL sempre que para tal autorizados pela Direção.</w:t>
      </w:r>
    </w:p>
    <w:p w14:paraId="15348473" w14:textId="77777777" w:rsidR="00604E4C" w:rsidRPr="001961C9" w:rsidRDefault="00604E4C" w:rsidP="00604E4C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28CE0D7" w14:textId="1B33C08F" w:rsidR="00AF10B1" w:rsidRPr="001961C9" w:rsidRDefault="00604E4C" w:rsidP="00AF10B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yellow"/>
        </w:rPr>
      </w:pPr>
      <w:r w:rsidRPr="001961C9">
        <w:rPr>
          <w:rFonts w:ascii="Montserrat" w:hAnsi="Montserrat" w:cs="TimesNewRomanPS-BoldMT"/>
          <w:b/>
          <w:bCs/>
          <w:sz w:val="22"/>
          <w:highlight w:val="yellow"/>
        </w:rPr>
        <w:t>Artigo 3</w:t>
      </w:r>
      <w:r w:rsidR="007E582E" w:rsidRPr="001961C9">
        <w:rPr>
          <w:rFonts w:ascii="Montserrat" w:hAnsi="Montserrat" w:cs="TimesNewRomanPS-BoldMT"/>
          <w:b/>
          <w:bCs/>
          <w:sz w:val="22"/>
          <w:highlight w:val="yellow"/>
        </w:rPr>
        <w:t>7</w:t>
      </w:r>
      <w:r w:rsidR="00AF10B1" w:rsidRPr="001961C9">
        <w:rPr>
          <w:rFonts w:ascii="Montserrat" w:hAnsi="Montserrat" w:cs="TimesNewRomanPS-BoldMT"/>
          <w:b/>
          <w:bCs/>
          <w:sz w:val="22"/>
          <w:highlight w:val="yellow"/>
        </w:rPr>
        <w:t>.</w:t>
      </w:r>
      <w:r w:rsidRPr="001961C9">
        <w:rPr>
          <w:rFonts w:ascii="Montserrat" w:hAnsi="Montserrat" w:cs="TimesNewRomanPS-BoldMT"/>
          <w:b/>
          <w:bCs/>
          <w:sz w:val="22"/>
          <w:highlight w:val="yellow"/>
        </w:rPr>
        <w:t>º</w:t>
      </w:r>
    </w:p>
    <w:p w14:paraId="4ACC421B" w14:textId="5966082B" w:rsidR="00AD751C" w:rsidRPr="001961C9" w:rsidRDefault="00AD751C" w:rsidP="00AF10B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yellow"/>
        </w:rPr>
      </w:pPr>
      <w:r w:rsidRPr="001961C9">
        <w:rPr>
          <w:rFonts w:ascii="Montserrat" w:hAnsi="Montserrat" w:cs="TimesNewRomanPS-BoldMT"/>
          <w:b/>
          <w:bCs/>
          <w:sz w:val="22"/>
        </w:rPr>
        <w:t>Eleição e Composição</w:t>
      </w:r>
    </w:p>
    <w:p w14:paraId="7CF49EB7" w14:textId="77777777" w:rsidR="00AF10B1" w:rsidRPr="001961C9" w:rsidRDefault="00AF10B1" w:rsidP="00AF10B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yellow"/>
        </w:rPr>
      </w:pPr>
    </w:p>
    <w:p w14:paraId="74658DEC" w14:textId="620F75EF" w:rsidR="00AD751C" w:rsidRPr="001961C9" w:rsidRDefault="00AD751C" w:rsidP="00AD751C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Os colaboradores são membros designados em lista conjunta com a da Direção da AEFDUNL</w:t>
      </w:r>
      <w:r w:rsidR="00C1191A" w:rsidRPr="001961C9">
        <w:rPr>
          <w:rFonts w:ascii="Montserrat" w:hAnsi="Montserrat" w:cs="TimesNewRomanPSMT"/>
          <w:sz w:val="22"/>
          <w:highlight w:val="yellow"/>
        </w:rPr>
        <w:t>.</w:t>
      </w:r>
    </w:p>
    <w:p w14:paraId="77027D62" w14:textId="6A6569F7" w:rsidR="00AD751C" w:rsidRPr="001961C9" w:rsidRDefault="00AD751C" w:rsidP="00AD751C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O número de colaboradores deverá ser igual ou inferior a quarenta</w:t>
      </w:r>
      <w:r w:rsidR="00C1191A" w:rsidRPr="001961C9">
        <w:rPr>
          <w:rFonts w:ascii="Montserrat" w:hAnsi="Montserrat" w:cs="TimesNewRomanPSMT"/>
          <w:sz w:val="22"/>
          <w:highlight w:val="yellow"/>
        </w:rPr>
        <w:t>.</w:t>
      </w:r>
    </w:p>
    <w:p w14:paraId="4CF13B8D" w14:textId="7053D248" w:rsidR="004E0FA0" w:rsidRPr="001961C9" w:rsidRDefault="00AD751C" w:rsidP="00AD751C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Existindo a necessidade, por parte da Direção, de um maior apoio na prossecução das suas atividades, poderá esta abrir concurso transpare</w:t>
      </w:r>
      <w:r w:rsidRPr="001961C9">
        <w:rPr>
          <w:rFonts w:ascii="Montserrat" w:hAnsi="Montserrat" w:cs="TimesNewRomanPSMT"/>
          <w:sz w:val="22"/>
          <w:highlight w:val="yellow"/>
        </w:rPr>
        <w:t>n</w:t>
      </w:r>
      <w:r w:rsidRPr="001961C9">
        <w:rPr>
          <w:rFonts w:ascii="Montserrat" w:hAnsi="Montserrat" w:cs="TimesNewRomanPSMT"/>
          <w:sz w:val="22"/>
          <w:highlight w:val="yellow"/>
        </w:rPr>
        <w:t>te, aberto a todos os membros da AEFDUNL.</w:t>
      </w:r>
    </w:p>
    <w:p w14:paraId="674AEE80" w14:textId="4C0C0C9D" w:rsidR="00604E4C" w:rsidRPr="001961C9" w:rsidRDefault="008A1BDD" w:rsidP="008A1BDD">
      <w:pPr>
        <w:tabs>
          <w:tab w:val="left" w:pos="2431"/>
        </w:tabs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ab/>
      </w:r>
    </w:p>
    <w:p w14:paraId="054CC4D2" w14:textId="77777777" w:rsidR="008A1BDD" w:rsidRPr="001961C9" w:rsidRDefault="008A1BDD" w:rsidP="008A1BDD">
      <w:pPr>
        <w:tabs>
          <w:tab w:val="left" w:pos="2431"/>
        </w:tabs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D276156" w14:textId="77777777" w:rsidR="008A1BDD" w:rsidRDefault="008A1BDD" w:rsidP="008A1BDD">
      <w:pPr>
        <w:tabs>
          <w:tab w:val="left" w:pos="2431"/>
        </w:tabs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red"/>
        </w:rPr>
      </w:pPr>
    </w:p>
    <w:p w14:paraId="13345BFC" w14:textId="77777777" w:rsidR="00CD2824" w:rsidRDefault="00CD2824" w:rsidP="008A1BDD">
      <w:pPr>
        <w:tabs>
          <w:tab w:val="left" w:pos="2431"/>
        </w:tabs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red"/>
        </w:rPr>
      </w:pPr>
    </w:p>
    <w:p w14:paraId="5AB99528" w14:textId="77777777" w:rsidR="00CD2824" w:rsidRDefault="00CD2824" w:rsidP="008A1BDD">
      <w:pPr>
        <w:tabs>
          <w:tab w:val="left" w:pos="2431"/>
        </w:tabs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red"/>
        </w:rPr>
      </w:pPr>
    </w:p>
    <w:p w14:paraId="1C9C0BBB" w14:textId="77777777" w:rsidR="00CD2824" w:rsidRPr="001961C9" w:rsidRDefault="00CD2824" w:rsidP="008A1BDD">
      <w:pPr>
        <w:tabs>
          <w:tab w:val="left" w:pos="2431"/>
        </w:tabs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red"/>
        </w:rPr>
      </w:pPr>
    </w:p>
    <w:p w14:paraId="5E16E31C" w14:textId="2B69A5C4" w:rsidR="00605F2F" w:rsidRPr="001961C9" w:rsidRDefault="00605F2F" w:rsidP="001255CD">
      <w:pPr>
        <w:pStyle w:val="Cabealho3"/>
        <w:rPr>
          <w:rFonts w:ascii="Montserrat" w:hAnsi="Montserrat"/>
          <w:sz w:val="22"/>
          <w:szCs w:val="22"/>
        </w:rPr>
      </w:pPr>
      <w:bookmarkStart w:id="10" w:name="_Toc55163140"/>
      <w:r w:rsidRPr="001961C9">
        <w:rPr>
          <w:rFonts w:ascii="Montserrat" w:hAnsi="Montserrat"/>
          <w:sz w:val="22"/>
          <w:szCs w:val="22"/>
        </w:rPr>
        <w:t>SECCÃO V | Conselho Fiscal</w:t>
      </w:r>
      <w:bookmarkEnd w:id="10"/>
    </w:p>
    <w:p w14:paraId="0F092660" w14:textId="77777777" w:rsidR="00E408BE" w:rsidRPr="001961C9" w:rsidRDefault="00E408BE" w:rsidP="00AF10B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6B8B666C" w14:textId="088886C0" w:rsidR="00AF10B1" w:rsidRPr="001961C9" w:rsidRDefault="00605F2F" w:rsidP="00AF10B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Artigo </w:t>
      </w:r>
      <w:r w:rsidR="007E582E" w:rsidRPr="001961C9">
        <w:rPr>
          <w:rFonts w:ascii="Montserrat" w:hAnsi="Montserrat" w:cs="TimesNewRomanPS-BoldMT"/>
          <w:b/>
          <w:bCs/>
          <w:sz w:val="22"/>
        </w:rPr>
        <w:t>38</w:t>
      </w:r>
      <w:r w:rsidRPr="001961C9">
        <w:rPr>
          <w:rFonts w:ascii="Montserrat" w:hAnsi="Montserrat" w:cs="TimesNewRomanPS-BoldMT"/>
          <w:b/>
          <w:bCs/>
          <w:sz w:val="22"/>
        </w:rPr>
        <w:t xml:space="preserve">.º </w:t>
      </w:r>
    </w:p>
    <w:p w14:paraId="2F13A2C8" w14:textId="3D113344" w:rsidR="00605F2F" w:rsidRPr="001961C9" w:rsidRDefault="00605F2F" w:rsidP="00AF10B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>Definição</w:t>
      </w:r>
    </w:p>
    <w:p w14:paraId="57E89942" w14:textId="77777777" w:rsidR="00AF10B1" w:rsidRPr="001961C9" w:rsidRDefault="00AF10B1" w:rsidP="00AF10B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1F58A4EE" w14:textId="2CE5A45C" w:rsidR="00605F2F" w:rsidRPr="001961C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O </w:t>
      </w:r>
      <w:r w:rsidR="00006E19" w:rsidRPr="001961C9">
        <w:rPr>
          <w:rFonts w:ascii="Montserrat" w:hAnsi="Montserrat" w:cs="TimesNewRomanPSMT"/>
          <w:sz w:val="22"/>
        </w:rPr>
        <w:t>C</w:t>
      </w:r>
      <w:r w:rsidRPr="001961C9">
        <w:rPr>
          <w:rFonts w:ascii="Montserrat" w:hAnsi="Montserrat" w:cs="TimesNewRomanPSMT"/>
          <w:sz w:val="22"/>
        </w:rPr>
        <w:t xml:space="preserve">onselho </w:t>
      </w:r>
      <w:r w:rsidR="00006E19" w:rsidRPr="001961C9">
        <w:rPr>
          <w:rFonts w:ascii="Montserrat" w:hAnsi="Montserrat" w:cs="TimesNewRomanPSMT"/>
          <w:sz w:val="22"/>
        </w:rPr>
        <w:t>F</w:t>
      </w:r>
      <w:r w:rsidRPr="001961C9">
        <w:rPr>
          <w:rFonts w:ascii="Montserrat" w:hAnsi="Montserrat" w:cs="TimesNewRomanPSMT"/>
          <w:sz w:val="22"/>
        </w:rPr>
        <w:t>iscal</w:t>
      </w:r>
      <w:r w:rsidR="00006E19" w:rsidRPr="001961C9">
        <w:rPr>
          <w:rFonts w:ascii="Montserrat" w:hAnsi="Montserrat" w:cs="TimesNewRomanPSMT"/>
          <w:sz w:val="22"/>
        </w:rPr>
        <w:t xml:space="preserve"> </w:t>
      </w:r>
      <w:r w:rsidR="00006E19" w:rsidRPr="001961C9">
        <w:rPr>
          <w:rFonts w:ascii="Montserrat" w:hAnsi="Montserrat" w:cs="TimesNewRomanPSMT"/>
          <w:sz w:val="22"/>
          <w:highlight w:val="yellow"/>
        </w:rPr>
        <w:t>(CF)</w:t>
      </w:r>
      <w:r w:rsidRPr="001961C9">
        <w:rPr>
          <w:rFonts w:ascii="Montserrat" w:hAnsi="Montserrat" w:cs="TimesNewRomanPSMT"/>
          <w:sz w:val="22"/>
        </w:rPr>
        <w:t xml:space="preserve"> é o órgão fiscalizador da AEFDUNL.</w:t>
      </w:r>
    </w:p>
    <w:p w14:paraId="61CB69DE" w14:textId="77777777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2DCF0A05" w14:textId="173EFF54" w:rsidR="00AF10B1" w:rsidRPr="001961C9" w:rsidRDefault="00605F2F" w:rsidP="00AF10B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Artigo </w:t>
      </w:r>
      <w:r w:rsidR="007E582E" w:rsidRPr="001961C9">
        <w:rPr>
          <w:rFonts w:ascii="Montserrat" w:hAnsi="Montserrat" w:cs="TimesNewRomanPS-BoldMT"/>
          <w:b/>
          <w:bCs/>
          <w:sz w:val="22"/>
        </w:rPr>
        <w:t>39</w:t>
      </w:r>
      <w:r w:rsidRPr="001961C9">
        <w:rPr>
          <w:rFonts w:ascii="Montserrat" w:hAnsi="Montserrat" w:cs="TimesNewRomanPS-BoldMT"/>
          <w:b/>
          <w:bCs/>
          <w:sz w:val="22"/>
        </w:rPr>
        <w:t>.º</w:t>
      </w:r>
    </w:p>
    <w:p w14:paraId="26BC02DF" w14:textId="3A5EBD7B" w:rsidR="00605F2F" w:rsidRPr="001961C9" w:rsidRDefault="00605F2F" w:rsidP="00AF10B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>Eleição e Composição</w:t>
      </w:r>
    </w:p>
    <w:p w14:paraId="5F97F51E" w14:textId="77777777" w:rsidR="00AF10B1" w:rsidRPr="001961C9" w:rsidRDefault="00AF10B1" w:rsidP="00AF10B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15C6F8A2" w14:textId="77777777" w:rsidR="00605F2F" w:rsidRPr="001961C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1. A eleição do CF é feita por sufrágio direto, secreto e universal, em lista co</w:t>
      </w:r>
      <w:r w:rsidRPr="001961C9">
        <w:rPr>
          <w:rFonts w:ascii="Montserrat" w:hAnsi="Montserrat" w:cs="TimesNewRomanPSMT"/>
          <w:sz w:val="22"/>
        </w:rPr>
        <w:t>n</w:t>
      </w:r>
      <w:r w:rsidRPr="001961C9">
        <w:rPr>
          <w:rFonts w:ascii="Montserrat" w:hAnsi="Montserrat" w:cs="TimesNewRomanPSMT"/>
          <w:sz w:val="22"/>
        </w:rPr>
        <w:t>junta.</w:t>
      </w:r>
    </w:p>
    <w:p w14:paraId="0D3D2D9B" w14:textId="0479FFB1" w:rsidR="00605F2F" w:rsidRPr="001961C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2. O CF é composto por um </w:t>
      </w:r>
      <w:r w:rsidR="004E2D6E" w:rsidRPr="001961C9">
        <w:rPr>
          <w:rFonts w:ascii="Montserrat" w:hAnsi="Montserrat" w:cs="TimesNewRomanPSMT"/>
          <w:sz w:val="22"/>
        </w:rPr>
        <w:t>P</w:t>
      </w:r>
      <w:r w:rsidRPr="001961C9">
        <w:rPr>
          <w:rFonts w:ascii="Montserrat" w:hAnsi="Montserrat" w:cs="TimesNewRomanPSMT"/>
          <w:sz w:val="22"/>
        </w:rPr>
        <w:t xml:space="preserve">residente, um </w:t>
      </w:r>
      <w:r w:rsidR="004E2D6E" w:rsidRPr="001961C9">
        <w:rPr>
          <w:rFonts w:ascii="Montserrat" w:hAnsi="Montserrat" w:cs="TimesNewRomanPSMT"/>
          <w:sz w:val="22"/>
        </w:rPr>
        <w:t>V</w:t>
      </w:r>
      <w:r w:rsidRPr="001961C9">
        <w:rPr>
          <w:rFonts w:ascii="Montserrat" w:hAnsi="Montserrat" w:cs="TimesNewRomanPSMT"/>
          <w:sz w:val="22"/>
        </w:rPr>
        <w:t>ice-</w:t>
      </w:r>
      <w:r w:rsidR="004E2D6E" w:rsidRPr="001961C9">
        <w:rPr>
          <w:rFonts w:ascii="Montserrat" w:hAnsi="Montserrat" w:cs="TimesNewRomanPSMT"/>
          <w:sz w:val="22"/>
        </w:rPr>
        <w:t>P</w:t>
      </w:r>
      <w:r w:rsidRPr="001961C9">
        <w:rPr>
          <w:rFonts w:ascii="Montserrat" w:hAnsi="Montserrat" w:cs="TimesNewRomanPSMT"/>
          <w:sz w:val="22"/>
        </w:rPr>
        <w:t>residente</w:t>
      </w:r>
      <w:r w:rsidR="00825B5E" w:rsidRPr="001961C9">
        <w:rPr>
          <w:rFonts w:ascii="Montserrat" w:hAnsi="Montserrat" w:cs="TimesNewRomanPSMT"/>
          <w:sz w:val="22"/>
        </w:rPr>
        <w:t xml:space="preserve"> e</w:t>
      </w:r>
      <w:r w:rsidRPr="001961C9">
        <w:rPr>
          <w:rFonts w:ascii="Montserrat" w:hAnsi="Montserrat" w:cs="TimesNewRomanPSMT"/>
          <w:sz w:val="22"/>
        </w:rPr>
        <w:t xml:space="preserve"> um </w:t>
      </w:r>
      <w:r w:rsidR="004E2D6E" w:rsidRPr="001961C9">
        <w:rPr>
          <w:rFonts w:ascii="Montserrat" w:hAnsi="Montserrat" w:cs="TimesNewRomanPSMT"/>
          <w:sz w:val="22"/>
        </w:rPr>
        <w:t>S</w:t>
      </w:r>
      <w:r w:rsidRPr="001961C9">
        <w:rPr>
          <w:rFonts w:ascii="Montserrat" w:hAnsi="Montserrat" w:cs="TimesNewRomanPSMT"/>
          <w:sz w:val="22"/>
        </w:rPr>
        <w:t>ecretário.</w:t>
      </w:r>
    </w:p>
    <w:p w14:paraId="20D0D59A" w14:textId="77777777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382AA32E" w14:textId="3C472C07" w:rsidR="00D2659E" w:rsidRPr="001961C9" w:rsidRDefault="00605F2F" w:rsidP="00D2659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Artigo </w:t>
      </w:r>
      <w:r w:rsidR="00AF10B1" w:rsidRPr="001961C9">
        <w:rPr>
          <w:rFonts w:ascii="Montserrat" w:hAnsi="Montserrat" w:cs="TimesNewRomanPS-BoldMT"/>
          <w:b/>
          <w:bCs/>
          <w:sz w:val="22"/>
        </w:rPr>
        <w:t>4</w:t>
      </w:r>
      <w:r w:rsidR="007E582E" w:rsidRPr="001961C9">
        <w:rPr>
          <w:rFonts w:ascii="Montserrat" w:hAnsi="Montserrat" w:cs="TimesNewRomanPS-BoldMT"/>
          <w:b/>
          <w:bCs/>
          <w:sz w:val="22"/>
        </w:rPr>
        <w:t>0</w:t>
      </w:r>
      <w:r w:rsidRPr="001961C9">
        <w:rPr>
          <w:rFonts w:ascii="Montserrat" w:hAnsi="Montserrat" w:cs="TimesNewRomanPS-BoldMT"/>
          <w:b/>
          <w:bCs/>
          <w:sz w:val="22"/>
        </w:rPr>
        <w:t>.º</w:t>
      </w:r>
    </w:p>
    <w:p w14:paraId="7F0B431C" w14:textId="10AEEFC2" w:rsidR="00605F2F" w:rsidRPr="001961C9" w:rsidRDefault="00605F2F" w:rsidP="00D2659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>Competências</w:t>
      </w:r>
    </w:p>
    <w:p w14:paraId="2230AE16" w14:textId="77777777" w:rsidR="00D2659E" w:rsidRPr="001961C9" w:rsidRDefault="00D2659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6E1A8507" w14:textId="77777777" w:rsidR="00605F2F" w:rsidRPr="001961C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É da competência do CF:</w:t>
      </w:r>
    </w:p>
    <w:p w14:paraId="257B77E2" w14:textId="5520583E" w:rsidR="004E2D6E" w:rsidRPr="001961C9" w:rsidRDefault="004E2D6E" w:rsidP="00C02DE6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Fiscalizar </w:t>
      </w:r>
      <w:r w:rsidR="00510848" w:rsidRPr="001961C9">
        <w:rPr>
          <w:rFonts w:ascii="Montserrat" w:hAnsi="Montserrat" w:cs="TimesNewRomanPSMT"/>
          <w:sz w:val="22"/>
          <w:highlight w:val="yellow"/>
        </w:rPr>
        <w:t>da conformidade legal e estatuária d</w:t>
      </w:r>
      <w:r w:rsidRPr="001961C9">
        <w:rPr>
          <w:rFonts w:ascii="Montserrat" w:hAnsi="Montserrat" w:cs="TimesNewRomanPSMT"/>
          <w:sz w:val="22"/>
          <w:highlight w:val="yellow"/>
        </w:rPr>
        <w:t>os</w:t>
      </w:r>
      <w:r w:rsidR="00510848" w:rsidRPr="001961C9">
        <w:rPr>
          <w:rFonts w:ascii="Montserrat" w:hAnsi="Montserrat" w:cs="TimesNewRomanPSMT"/>
          <w:sz w:val="22"/>
          <w:highlight w:val="yellow"/>
        </w:rPr>
        <w:t xml:space="preserve"> atos</w:t>
      </w:r>
      <w:r w:rsidR="00E871E1" w:rsidRPr="001961C9">
        <w:rPr>
          <w:rFonts w:ascii="Montserrat" w:hAnsi="Montserrat" w:cs="TimesNewRomanPSMT"/>
          <w:sz w:val="22"/>
          <w:highlight w:val="yellow"/>
        </w:rPr>
        <w:t xml:space="preserve"> associativos</w:t>
      </w:r>
      <w:r w:rsidR="00FD01C6" w:rsidRPr="001961C9">
        <w:rPr>
          <w:rFonts w:ascii="Montserrat" w:hAnsi="Montserrat" w:cs="TimesNewRomanPSMT"/>
          <w:sz w:val="22"/>
          <w:highlight w:val="yellow"/>
        </w:rPr>
        <w:t>, e</w:t>
      </w:r>
      <w:r w:rsidR="00FD01C6" w:rsidRPr="001961C9">
        <w:rPr>
          <w:rFonts w:ascii="Montserrat" w:hAnsi="Montserrat" w:cs="TimesNewRomanPSMT"/>
          <w:sz w:val="22"/>
          <w:highlight w:val="yellow"/>
        </w:rPr>
        <w:t>x</w:t>
      </w:r>
      <w:r w:rsidR="00FD01C6" w:rsidRPr="001961C9">
        <w:rPr>
          <w:rFonts w:ascii="Montserrat" w:hAnsi="Montserrat" w:cs="TimesNewRomanPSMT"/>
          <w:sz w:val="22"/>
          <w:highlight w:val="yellow"/>
        </w:rPr>
        <w:t>cetuando as deliberações da Assembleia Geral</w:t>
      </w:r>
    </w:p>
    <w:p w14:paraId="0A6E4120" w14:textId="4E7F9370" w:rsidR="00605F2F" w:rsidRPr="001961C9" w:rsidRDefault="00605F2F" w:rsidP="00C02DE6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Fiscalizar as atividades financeiras da AEFDUNL;</w:t>
      </w:r>
    </w:p>
    <w:p w14:paraId="2124087A" w14:textId="28BB329C" w:rsidR="00605F2F" w:rsidRPr="001961C9" w:rsidRDefault="00605F2F" w:rsidP="00C02DE6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Instaurar inquéritos à atuação financeira da AEFDUNL</w:t>
      </w:r>
      <w:r w:rsidR="000033B0" w:rsidRPr="001961C9">
        <w:rPr>
          <w:rFonts w:ascii="Montserrat" w:hAnsi="Montserrat" w:cs="TimesNewRomanPSMT"/>
          <w:sz w:val="22"/>
        </w:rPr>
        <w:t>,</w:t>
      </w:r>
      <w:r w:rsidRPr="001961C9">
        <w:rPr>
          <w:rFonts w:ascii="Montserrat" w:hAnsi="Montserrat" w:cs="TimesNewRomanPSMT"/>
          <w:sz w:val="22"/>
        </w:rPr>
        <w:t xml:space="preserve"> sempre que a AG ou a</w:t>
      </w:r>
      <w:r w:rsidR="00E408BE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Direção assim o entenderem;</w:t>
      </w:r>
    </w:p>
    <w:p w14:paraId="2AD1A1E1" w14:textId="4A3946F7" w:rsidR="00605F2F" w:rsidRPr="001961C9" w:rsidRDefault="00605F2F" w:rsidP="00C02DE6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Dar parecer sobre todas as questões financeiras da AEFDUNL, nom</w:t>
      </w:r>
      <w:r w:rsidRPr="001961C9">
        <w:rPr>
          <w:rFonts w:ascii="Montserrat" w:hAnsi="Montserrat" w:cs="TimesNewRomanPSMT"/>
          <w:sz w:val="22"/>
        </w:rPr>
        <w:t>e</w:t>
      </w:r>
      <w:r w:rsidRPr="001961C9">
        <w:rPr>
          <w:rFonts w:ascii="Montserrat" w:hAnsi="Montserrat" w:cs="TimesNewRomanPSMT"/>
          <w:sz w:val="22"/>
        </w:rPr>
        <w:t>adamente as</w:t>
      </w:r>
      <w:r w:rsidR="00E408BE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 xml:space="preserve">dispostas no </w:t>
      </w:r>
      <w:r w:rsidR="002A32B1" w:rsidRPr="001961C9">
        <w:rPr>
          <w:rFonts w:ascii="Montserrat" w:hAnsi="Montserrat" w:cs="TimesNewRomanPSMT"/>
          <w:sz w:val="22"/>
          <w:highlight w:val="yellow"/>
        </w:rPr>
        <w:t>A</w:t>
      </w:r>
      <w:r w:rsidRPr="001961C9">
        <w:rPr>
          <w:rFonts w:ascii="Montserrat" w:hAnsi="Montserrat" w:cs="TimesNewRomanPSMT"/>
          <w:sz w:val="22"/>
          <w:highlight w:val="yellow"/>
        </w:rPr>
        <w:t>rtigo 2</w:t>
      </w:r>
      <w:r w:rsidR="00DF5FD2" w:rsidRPr="001961C9">
        <w:rPr>
          <w:rFonts w:ascii="Montserrat" w:hAnsi="Montserrat" w:cs="TimesNewRomanPSMT"/>
          <w:sz w:val="22"/>
          <w:highlight w:val="yellow"/>
        </w:rPr>
        <w:t>9</w:t>
      </w:r>
      <w:r w:rsidRPr="001961C9">
        <w:rPr>
          <w:rFonts w:ascii="Montserrat" w:hAnsi="Montserrat" w:cs="TimesNewRomanPSMT"/>
          <w:sz w:val="22"/>
          <w:highlight w:val="yellow"/>
        </w:rPr>
        <w:t>.º</w:t>
      </w:r>
      <w:r w:rsidR="002A32B1" w:rsidRPr="001961C9">
        <w:rPr>
          <w:rFonts w:ascii="Montserrat" w:hAnsi="Montserrat" w:cs="TimesNewRomanPSMT"/>
          <w:sz w:val="22"/>
          <w:highlight w:val="yellow"/>
        </w:rPr>
        <w:t xml:space="preserve"> alínea d)</w:t>
      </w:r>
      <w:r w:rsidRPr="001961C9">
        <w:rPr>
          <w:rFonts w:ascii="Montserrat" w:hAnsi="Montserrat" w:cs="TimesNewRomanPSMT"/>
          <w:sz w:val="22"/>
        </w:rPr>
        <w:t xml:space="preserve"> dos </w:t>
      </w:r>
      <w:r w:rsidR="00812631" w:rsidRPr="001961C9">
        <w:rPr>
          <w:rFonts w:ascii="Montserrat" w:hAnsi="Montserrat" w:cs="TimesNewRomanPSMT"/>
          <w:sz w:val="22"/>
        </w:rPr>
        <w:t>Estatutos</w:t>
      </w:r>
      <w:r w:rsidRPr="001961C9">
        <w:rPr>
          <w:rFonts w:ascii="Montserrat" w:hAnsi="Montserrat" w:cs="TimesNewRomanPSMT"/>
          <w:sz w:val="22"/>
        </w:rPr>
        <w:t xml:space="preserve"> da AEFDUNL;</w:t>
      </w:r>
    </w:p>
    <w:p w14:paraId="6475A78B" w14:textId="448CC016" w:rsidR="00605F2F" w:rsidRPr="001961C9" w:rsidRDefault="00605F2F" w:rsidP="00C02DE6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Autorizar ou rejeitar, mediante decisão fundamentada, o levantame</w:t>
      </w:r>
      <w:r w:rsidRPr="001961C9">
        <w:rPr>
          <w:rFonts w:ascii="Montserrat" w:hAnsi="Montserrat" w:cs="TimesNewRomanPSMT"/>
          <w:sz w:val="22"/>
        </w:rPr>
        <w:t>n</w:t>
      </w:r>
      <w:r w:rsidRPr="001961C9">
        <w:rPr>
          <w:rFonts w:ascii="Montserrat" w:hAnsi="Montserrat" w:cs="TimesNewRomanPSMT"/>
          <w:sz w:val="22"/>
        </w:rPr>
        <w:t>to de reservas</w:t>
      </w:r>
      <w:r w:rsidR="00E408BE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financeiras da AEFDUNL;</w:t>
      </w:r>
    </w:p>
    <w:p w14:paraId="4BFD481A" w14:textId="67BC3848" w:rsidR="00605F2F" w:rsidRPr="001961C9" w:rsidRDefault="00605F2F" w:rsidP="00C02DE6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Ter acesso a todos os documentos da AEFDUNL que se relacionem com as suas</w:t>
      </w:r>
      <w:r w:rsidR="00E408BE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competências;</w:t>
      </w:r>
    </w:p>
    <w:p w14:paraId="4EC3F9DE" w14:textId="286CDFFF" w:rsidR="00605F2F" w:rsidRPr="001961C9" w:rsidRDefault="00605F2F" w:rsidP="00C02DE6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Substituir a Mesa da AG</w:t>
      </w:r>
      <w:r w:rsidR="00601C1C" w:rsidRPr="001961C9">
        <w:rPr>
          <w:rFonts w:ascii="Montserrat" w:hAnsi="Montserrat" w:cs="TimesNewRomanPSMT"/>
          <w:sz w:val="22"/>
        </w:rPr>
        <w:t xml:space="preserve">, </w:t>
      </w:r>
      <w:r w:rsidR="00601C1C" w:rsidRPr="001961C9">
        <w:rPr>
          <w:rFonts w:ascii="Montserrat" w:hAnsi="Montserrat" w:cs="TimesNewRomanPSMT"/>
          <w:sz w:val="22"/>
          <w:highlight w:val="yellow"/>
        </w:rPr>
        <w:t>de forma interina</w:t>
      </w:r>
      <w:r w:rsidR="00601C1C" w:rsidRPr="001961C9">
        <w:rPr>
          <w:rFonts w:ascii="Montserrat" w:hAnsi="Montserrat" w:cs="TimesNewRomanPSMT"/>
          <w:sz w:val="22"/>
        </w:rPr>
        <w:t>,</w:t>
      </w:r>
      <w:r w:rsidRPr="001961C9">
        <w:rPr>
          <w:rFonts w:ascii="Montserrat" w:hAnsi="Montserrat" w:cs="TimesNewRomanPSMT"/>
          <w:sz w:val="22"/>
        </w:rPr>
        <w:t xml:space="preserve"> em caso de </w:t>
      </w:r>
      <w:r w:rsidR="00601C1C" w:rsidRPr="001961C9">
        <w:rPr>
          <w:rFonts w:ascii="Montserrat" w:hAnsi="Montserrat" w:cs="TimesNewRomanPSMT"/>
          <w:sz w:val="22"/>
          <w:highlight w:val="yellow"/>
        </w:rPr>
        <w:t>exoneração</w:t>
      </w:r>
      <w:r w:rsidRPr="001961C9">
        <w:rPr>
          <w:rFonts w:ascii="Montserrat" w:hAnsi="Montserrat" w:cs="TimesNewRomanPSMT"/>
          <w:sz w:val="22"/>
        </w:rPr>
        <w:t xml:space="preserve"> ou impossibilidade da mesma.</w:t>
      </w:r>
    </w:p>
    <w:p w14:paraId="0AF276EC" w14:textId="77777777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5F44ECD" w14:textId="2FEC3AD5" w:rsidR="00D2659E" w:rsidRPr="001961C9" w:rsidRDefault="00605F2F" w:rsidP="00D2659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Artigo </w:t>
      </w:r>
      <w:r w:rsidR="00D2659E" w:rsidRPr="001961C9">
        <w:rPr>
          <w:rFonts w:ascii="Montserrat" w:hAnsi="Montserrat" w:cs="TimesNewRomanPS-BoldMT"/>
          <w:b/>
          <w:bCs/>
          <w:sz w:val="22"/>
        </w:rPr>
        <w:t>4</w:t>
      </w:r>
      <w:r w:rsidR="007E582E" w:rsidRPr="001961C9">
        <w:rPr>
          <w:rFonts w:ascii="Montserrat" w:hAnsi="Montserrat" w:cs="TimesNewRomanPS-BoldMT"/>
          <w:b/>
          <w:bCs/>
          <w:sz w:val="22"/>
        </w:rPr>
        <w:t>1</w:t>
      </w:r>
      <w:r w:rsidR="00D2659E" w:rsidRPr="001961C9">
        <w:rPr>
          <w:rFonts w:ascii="Montserrat" w:hAnsi="Montserrat" w:cs="TimesNewRomanPS-BoldMT"/>
          <w:b/>
          <w:bCs/>
          <w:sz w:val="22"/>
        </w:rPr>
        <w:t>.º</w:t>
      </w:r>
    </w:p>
    <w:p w14:paraId="4F558D1E" w14:textId="6CFA8280" w:rsidR="00605F2F" w:rsidRPr="001961C9" w:rsidRDefault="00605F2F" w:rsidP="00D2659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>Responsabilidade</w:t>
      </w:r>
    </w:p>
    <w:p w14:paraId="616D5FA2" w14:textId="77777777" w:rsidR="00D2659E" w:rsidRPr="001961C9" w:rsidRDefault="00D2659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2BCA7A50" w14:textId="19CFDAEC" w:rsidR="00605F2F" w:rsidRPr="001961C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1. Os membros do CF são solidários pela atuação do órgão a que pertencem, exceto se</w:t>
      </w:r>
      <w:r w:rsidR="00E408BE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manifestarem declaração de voto contrária lavrada em ata.</w:t>
      </w:r>
    </w:p>
    <w:p w14:paraId="19E714AF" w14:textId="55A45423" w:rsidR="00605F2F" w:rsidRPr="001961C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2. A não comparência na reunião não implica a perda de responsabilidade, salvo se na</w:t>
      </w:r>
      <w:r w:rsidR="00E408BE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primeira reunião posterior a que assista, declarar em ata a sua não concordância em</w:t>
      </w:r>
      <w:r w:rsidR="00E408BE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relação às decisões tomadas.</w:t>
      </w:r>
    </w:p>
    <w:p w14:paraId="1C3C9404" w14:textId="5B071400" w:rsidR="00A64885" w:rsidRPr="001961C9" w:rsidRDefault="00A64885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24111A70" w14:textId="77777777" w:rsidR="008A1BDD" w:rsidRDefault="008A1BDD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297AC380" w14:textId="77777777" w:rsidR="00CD2824" w:rsidRPr="001961C9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10D44083" w14:textId="6847C609" w:rsidR="00043E5B" w:rsidRPr="001961C9" w:rsidRDefault="00A64885" w:rsidP="00043E5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1961C9">
        <w:rPr>
          <w:rFonts w:ascii="Montserrat" w:hAnsi="Montserrat" w:cs="TimesNewRomanPSMT"/>
          <w:b/>
          <w:bCs/>
          <w:sz w:val="22"/>
        </w:rPr>
        <w:lastRenderedPageBreak/>
        <w:t xml:space="preserve">Artigo </w:t>
      </w:r>
      <w:r w:rsidR="00043E5B" w:rsidRPr="001961C9">
        <w:rPr>
          <w:rFonts w:ascii="Montserrat" w:hAnsi="Montserrat" w:cs="TimesNewRomanPSMT"/>
          <w:b/>
          <w:bCs/>
          <w:sz w:val="22"/>
        </w:rPr>
        <w:t>4</w:t>
      </w:r>
      <w:r w:rsidR="007E582E" w:rsidRPr="001961C9">
        <w:rPr>
          <w:rFonts w:ascii="Montserrat" w:hAnsi="Montserrat" w:cs="TimesNewRomanPSMT"/>
          <w:b/>
          <w:bCs/>
          <w:sz w:val="22"/>
        </w:rPr>
        <w:t>2</w:t>
      </w:r>
      <w:r w:rsidR="00043E5B" w:rsidRPr="001961C9">
        <w:rPr>
          <w:rFonts w:ascii="Montserrat" w:hAnsi="Montserrat" w:cs="TimesNewRomanPSMT"/>
          <w:b/>
          <w:bCs/>
          <w:sz w:val="22"/>
        </w:rPr>
        <w:t>.</w:t>
      </w:r>
      <w:r w:rsidRPr="001961C9">
        <w:rPr>
          <w:rFonts w:ascii="Montserrat" w:hAnsi="Montserrat" w:cs="TimesNewRomanPSMT"/>
          <w:b/>
          <w:bCs/>
          <w:sz w:val="22"/>
        </w:rPr>
        <w:t>º</w:t>
      </w:r>
    </w:p>
    <w:p w14:paraId="399726D5" w14:textId="39BB8A47" w:rsidR="00A64885" w:rsidRPr="001961C9" w:rsidRDefault="00EB571A" w:rsidP="00043E5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  <w:highlight w:val="yellow"/>
        </w:rPr>
      </w:pPr>
      <w:r w:rsidRPr="001961C9">
        <w:rPr>
          <w:rFonts w:ascii="Montserrat" w:hAnsi="Montserrat" w:cs="TimesNewRomanPSMT"/>
          <w:b/>
          <w:bCs/>
          <w:sz w:val="22"/>
          <w:highlight w:val="yellow"/>
        </w:rPr>
        <w:t>Fiscalização da</w:t>
      </w:r>
      <w:r w:rsidR="00D43190" w:rsidRPr="001961C9">
        <w:rPr>
          <w:rFonts w:ascii="Montserrat" w:hAnsi="Montserrat" w:cs="TimesNewRomanPSMT"/>
          <w:b/>
          <w:bCs/>
          <w:sz w:val="22"/>
          <w:highlight w:val="yellow"/>
        </w:rPr>
        <w:t xml:space="preserve"> Regularidade Legal e Estatutária</w:t>
      </w:r>
    </w:p>
    <w:p w14:paraId="6AB49178" w14:textId="77777777" w:rsidR="00043E5B" w:rsidRPr="001961C9" w:rsidRDefault="00043E5B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b/>
          <w:bCs/>
          <w:sz w:val="22"/>
          <w:highlight w:val="yellow"/>
        </w:rPr>
      </w:pPr>
    </w:p>
    <w:p w14:paraId="109BC891" w14:textId="06D6D450" w:rsidR="00B56F48" w:rsidRPr="001961C9" w:rsidRDefault="00FD01C6" w:rsidP="00C02DE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P</w:t>
      </w:r>
      <w:r w:rsidR="00B56F48" w:rsidRPr="001961C9">
        <w:rPr>
          <w:rFonts w:ascii="Montserrat" w:hAnsi="Montserrat" w:cs="TimesNewRomanPSMT"/>
          <w:sz w:val="22"/>
          <w:highlight w:val="yellow"/>
        </w:rPr>
        <w:t>ode</w:t>
      </w:r>
      <w:r w:rsidRPr="001961C9">
        <w:rPr>
          <w:rFonts w:ascii="Montserrat" w:hAnsi="Montserrat" w:cs="TimesNewRomanPSMT"/>
          <w:sz w:val="22"/>
          <w:highlight w:val="yellow"/>
        </w:rPr>
        <w:t>m</w:t>
      </w:r>
      <w:r w:rsidR="00B56F48" w:rsidRPr="001961C9">
        <w:rPr>
          <w:rFonts w:ascii="Montserrat" w:hAnsi="Montserrat" w:cs="TimesNewRomanPSMT"/>
          <w:sz w:val="22"/>
          <w:highlight w:val="yellow"/>
        </w:rPr>
        <w:t xml:space="preserve"> solicitar ao Conselho Fiscal que </w:t>
      </w:r>
      <w:r w:rsidR="002E2E8B" w:rsidRPr="001961C9">
        <w:rPr>
          <w:rFonts w:ascii="Montserrat" w:hAnsi="Montserrat" w:cs="TimesNewRomanPSMT"/>
          <w:sz w:val="22"/>
          <w:highlight w:val="yellow"/>
        </w:rPr>
        <w:t>avalie da conformidade d</w:t>
      </w:r>
      <w:r w:rsidR="00625884" w:rsidRPr="001961C9">
        <w:rPr>
          <w:rFonts w:ascii="Montserrat" w:hAnsi="Montserrat" w:cs="TimesNewRomanPSMT"/>
          <w:sz w:val="22"/>
          <w:highlight w:val="yellow"/>
        </w:rPr>
        <w:t>e qua</w:t>
      </w:r>
      <w:r w:rsidR="00625884" w:rsidRPr="001961C9">
        <w:rPr>
          <w:rFonts w:ascii="Montserrat" w:hAnsi="Montserrat" w:cs="TimesNewRomanPSMT"/>
          <w:sz w:val="22"/>
          <w:highlight w:val="yellow"/>
        </w:rPr>
        <w:t>l</w:t>
      </w:r>
      <w:r w:rsidR="00625884" w:rsidRPr="001961C9">
        <w:rPr>
          <w:rFonts w:ascii="Montserrat" w:hAnsi="Montserrat" w:cs="TimesNewRomanPSMT"/>
          <w:sz w:val="22"/>
          <w:highlight w:val="yellow"/>
        </w:rPr>
        <w:t>quer</w:t>
      </w:r>
      <w:r w:rsidR="002E2E8B" w:rsidRPr="001961C9">
        <w:rPr>
          <w:rFonts w:ascii="Montserrat" w:hAnsi="Montserrat" w:cs="TimesNewRomanPSMT"/>
          <w:sz w:val="22"/>
          <w:highlight w:val="yellow"/>
        </w:rPr>
        <w:t xml:space="preserve"> ato associativo com a Lei, os </w:t>
      </w:r>
      <w:r w:rsidR="00812631" w:rsidRPr="001961C9">
        <w:rPr>
          <w:rFonts w:ascii="Montserrat" w:hAnsi="Montserrat" w:cs="TimesNewRomanPSMT"/>
          <w:sz w:val="22"/>
          <w:highlight w:val="yellow"/>
        </w:rPr>
        <w:t>Estatutos</w:t>
      </w:r>
      <w:r w:rsidR="002E2E8B" w:rsidRPr="001961C9">
        <w:rPr>
          <w:rFonts w:ascii="Montserrat" w:hAnsi="Montserrat" w:cs="TimesNewRomanPSMT"/>
          <w:sz w:val="22"/>
          <w:highlight w:val="yellow"/>
        </w:rPr>
        <w:t xml:space="preserve"> e demais atos regulament</w:t>
      </w:r>
      <w:r w:rsidR="002E2E8B" w:rsidRPr="001961C9">
        <w:rPr>
          <w:rFonts w:ascii="Montserrat" w:hAnsi="Montserrat" w:cs="TimesNewRomanPSMT"/>
          <w:sz w:val="22"/>
          <w:highlight w:val="yellow"/>
        </w:rPr>
        <w:t>a</w:t>
      </w:r>
      <w:r w:rsidR="002E2E8B" w:rsidRPr="001961C9">
        <w:rPr>
          <w:rFonts w:ascii="Montserrat" w:hAnsi="Montserrat" w:cs="TimesNewRomanPSMT"/>
          <w:sz w:val="22"/>
          <w:highlight w:val="yellow"/>
        </w:rPr>
        <w:t>res</w:t>
      </w:r>
      <w:r w:rsidRPr="001961C9">
        <w:rPr>
          <w:rFonts w:ascii="Montserrat" w:hAnsi="Montserrat" w:cs="TimesNewRomanPSMT"/>
          <w:sz w:val="22"/>
          <w:highlight w:val="yellow"/>
        </w:rPr>
        <w:t>:</w:t>
      </w:r>
    </w:p>
    <w:p w14:paraId="05D70FA7" w14:textId="20099CA5" w:rsidR="00FD01C6" w:rsidRPr="001961C9" w:rsidRDefault="00FD01C6" w:rsidP="00FD01C6">
      <w:pPr>
        <w:pStyle w:val="PargrafodaLista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Os órgãos sociais da AEFDUNL;</w:t>
      </w:r>
    </w:p>
    <w:p w14:paraId="2BCB307F" w14:textId="7C6A9905" w:rsidR="00FD01C6" w:rsidRPr="001961C9" w:rsidRDefault="00FD01C6" w:rsidP="00FD01C6">
      <w:pPr>
        <w:pStyle w:val="PargrafodaLista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10% dos membros da AEFDUNL em baixo assinado;</w:t>
      </w:r>
    </w:p>
    <w:p w14:paraId="207D5013" w14:textId="713A5856" w:rsidR="00FD01C6" w:rsidRPr="001961C9" w:rsidRDefault="00FD01C6" w:rsidP="00FD01C6">
      <w:pPr>
        <w:pStyle w:val="PargrafodaLista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Qualquer membro da AEFDUNL</w:t>
      </w:r>
      <w:r w:rsidR="00DF5FD2" w:rsidRPr="001961C9">
        <w:rPr>
          <w:rFonts w:ascii="Montserrat" w:hAnsi="Montserrat" w:cs="TimesNewRomanPSMT"/>
          <w:sz w:val="22"/>
          <w:highlight w:val="yellow"/>
        </w:rPr>
        <w:t>,</w:t>
      </w:r>
      <w:r w:rsidRPr="001961C9">
        <w:rPr>
          <w:rFonts w:ascii="Montserrat" w:hAnsi="Montserrat" w:cs="TimesNewRomanPSMT"/>
          <w:sz w:val="22"/>
          <w:highlight w:val="yellow"/>
        </w:rPr>
        <w:t xml:space="preserve"> conquanto o ato seja do seu intere</w:t>
      </w:r>
      <w:r w:rsidRPr="001961C9">
        <w:rPr>
          <w:rFonts w:ascii="Montserrat" w:hAnsi="Montserrat" w:cs="TimesNewRomanPSMT"/>
          <w:sz w:val="22"/>
          <w:highlight w:val="yellow"/>
        </w:rPr>
        <w:t>s</w:t>
      </w:r>
      <w:r w:rsidRPr="001961C9">
        <w:rPr>
          <w:rFonts w:ascii="Montserrat" w:hAnsi="Montserrat" w:cs="TimesNewRomanPSMT"/>
          <w:sz w:val="22"/>
          <w:highlight w:val="yellow"/>
        </w:rPr>
        <w:t>se legítimo.</w:t>
      </w:r>
    </w:p>
    <w:p w14:paraId="3734DB20" w14:textId="6B636894" w:rsidR="002E2E8B" w:rsidRPr="001961C9" w:rsidRDefault="00EB738E" w:rsidP="00C02DE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O</w:t>
      </w:r>
      <w:r w:rsidR="0055726D" w:rsidRPr="001961C9">
        <w:rPr>
          <w:rFonts w:ascii="Montserrat" w:hAnsi="Montserrat" w:cs="TimesNewRomanPSMT"/>
          <w:sz w:val="22"/>
          <w:highlight w:val="yellow"/>
        </w:rPr>
        <w:t xml:space="preserve"> órgão que </w:t>
      </w:r>
      <w:r w:rsidR="001117D7" w:rsidRPr="001961C9">
        <w:rPr>
          <w:rFonts w:ascii="Montserrat" w:hAnsi="Montserrat" w:cs="TimesNewRomanPSMT"/>
          <w:sz w:val="22"/>
          <w:highlight w:val="yellow"/>
        </w:rPr>
        <w:t>emitir a decisão desconforme</w:t>
      </w:r>
      <w:r w:rsidR="004B6318" w:rsidRPr="001961C9">
        <w:rPr>
          <w:rFonts w:ascii="Montserrat" w:hAnsi="Montserrat" w:cs="TimesNewRomanPSMT"/>
          <w:sz w:val="22"/>
          <w:highlight w:val="yellow"/>
        </w:rPr>
        <w:t xml:space="preserve"> fica</w:t>
      </w:r>
      <w:r w:rsidR="001117D7" w:rsidRPr="001961C9">
        <w:rPr>
          <w:rFonts w:ascii="Montserrat" w:hAnsi="Montserrat" w:cs="TimesNewRomanPSMT"/>
          <w:sz w:val="22"/>
          <w:highlight w:val="yellow"/>
        </w:rPr>
        <w:t xml:space="preserve"> obrigado a retificá-la</w:t>
      </w:r>
      <w:r w:rsidR="00FD01C6" w:rsidRPr="001961C9">
        <w:rPr>
          <w:rFonts w:ascii="Montserrat" w:hAnsi="Montserrat" w:cs="TimesNewRomanPSMT"/>
          <w:sz w:val="22"/>
          <w:highlight w:val="yellow"/>
        </w:rPr>
        <w:t xml:space="preserve"> ou </w:t>
      </w:r>
      <w:r w:rsidR="00DF5FD2" w:rsidRPr="001961C9">
        <w:rPr>
          <w:rFonts w:ascii="Montserrat" w:hAnsi="Montserrat" w:cs="TimesNewRomanPSMT"/>
          <w:sz w:val="22"/>
          <w:highlight w:val="yellow"/>
        </w:rPr>
        <w:t xml:space="preserve">a </w:t>
      </w:r>
      <w:r w:rsidR="00FD01C6" w:rsidRPr="001961C9">
        <w:rPr>
          <w:rFonts w:ascii="Montserrat" w:hAnsi="Montserrat" w:cs="TimesNewRomanPSMT"/>
          <w:sz w:val="22"/>
          <w:highlight w:val="yellow"/>
        </w:rPr>
        <w:t>revogá-la</w:t>
      </w:r>
      <w:r w:rsidR="001117D7" w:rsidRPr="001961C9">
        <w:rPr>
          <w:rFonts w:ascii="Montserrat" w:hAnsi="Montserrat" w:cs="TimesNewRomanPSMT"/>
          <w:sz w:val="22"/>
          <w:highlight w:val="yellow"/>
        </w:rPr>
        <w:t xml:space="preserve">, nos termos </w:t>
      </w:r>
      <w:r w:rsidR="00300F3F" w:rsidRPr="001961C9">
        <w:rPr>
          <w:rFonts w:ascii="Montserrat" w:hAnsi="Montserrat" w:cs="TimesNewRomanPSMT"/>
          <w:sz w:val="22"/>
          <w:highlight w:val="yellow"/>
        </w:rPr>
        <w:t xml:space="preserve">em que o Conselho Fiscal </w:t>
      </w:r>
      <w:r w:rsidR="00625884" w:rsidRPr="001961C9">
        <w:rPr>
          <w:rFonts w:ascii="Montserrat" w:hAnsi="Montserrat" w:cs="TimesNewRomanPSMT"/>
          <w:sz w:val="22"/>
          <w:highlight w:val="yellow"/>
        </w:rPr>
        <w:t>se pronunciar.</w:t>
      </w:r>
    </w:p>
    <w:p w14:paraId="6311CCFE" w14:textId="20C89B81" w:rsidR="00056D70" w:rsidRPr="001961C9" w:rsidRDefault="00056D70" w:rsidP="00C02DE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O Conselho Fiscal conhece oficiosamente das irregularidades. </w:t>
      </w:r>
    </w:p>
    <w:p w14:paraId="35FC96F1" w14:textId="2A5A1BDB" w:rsidR="0075567B" w:rsidRPr="001961C9" w:rsidRDefault="0075567B" w:rsidP="0075567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Relativamente ao n</w:t>
      </w:r>
      <w:r w:rsidR="00AD751C" w:rsidRPr="001961C9">
        <w:rPr>
          <w:rFonts w:ascii="Montserrat" w:hAnsi="Montserrat" w:cs="TimesNewRomanPSMT"/>
          <w:sz w:val="22"/>
          <w:highlight w:val="yellow"/>
        </w:rPr>
        <w:t>.º</w:t>
      </w:r>
      <w:r w:rsidRPr="001961C9">
        <w:rPr>
          <w:rFonts w:ascii="Montserrat" w:hAnsi="Montserrat" w:cs="TimesNewRomanPSMT"/>
          <w:sz w:val="22"/>
          <w:highlight w:val="yellow"/>
        </w:rPr>
        <w:t xml:space="preserve"> 1, excetuam-se os atos associativos que digam re</w:t>
      </w:r>
      <w:r w:rsidRPr="001961C9">
        <w:rPr>
          <w:rFonts w:ascii="Montserrat" w:hAnsi="Montserrat" w:cs="TimesNewRomanPSMT"/>
          <w:sz w:val="22"/>
          <w:highlight w:val="yellow"/>
        </w:rPr>
        <w:t>s</w:t>
      </w:r>
      <w:r w:rsidRPr="001961C9">
        <w:rPr>
          <w:rFonts w:ascii="Montserrat" w:hAnsi="Montserrat" w:cs="TimesNewRomanPSMT"/>
          <w:sz w:val="22"/>
          <w:highlight w:val="yellow"/>
        </w:rPr>
        <w:t>peito à alínea b), do n</w:t>
      </w:r>
      <w:r w:rsidR="007E582E" w:rsidRPr="001961C9">
        <w:rPr>
          <w:rFonts w:ascii="Montserrat" w:hAnsi="Montserrat" w:cs="TimesNewRomanPSMT"/>
          <w:sz w:val="22"/>
          <w:highlight w:val="yellow"/>
        </w:rPr>
        <w:t>.</w:t>
      </w:r>
      <w:r w:rsidR="00DF5FD2" w:rsidRPr="001961C9">
        <w:rPr>
          <w:rFonts w:ascii="Montserrat" w:hAnsi="Montserrat" w:cs="TimesNewRomanPSMT"/>
          <w:sz w:val="22"/>
          <w:highlight w:val="yellow"/>
        </w:rPr>
        <w:t xml:space="preserve"> </w:t>
      </w:r>
      <w:r w:rsidR="007E582E" w:rsidRPr="001961C9">
        <w:rPr>
          <w:rFonts w:ascii="Montserrat" w:hAnsi="Montserrat" w:cs="TimesNewRomanPSMT"/>
          <w:sz w:val="22"/>
          <w:highlight w:val="yellow"/>
        </w:rPr>
        <w:t>º</w:t>
      </w:r>
      <w:r w:rsidR="00B90E99" w:rsidRPr="001961C9">
        <w:rPr>
          <w:rFonts w:ascii="Montserrat" w:hAnsi="Montserrat" w:cs="TimesNewRomanPSMT"/>
          <w:sz w:val="22"/>
          <w:highlight w:val="yellow"/>
        </w:rPr>
        <w:t xml:space="preserve"> </w:t>
      </w:r>
      <w:r w:rsidRPr="001961C9">
        <w:rPr>
          <w:rFonts w:ascii="Montserrat" w:hAnsi="Montserrat" w:cs="TimesNewRomanPSMT"/>
          <w:sz w:val="22"/>
          <w:highlight w:val="yellow"/>
        </w:rPr>
        <w:t xml:space="preserve">1 do </w:t>
      </w:r>
      <w:r w:rsidR="007E582E" w:rsidRPr="001961C9">
        <w:rPr>
          <w:rFonts w:ascii="Montserrat" w:hAnsi="Montserrat" w:cs="TimesNewRomanPSMT"/>
          <w:sz w:val="22"/>
          <w:highlight w:val="yellow"/>
        </w:rPr>
        <w:t>A</w:t>
      </w:r>
      <w:r w:rsidRPr="001961C9">
        <w:rPr>
          <w:rFonts w:ascii="Montserrat" w:hAnsi="Montserrat" w:cs="TimesNewRomanPSMT"/>
          <w:sz w:val="22"/>
          <w:highlight w:val="yellow"/>
        </w:rPr>
        <w:t>rtigo 24</w:t>
      </w:r>
      <w:r w:rsidR="007E582E" w:rsidRPr="001961C9">
        <w:rPr>
          <w:rFonts w:ascii="Montserrat" w:hAnsi="Montserrat" w:cs="TimesNewRomanPSMT"/>
          <w:sz w:val="22"/>
          <w:highlight w:val="yellow"/>
        </w:rPr>
        <w:t>.</w:t>
      </w:r>
      <w:r w:rsidRPr="001961C9">
        <w:rPr>
          <w:rFonts w:ascii="Montserrat" w:hAnsi="Montserrat" w:cs="TimesNewRomanPSMT"/>
          <w:sz w:val="22"/>
          <w:highlight w:val="yellow"/>
        </w:rPr>
        <w:t>º, quando o órgão que os emitir for o CF.</w:t>
      </w:r>
    </w:p>
    <w:p w14:paraId="3CC37012" w14:textId="77777777" w:rsidR="00B90E99" w:rsidRPr="001961C9" w:rsidRDefault="00B90E99" w:rsidP="0075567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Relativamente aos recursos apresentados relativamente às decisões do Artigo 65.º:</w:t>
      </w:r>
    </w:p>
    <w:p w14:paraId="5DEB596D" w14:textId="281788D1" w:rsidR="00B90E99" w:rsidRPr="001961C9" w:rsidRDefault="00B90E99" w:rsidP="00B90E99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O CF deve decidir del</w:t>
      </w:r>
      <w:r w:rsidR="00C1191A" w:rsidRPr="001961C9">
        <w:rPr>
          <w:rFonts w:ascii="Montserrat" w:hAnsi="Montserrat" w:cs="TimesNewRomanPSMT"/>
          <w:sz w:val="22"/>
          <w:highlight w:val="yellow"/>
        </w:rPr>
        <w:t>e</w:t>
      </w:r>
      <w:r w:rsidRPr="001961C9">
        <w:rPr>
          <w:rFonts w:ascii="Montserrat" w:hAnsi="Montserrat" w:cs="TimesNewRomanPSMT"/>
          <w:sz w:val="22"/>
          <w:highlight w:val="yellow"/>
        </w:rPr>
        <w:t>s no prazo máximo de 24h a contar da rec</w:t>
      </w:r>
      <w:r w:rsidRPr="001961C9">
        <w:rPr>
          <w:rFonts w:ascii="Montserrat" w:hAnsi="Montserrat" w:cs="TimesNewRomanPSMT"/>
          <w:sz w:val="22"/>
          <w:highlight w:val="yellow"/>
        </w:rPr>
        <w:t>e</w:t>
      </w:r>
      <w:r w:rsidRPr="001961C9">
        <w:rPr>
          <w:rFonts w:ascii="Montserrat" w:hAnsi="Montserrat" w:cs="TimesNewRomanPSMT"/>
          <w:sz w:val="22"/>
          <w:highlight w:val="yellow"/>
        </w:rPr>
        <w:t>ção do recurso da decisão, sob pena de a decisão não surtir efeitos;</w:t>
      </w:r>
    </w:p>
    <w:p w14:paraId="15A52DBF" w14:textId="43EA4E50" w:rsidR="00B90E99" w:rsidRPr="001961C9" w:rsidRDefault="00B90E99" w:rsidP="00B90E99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O recurso não tem efeitos suspensivos </w:t>
      </w:r>
      <w:r w:rsidR="00C1191A" w:rsidRPr="001961C9">
        <w:rPr>
          <w:rFonts w:ascii="Montserrat" w:hAnsi="Montserrat" w:cs="TimesNewRomanPSMT"/>
          <w:sz w:val="22"/>
          <w:highlight w:val="yellow"/>
        </w:rPr>
        <w:t>sobre a</w:t>
      </w:r>
      <w:r w:rsidRPr="001961C9">
        <w:rPr>
          <w:rFonts w:ascii="Montserrat" w:hAnsi="Montserrat" w:cs="TimesNewRomanPSMT"/>
          <w:sz w:val="22"/>
          <w:highlight w:val="yellow"/>
        </w:rPr>
        <w:t xml:space="preserve"> decisão recorrida.</w:t>
      </w:r>
    </w:p>
    <w:p w14:paraId="7FB954F0" w14:textId="43C89407" w:rsidR="00EB738E" w:rsidRPr="001961C9" w:rsidRDefault="007758E1" w:rsidP="00C02DE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A declaração de desconformidade com os </w:t>
      </w:r>
      <w:r w:rsidR="00812631" w:rsidRPr="001961C9">
        <w:rPr>
          <w:rFonts w:ascii="Montserrat" w:hAnsi="Montserrat" w:cs="TimesNewRomanPSMT"/>
          <w:sz w:val="22"/>
          <w:highlight w:val="yellow"/>
        </w:rPr>
        <w:t>Estatutos</w:t>
      </w:r>
      <w:r w:rsidRPr="001961C9">
        <w:rPr>
          <w:rFonts w:ascii="Montserrat" w:hAnsi="Montserrat" w:cs="TimesNewRomanPSMT"/>
          <w:sz w:val="22"/>
          <w:highlight w:val="yellow"/>
        </w:rPr>
        <w:t xml:space="preserve"> e a Lei t</w:t>
      </w:r>
      <w:r w:rsidR="00645FFA" w:rsidRPr="001961C9">
        <w:rPr>
          <w:rFonts w:ascii="Montserrat" w:hAnsi="Montserrat" w:cs="TimesNewRomanPSMT"/>
          <w:sz w:val="22"/>
          <w:highlight w:val="yellow"/>
        </w:rPr>
        <w:t>ê</w:t>
      </w:r>
      <w:r w:rsidRPr="001961C9">
        <w:rPr>
          <w:rFonts w:ascii="Montserrat" w:hAnsi="Montserrat" w:cs="TimesNewRomanPSMT"/>
          <w:sz w:val="22"/>
          <w:highlight w:val="yellow"/>
        </w:rPr>
        <w:t>m os efeitos previstos na lei civil.</w:t>
      </w:r>
      <w:r w:rsidR="00EB738E" w:rsidRPr="001961C9">
        <w:rPr>
          <w:rFonts w:ascii="Montserrat" w:hAnsi="Montserrat" w:cs="TimesNewRomanPSMT"/>
          <w:sz w:val="22"/>
          <w:highlight w:val="yellow"/>
        </w:rPr>
        <w:t xml:space="preserve"> </w:t>
      </w:r>
    </w:p>
    <w:p w14:paraId="41576667" w14:textId="1652A0C0" w:rsidR="006747B5" w:rsidRPr="001961C9" w:rsidRDefault="006747B5" w:rsidP="006747B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7F26D3B9" w14:textId="2841BC90" w:rsidR="00043E5B" w:rsidRPr="001961C9" w:rsidRDefault="006747B5" w:rsidP="00043E5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  <w:highlight w:val="yellow"/>
        </w:rPr>
      </w:pPr>
      <w:r w:rsidRPr="001961C9">
        <w:rPr>
          <w:rFonts w:ascii="Montserrat" w:hAnsi="Montserrat" w:cs="TimesNewRomanPSMT"/>
          <w:b/>
          <w:bCs/>
          <w:sz w:val="22"/>
          <w:highlight w:val="yellow"/>
        </w:rPr>
        <w:t xml:space="preserve">Artigo </w:t>
      </w:r>
      <w:r w:rsidR="00043E5B" w:rsidRPr="001961C9">
        <w:rPr>
          <w:rFonts w:ascii="Montserrat" w:hAnsi="Montserrat" w:cs="TimesNewRomanPSMT"/>
          <w:b/>
          <w:bCs/>
          <w:sz w:val="22"/>
          <w:highlight w:val="yellow"/>
        </w:rPr>
        <w:t>4</w:t>
      </w:r>
      <w:r w:rsidR="007E582E" w:rsidRPr="001961C9">
        <w:rPr>
          <w:rFonts w:ascii="Montserrat" w:hAnsi="Montserrat" w:cs="TimesNewRomanPSMT"/>
          <w:b/>
          <w:bCs/>
          <w:sz w:val="22"/>
          <w:highlight w:val="yellow"/>
        </w:rPr>
        <w:t>3</w:t>
      </w:r>
      <w:r w:rsidR="00043E5B" w:rsidRPr="001961C9">
        <w:rPr>
          <w:rFonts w:ascii="Montserrat" w:hAnsi="Montserrat" w:cs="TimesNewRomanPSMT"/>
          <w:b/>
          <w:bCs/>
          <w:sz w:val="22"/>
          <w:highlight w:val="yellow"/>
        </w:rPr>
        <w:t>.</w:t>
      </w:r>
      <w:r w:rsidR="0080303F" w:rsidRPr="001961C9">
        <w:rPr>
          <w:rFonts w:ascii="Montserrat" w:hAnsi="Montserrat" w:cs="TimesNewRomanPSMT"/>
          <w:b/>
          <w:bCs/>
          <w:sz w:val="22"/>
          <w:highlight w:val="yellow"/>
        </w:rPr>
        <w:t>º</w:t>
      </w:r>
    </w:p>
    <w:p w14:paraId="7AED95B3" w14:textId="6FBD5808" w:rsidR="006747B5" w:rsidRPr="001961C9" w:rsidRDefault="0080303F" w:rsidP="00043E5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  <w:highlight w:val="yellow"/>
        </w:rPr>
      </w:pPr>
      <w:r w:rsidRPr="001961C9">
        <w:rPr>
          <w:rFonts w:ascii="Montserrat" w:hAnsi="Montserrat" w:cs="TimesNewRomanPSMT"/>
          <w:b/>
          <w:bCs/>
          <w:sz w:val="22"/>
          <w:highlight w:val="yellow"/>
        </w:rPr>
        <w:t>Obrigações face a outros órgãos</w:t>
      </w:r>
    </w:p>
    <w:p w14:paraId="4DE716F4" w14:textId="77777777" w:rsidR="00043E5B" w:rsidRPr="001961C9" w:rsidRDefault="00043E5B" w:rsidP="00043E5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  <w:highlight w:val="yellow"/>
        </w:rPr>
      </w:pPr>
    </w:p>
    <w:p w14:paraId="4CB8F0E8" w14:textId="1780B122" w:rsidR="0080303F" w:rsidRPr="001961C9" w:rsidRDefault="0080303F" w:rsidP="00C02DE6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O Conselho Fiscal </w:t>
      </w:r>
      <w:r w:rsidR="00DA5C53" w:rsidRPr="001961C9">
        <w:rPr>
          <w:rFonts w:ascii="Montserrat" w:hAnsi="Montserrat" w:cs="TimesNewRomanPSMT"/>
          <w:sz w:val="22"/>
          <w:highlight w:val="yellow"/>
        </w:rPr>
        <w:t>está obrigado a</w:t>
      </w:r>
      <w:r w:rsidRPr="001961C9">
        <w:rPr>
          <w:rFonts w:ascii="Montserrat" w:hAnsi="Montserrat" w:cs="TimesNewRomanPSMT"/>
          <w:sz w:val="22"/>
          <w:highlight w:val="yellow"/>
        </w:rPr>
        <w:t xml:space="preserve"> fazer representar-se em todas as A</w:t>
      </w:r>
      <w:r w:rsidRPr="001961C9">
        <w:rPr>
          <w:rFonts w:ascii="Montserrat" w:hAnsi="Montserrat" w:cs="TimesNewRomanPSMT"/>
          <w:sz w:val="22"/>
          <w:highlight w:val="yellow"/>
        </w:rPr>
        <w:t>s</w:t>
      </w:r>
      <w:r w:rsidRPr="001961C9">
        <w:rPr>
          <w:rFonts w:ascii="Montserrat" w:hAnsi="Montserrat" w:cs="TimesNewRomanPSMT"/>
          <w:sz w:val="22"/>
          <w:highlight w:val="yellow"/>
        </w:rPr>
        <w:t>sembleias Gerais.</w:t>
      </w:r>
    </w:p>
    <w:p w14:paraId="0C1D501A" w14:textId="2564B4C8" w:rsidR="0080303F" w:rsidRPr="001961C9" w:rsidRDefault="001F4993" w:rsidP="00C02DE6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A todos os atos qu</w:t>
      </w:r>
      <w:r w:rsidR="004D6B0D" w:rsidRPr="001961C9">
        <w:rPr>
          <w:rFonts w:ascii="Montserrat" w:hAnsi="Montserrat" w:cs="TimesNewRomanPSMT"/>
          <w:sz w:val="22"/>
          <w:highlight w:val="yellow"/>
        </w:rPr>
        <w:t>e lhe forem solicitados por outros órgãos, deve o Co</w:t>
      </w:r>
      <w:r w:rsidR="004D6B0D" w:rsidRPr="001961C9">
        <w:rPr>
          <w:rFonts w:ascii="Montserrat" w:hAnsi="Montserrat" w:cs="TimesNewRomanPSMT"/>
          <w:sz w:val="22"/>
          <w:highlight w:val="yellow"/>
        </w:rPr>
        <w:t>n</w:t>
      </w:r>
      <w:r w:rsidR="004D6B0D" w:rsidRPr="001961C9">
        <w:rPr>
          <w:rFonts w:ascii="Montserrat" w:hAnsi="Montserrat" w:cs="TimesNewRomanPSMT"/>
          <w:sz w:val="22"/>
          <w:highlight w:val="yellow"/>
        </w:rPr>
        <w:t xml:space="preserve">selho Fiscal responder no prazo de </w:t>
      </w:r>
      <w:r w:rsidR="00DA5C53" w:rsidRPr="001961C9">
        <w:rPr>
          <w:rFonts w:ascii="Montserrat" w:hAnsi="Montserrat" w:cs="TimesNewRomanPSMT"/>
          <w:sz w:val="22"/>
          <w:highlight w:val="yellow"/>
        </w:rPr>
        <w:t>quinze</w:t>
      </w:r>
      <w:r w:rsidR="004D6B0D" w:rsidRPr="001961C9">
        <w:rPr>
          <w:rFonts w:ascii="Montserrat" w:hAnsi="Montserrat" w:cs="TimesNewRomanPSMT"/>
          <w:sz w:val="22"/>
          <w:highlight w:val="yellow"/>
        </w:rPr>
        <w:t xml:space="preserve"> dias</w:t>
      </w:r>
      <w:r w:rsidR="00DA5C53" w:rsidRPr="001961C9">
        <w:rPr>
          <w:rFonts w:ascii="Montserrat" w:hAnsi="Montserrat" w:cs="TimesNewRomanPSMT"/>
          <w:sz w:val="22"/>
          <w:highlight w:val="yellow"/>
        </w:rPr>
        <w:t xml:space="preserve"> úteis. </w:t>
      </w:r>
    </w:p>
    <w:p w14:paraId="623F180E" w14:textId="77777777" w:rsidR="0080303F" w:rsidRPr="001961C9" w:rsidRDefault="0080303F" w:rsidP="006747B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11405EA" w14:textId="77777777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8F210AD" w14:textId="761E2C34" w:rsidR="00DB1362" w:rsidRPr="001961C9" w:rsidRDefault="002A32B1" w:rsidP="00DB136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  <w:bookmarkStart w:id="11" w:name="_Hlk54403948"/>
      <w:r w:rsidRPr="001961C9">
        <w:rPr>
          <w:rFonts w:ascii="Montserrat" w:hAnsi="Montserrat" w:cs="Times New Roman"/>
          <w:b/>
          <w:bCs/>
          <w:sz w:val="22"/>
          <w:highlight w:val="yellow"/>
        </w:rPr>
        <w:t xml:space="preserve">Artigo </w:t>
      </w:r>
      <w:r w:rsidR="00DB1362" w:rsidRPr="001961C9">
        <w:rPr>
          <w:rFonts w:ascii="Montserrat" w:hAnsi="Montserrat" w:cs="Times New Roman"/>
          <w:b/>
          <w:bCs/>
          <w:sz w:val="22"/>
          <w:highlight w:val="yellow"/>
        </w:rPr>
        <w:t>4</w:t>
      </w:r>
      <w:r w:rsidR="007E582E" w:rsidRPr="001961C9">
        <w:rPr>
          <w:rFonts w:ascii="Montserrat" w:hAnsi="Montserrat" w:cs="Times New Roman"/>
          <w:b/>
          <w:bCs/>
          <w:sz w:val="22"/>
          <w:highlight w:val="yellow"/>
        </w:rPr>
        <w:t>4</w:t>
      </w:r>
      <w:r w:rsidR="00DB1362" w:rsidRPr="001961C9">
        <w:rPr>
          <w:rFonts w:ascii="Montserrat" w:hAnsi="Montserrat" w:cs="Times New Roman"/>
          <w:b/>
          <w:bCs/>
          <w:sz w:val="22"/>
          <w:highlight w:val="yellow"/>
        </w:rPr>
        <w:t>.</w:t>
      </w:r>
      <w:r w:rsidRPr="001961C9">
        <w:rPr>
          <w:rFonts w:ascii="Montserrat" w:hAnsi="Montserrat" w:cs="Times New Roman"/>
          <w:b/>
          <w:bCs/>
          <w:sz w:val="22"/>
          <w:highlight w:val="yellow"/>
        </w:rPr>
        <w:t>º</w:t>
      </w:r>
    </w:p>
    <w:p w14:paraId="1AADFBE7" w14:textId="34DBD6FB" w:rsidR="002A32B1" w:rsidRPr="001961C9" w:rsidRDefault="002A32B1" w:rsidP="00DB136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  <w:r w:rsidRPr="001961C9">
        <w:rPr>
          <w:rFonts w:ascii="Montserrat" w:hAnsi="Montserrat" w:cs="Times New Roman"/>
          <w:b/>
          <w:bCs/>
          <w:sz w:val="22"/>
          <w:highlight w:val="yellow"/>
        </w:rPr>
        <w:t>Demissão</w:t>
      </w:r>
    </w:p>
    <w:p w14:paraId="70D3394A" w14:textId="77777777" w:rsidR="00DB1362" w:rsidRPr="001961C9" w:rsidRDefault="00DB1362" w:rsidP="00DB136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</w:p>
    <w:p w14:paraId="153AB16D" w14:textId="1613CBF2" w:rsidR="00DA5C53" w:rsidRPr="001961C9" w:rsidRDefault="00DA5C53" w:rsidP="00DA5C53">
      <w:pPr>
        <w:spacing w:after="0" w:line="276" w:lineRule="auto"/>
        <w:rPr>
          <w:rFonts w:ascii="Montserrat" w:hAnsi="Montserrat" w:cs="Times New Roman"/>
          <w:sz w:val="22"/>
          <w:szCs w:val="20"/>
        </w:rPr>
      </w:pPr>
      <w:r w:rsidRPr="001961C9">
        <w:rPr>
          <w:rFonts w:ascii="Montserrat" w:hAnsi="Montserrat" w:cs="Times New Roman"/>
          <w:sz w:val="22"/>
          <w:szCs w:val="20"/>
        </w:rPr>
        <w:t>1.</w:t>
      </w:r>
      <w:r w:rsidRPr="001961C9">
        <w:rPr>
          <w:rFonts w:ascii="Montserrat" w:hAnsi="Montserrat" w:cs="Times New Roman"/>
          <w:sz w:val="22"/>
          <w:szCs w:val="20"/>
        </w:rPr>
        <w:tab/>
        <w:t>A demissão de um membro d</w:t>
      </w:r>
      <w:r w:rsidR="00525A65" w:rsidRPr="001961C9">
        <w:rPr>
          <w:rFonts w:ascii="Montserrat" w:hAnsi="Montserrat" w:cs="Times New Roman"/>
          <w:sz w:val="22"/>
          <w:szCs w:val="20"/>
        </w:rPr>
        <w:t>o Conselho Fiscal</w:t>
      </w:r>
      <w:r w:rsidRPr="001961C9">
        <w:rPr>
          <w:rFonts w:ascii="Montserrat" w:hAnsi="Montserrat" w:cs="Times New Roman"/>
          <w:sz w:val="22"/>
          <w:szCs w:val="20"/>
        </w:rPr>
        <w:t xml:space="preserve"> deverá ser dirigida à Assembleia Geral.</w:t>
      </w:r>
    </w:p>
    <w:p w14:paraId="07B54D63" w14:textId="3EB1620C" w:rsidR="00DA5C53" w:rsidRPr="001961C9" w:rsidRDefault="00DA5C53" w:rsidP="00DA5C53">
      <w:pPr>
        <w:spacing w:after="0" w:line="276" w:lineRule="auto"/>
        <w:rPr>
          <w:rFonts w:ascii="Montserrat" w:hAnsi="Montserrat" w:cs="Times New Roman"/>
          <w:sz w:val="22"/>
          <w:szCs w:val="20"/>
        </w:rPr>
      </w:pPr>
      <w:r w:rsidRPr="001961C9">
        <w:rPr>
          <w:rFonts w:ascii="Montserrat" w:hAnsi="Montserrat" w:cs="Times New Roman"/>
          <w:sz w:val="22"/>
          <w:szCs w:val="20"/>
        </w:rPr>
        <w:t>2.</w:t>
      </w:r>
      <w:r w:rsidRPr="001961C9">
        <w:rPr>
          <w:rFonts w:ascii="Montserrat" w:hAnsi="Montserrat" w:cs="Times New Roman"/>
          <w:sz w:val="22"/>
          <w:szCs w:val="20"/>
        </w:rPr>
        <w:tab/>
        <w:t>No caso de demissão de um titular de cargo d</w:t>
      </w:r>
      <w:r w:rsidR="00525A65" w:rsidRPr="001961C9">
        <w:rPr>
          <w:rFonts w:ascii="Montserrat" w:hAnsi="Montserrat" w:cs="Times New Roman"/>
          <w:sz w:val="22"/>
          <w:szCs w:val="20"/>
        </w:rPr>
        <w:t>o Conselho Fiscal</w:t>
      </w:r>
      <w:r w:rsidRPr="001961C9">
        <w:rPr>
          <w:rFonts w:ascii="Montserrat" w:hAnsi="Montserrat" w:cs="Times New Roman"/>
          <w:sz w:val="22"/>
          <w:szCs w:val="20"/>
        </w:rPr>
        <w:t>, suc</w:t>
      </w:r>
      <w:r w:rsidRPr="001961C9">
        <w:rPr>
          <w:rFonts w:ascii="Montserrat" w:hAnsi="Montserrat" w:cs="Times New Roman"/>
          <w:sz w:val="22"/>
          <w:szCs w:val="20"/>
        </w:rPr>
        <w:t>e</w:t>
      </w:r>
      <w:r w:rsidRPr="001961C9">
        <w:rPr>
          <w:rFonts w:ascii="Montserrat" w:hAnsi="Montserrat" w:cs="Times New Roman"/>
          <w:sz w:val="22"/>
          <w:szCs w:val="20"/>
        </w:rPr>
        <w:t>der-lhe-á o membro da AEFDUNL seguinte de acordo com a lista do Artigo 6</w:t>
      </w:r>
      <w:r w:rsidR="00B035BA" w:rsidRPr="001961C9">
        <w:rPr>
          <w:rFonts w:ascii="Montserrat" w:hAnsi="Montserrat" w:cs="Times New Roman"/>
          <w:sz w:val="22"/>
          <w:szCs w:val="20"/>
        </w:rPr>
        <w:t>2</w:t>
      </w:r>
      <w:r w:rsidRPr="001961C9">
        <w:rPr>
          <w:rFonts w:ascii="Montserrat" w:hAnsi="Montserrat" w:cs="Times New Roman"/>
          <w:sz w:val="22"/>
          <w:szCs w:val="20"/>
        </w:rPr>
        <w:t>.º n.º 4, com a respetiva alteração de cargos em todo o órgão.</w:t>
      </w:r>
    </w:p>
    <w:p w14:paraId="3AD92E8F" w14:textId="0AAB0997" w:rsidR="236D2479" w:rsidRPr="001961C9" w:rsidRDefault="00DA5C53" w:rsidP="00DA5C53">
      <w:pPr>
        <w:spacing w:after="0" w:line="276" w:lineRule="auto"/>
        <w:rPr>
          <w:rFonts w:ascii="Montserrat" w:hAnsi="Montserrat" w:cs="Times New Roman"/>
          <w:sz w:val="22"/>
          <w:szCs w:val="20"/>
          <w:highlight w:val="yellow"/>
        </w:rPr>
      </w:pPr>
      <w:r w:rsidRPr="001961C9">
        <w:rPr>
          <w:rFonts w:ascii="Montserrat" w:hAnsi="Montserrat" w:cs="Times New Roman"/>
          <w:sz w:val="22"/>
          <w:szCs w:val="20"/>
        </w:rPr>
        <w:t>3.</w:t>
      </w:r>
      <w:r w:rsidRPr="001961C9">
        <w:rPr>
          <w:rFonts w:ascii="Montserrat" w:hAnsi="Montserrat" w:cs="Times New Roman"/>
          <w:sz w:val="22"/>
          <w:szCs w:val="20"/>
        </w:rPr>
        <w:tab/>
        <w:t>Caso todos os candidatos resultantes da aplicação do número anterior rejeitem tomar posse enquanto novos titulares dos cargos d</w:t>
      </w:r>
      <w:r w:rsidR="00525A65" w:rsidRPr="001961C9">
        <w:rPr>
          <w:rFonts w:ascii="Montserrat" w:hAnsi="Montserrat" w:cs="Times New Roman"/>
          <w:sz w:val="22"/>
          <w:szCs w:val="20"/>
        </w:rPr>
        <w:t>o Conselho Fi</w:t>
      </w:r>
      <w:r w:rsidR="00525A65" w:rsidRPr="001961C9">
        <w:rPr>
          <w:rFonts w:ascii="Montserrat" w:hAnsi="Montserrat" w:cs="Times New Roman"/>
          <w:sz w:val="22"/>
          <w:szCs w:val="20"/>
        </w:rPr>
        <w:t>s</w:t>
      </w:r>
      <w:r w:rsidR="00525A65" w:rsidRPr="001961C9">
        <w:rPr>
          <w:rFonts w:ascii="Montserrat" w:hAnsi="Montserrat" w:cs="Times New Roman"/>
          <w:sz w:val="22"/>
          <w:szCs w:val="20"/>
        </w:rPr>
        <w:t>cal</w:t>
      </w:r>
      <w:r w:rsidRPr="001961C9">
        <w:rPr>
          <w:rFonts w:ascii="Montserrat" w:hAnsi="Montserrat" w:cs="Times New Roman"/>
          <w:sz w:val="22"/>
          <w:szCs w:val="20"/>
        </w:rPr>
        <w:t xml:space="preserve">, aplica-se o disposto no </w:t>
      </w:r>
      <w:r w:rsidR="007E582E" w:rsidRPr="00CD2824">
        <w:rPr>
          <w:rFonts w:ascii="Montserrat" w:hAnsi="Montserrat" w:cs="Times New Roman"/>
          <w:sz w:val="22"/>
          <w:szCs w:val="20"/>
        </w:rPr>
        <w:t>A</w:t>
      </w:r>
      <w:r w:rsidRPr="00CD2824">
        <w:rPr>
          <w:rFonts w:ascii="Montserrat" w:hAnsi="Montserrat" w:cs="Times New Roman"/>
          <w:sz w:val="22"/>
          <w:szCs w:val="20"/>
        </w:rPr>
        <w:t xml:space="preserve">rtigo </w:t>
      </w:r>
      <w:r w:rsidR="00C1191A" w:rsidRPr="00CD2824">
        <w:rPr>
          <w:rFonts w:ascii="Montserrat" w:hAnsi="Montserrat" w:cs="Times New Roman"/>
          <w:sz w:val="22"/>
          <w:szCs w:val="20"/>
        </w:rPr>
        <w:t>45</w:t>
      </w:r>
      <w:r w:rsidR="007E582E" w:rsidRPr="00CD2824">
        <w:rPr>
          <w:rFonts w:ascii="Montserrat" w:hAnsi="Montserrat" w:cs="Times New Roman"/>
          <w:sz w:val="22"/>
          <w:szCs w:val="20"/>
        </w:rPr>
        <w:t>.</w:t>
      </w:r>
      <w:r w:rsidRPr="00CD2824">
        <w:rPr>
          <w:rFonts w:ascii="Montserrat" w:hAnsi="Montserrat" w:cs="Times New Roman"/>
          <w:sz w:val="22"/>
          <w:szCs w:val="20"/>
        </w:rPr>
        <w:t>º.</w:t>
      </w:r>
    </w:p>
    <w:p w14:paraId="3BCEA395" w14:textId="77777777" w:rsidR="006703D0" w:rsidRPr="001961C9" w:rsidRDefault="006703D0" w:rsidP="006703D0">
      <w:pPr>
        <w:pStyle w:val="PargrafodaLista"/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b/>
          <w:bCs/>
          <w:sz w:val="22"/>
          <w:highlight w:val="yellow"/>
        </w:rPr>
      </w:pPr>
    </w:p>
    <w:p w14:paraId="1D1B0623" w14:textId="77777777" w:rsidR="00BA4EE1" w:rsidRPr="001961C9" w:rsidRDefault="00BA4EE1" w:rsidP="006703D0">
      <w:pPr>
        <w:pStyle w:val="PargrafodaLista"/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b/>
          <w:bCs/>
          <w:sz w:val="22"/>
          <w:highlight w:val="yellow"/>
        </w:rPr>
      </w:pPr>
    </w:p>
    <w:p w14:paraId="64059236" w14:textId="0B3F01F1" w:rsidR="00DB1362" w:rsidRPr="001961C9" w:rsidRDefault="002A32B1" w:rsidP="00DB136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  <w:r w:rsidRPr="001961C9">
        <w:rPr>
          <w:rFonts w:ascii="Montserrat" w:hAnsi="Montserrat" w:cs="Times New Roman"/>
          <w:b/>
          <w:bCs/>
          <w:sz w:val="22"/>
          <w:highlight w:val="yellow"/>
        </w:rPr>
        <w:t xml:space="preserve">Artigo </w:t>
      </w:r>
      <w:r w:rsidR="00DB1362" w:rsidRPr="001961C9">
        <w:rPr>
          <w:rFonts w:ascii="Montserrat" w:hAnsi="Montserrat" w:cs="Times New Roman"/>
          <w:b/>
          <w:bCs/>
          <w:sz w:val="22"/>
          <w:highlight w:val="yellow"/>
        </w:rPr>
        <w:t>4</w:t>
      </w:r>
      <w:r w:rsidR="007E582E" w:rsidRPr="001961C9">
        <w:rPr>
          <w:rFonts w:ascii="Montserrat" w:hAnsi="Montserrat" w:cs="Times New Roman"/>
          <w:b/>
          <w:bCs/>
          <w:sz w:val="22"/>
          <w:highlight w:val="yellow"/>
        </w:rPr>
        <w:t>5</w:t>
      </w:r>
      <w:r w:rsidR="00DB1362" w:rsidRPr="001961C9">
        <w:rPr>
          <w:rFonts w:ascii="Montserrat" w:hAnsi="Montserrat" w:cs="Times New Roman"/>
          <w:b/>
          <w:bCs/>
          <w:sz w:val="22"/>
          <w:highlight w:val="yellow"/>
        </w:rPr>
        <w:t>.º</w:t>
      </w:r>
    </w:p>
    <w:p w14:paraId="6041F57F" w14:textId="31659A11" w:rsidR="002A32B1" w:rsidRPr="001961C9" w:rsidRDefault="002A32B1" w:rsidP="00DB136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  <w:r w:rsidRPr="001961C9">
        <w:rPr>
          <w:rFonts w:ascii="Montserrat" w:hAnsi="Montserrat" w:cs="Times New Roman"/>
          <w:b/>
          <w:bCs/>
          <w:sz w:val="22"/>
          <w:highlight w:val="yellow"/>
        </w:rPr>
        <w:t>Exoneração</w:t>
      </w:r>
    </w:p>
    <w:p w14:paraId="21D45552" w14:textId="77777777" w:rsidR="00DB1362" w:rsidRPr="001961C9" w:rsidRDefault="00DB1362" w:rsidP="002A32B1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b/>
          <w:bCs/>
          <w:sz w:val="22"/>
          <w:highlight w:val="yellow"/>
        </w:rPr>
      </w:pPr>
    </w:p>
    <w:bookmarkEnd w:id="11"/>
    <w:p w14:paraId="5649A804" w14:textId="3F3010C8" w:rsidR="00E408BE" w:rsidRPr="001961C9" w:rsidRDefault="00DA3229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  <w:highlight w:val="yellow"/>
        </w:rPr>
        <w:t>Quando a maioria dos elementos do CF for exonerado pela AG, realizar-se-ão novas eleições intercalares para a composição de todo o órgão.</w:t>
      </w:r>
    </w:p>
    <w:p w14:paraId="30C740B6" w14:textId="77777777" w:rsidR="00BA4EE1" w:rsidRPr="001961C9" w:rsidRDefault="00BA4EE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70A5158" w14:textId="77777777" w:rsidR="00BA4EE1" w:rsidRPr="001961C9" w:rsidRDefault="00BA4EE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1BE4AAF" w14:textId="0930E6AA" w:rsidR="00F43915" w:rsidRPr="001961C9" w:rsidRDefault="00F43915" w:rsidP="001255CD">
      <w:pPr>
        <w:pStyle w:val="Cabealho2"/>
        <w:rPr>
          <w:rFonts w:ascii="Montserrat" w:hAnsi="Montserrat"/>
          <w:sz w:val="24"/>
          <w:szCs w:val="24"/>
          <w:highlight w:val="green"/>
        </w:rPr>
      </w:pPr>
      <w:bookmarkStart w:id="12" w:name="_Toc55163141"/>
      <w:r w:rsidRPr="001961C9">
        <w:rPr>
          <w:rFonts w:ascii="Montserrat" w:hAnsi="Montserrat"/>
          <w:sz w:val="24"/>
          <w:szCs w:val="24"/>
          <w:highlight w:val="green"/>
        </w:rPr>
        <w:t xml:space="preserve">CAPÍTULO </w:t>
      </w:r>
      <w:r w:rsidR="00812631" w:rsidRPr="001961C9">
        <w:rPr>
          <w:rFonts w:ascii="Montserrat" w:hAnsi="Montserrat"/>
          <w:sz w:val="24"/>
          <w:szCs w:val="24"/>
          <w:highlight w:val="green"/>
        </w:rPr>
        <w:t>I</w:t>
      </w:r>
      <w:r w:rsidRPr="001961C9">
        <w:rPr>
          <w:rFonts w:ascii="Montserrat" w:hAnsi="Montserrat"/>
          <w:sz w:val="24"/>
          <w:szCs w:val="24"/>
          <w:highlight w:val="green"/>
        </w:rPr>
        <w:t>V | Núcleos Autónomos da AEFDUNL</w:t>
      </w:r>
      <w:bookmarkEnd w:id="12"/>
    </w:p>
    <w:p w14:paraId="0C43ED2D" w14:textId="77777777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  <w:highlight w:val="green"/>
        </w:rPr>
      </w:pPr>
    </w:p>
    <w:p w14:paraId="230973C7" w14:textId="500AAAFA" w:rsidR="00270F8B" w:rsidRPr="001961C9" w:rsidRDefault="00F43915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green"/>
        </w:rPr>
      </w:pPr>
      <w:r w:rsidRPr="001961C9">
        <w:rPr>
          <w:rFonts w:ascii="Montserrat" w:hAnsi="Montserrat" w:cs="TimesNewRomanPS-BoldMT"/>
          <w:b/>
          <w:bCs/>
          <w:sz w:val="22"/>
          <w:highlight w:val="green"/>
        </w:rPr>
        <w:t xml:space="preserve">Artigo </w:t>
      </w:r>
      <w:r w:rsidR="00270F8B" w:rsidRPr="001961C9">
        <w:rPr>
          <w:rFonts w:ascii="Montserrat" w:hAnsi="Montserrat" w:cs="TimesNewRomanPS-BoldMT"/>
          <w:b/>
          <w:bCs/>
          <w:sz w:val="22"/>
          <w:highlight w:val="green"/>
        </w:rPr>
        <w:t>4</w:t>
      </w:r>
      <w:r w:rsidR="007E582E" w:rsidRPr="001961C9">
        <w:rPr>
          <w:rFonts w:ascii="Montserrat" w:hAnsi="Montserrat" w:cs="TimesNewRomanPS-BoldMT"/>
          <w:b/>
          <w:bCs/>
          <w:sz w:val="22"/>
          <w:highlight w:val="green"/>
        </w:rPr>
        <w:t>6</w:t>
      </w:r>
      <w:r w:rsidRPr="001961C9">
        <w:rPr>
          <w:rFonts w:ascii="Montserrat" w:hAnsi="Montserrat" w:cs="TimesNewRomanPS-BoldMT"/>
          <w:b/>
          <w:bCs/>
          <w:sz w:val="22"/>
          <w:highlight w:val="green"/>
        </w:rPr>
        <w:t>.º</w:t>
      </w:r>
    </w:p>
    <w:p w14:paraId="24EE8368" w14:textId="14A6DC7B" w:rsidR="00F43915" w:rsidRPr="001961C9" w:rsidRDefault="00F43915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green"/>
        </w:rPr>
      </w:pPr>
      <w:r w:rsidRPr="001961C9">
        <w:rPr>
          <w:rFonts w:ascii="Montserrat" w:hAnsi="Montserrat" w:cs="TimesNewRomanPS-BoldMT"/>
          <w:b/>
          <w:bCs/>
          <w:sz w:val="22"/>
          <w:highlight w:val="green"/>
        </w:rPr>
        <w:t>Composição</w:t>
      </w:r>
    </w:p>
    <w:p w14:paraId="6065114E" w14:textId="77777777" w:rsidR="00270F8B" w:rsidRPr="001961C9" w:rsidRDefault="00270F8B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green"/>
        </w:rPr>
      </w:pPr>
    </w:p>
    <w:p w14:paraId="6D33FF20" w14:textId="77777777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>Constituem um Núcleo Autónomo da AEFDUNL:</w:t>
      </w:r>
    </w:p>
    <w:p w14:paraId="7ECF605D" w14:textId="010980FC" w:rsidR="00F43915" w:rsidRPr="001961C9" w:rsidRDefault="00F43915" w:rsidP="00C02DE6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>Comissão de Praxe;</w:t>
      </w:r>
    </w:p>
    <w:p w14:paraId="74B0C5CB" w14:textId="070F9692" w:rsidR="00F43915" w:rsidRPr="001961C9" w:rsidRDefault="00F43915" w:rsidP="00C02DE6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>Grupo de Retórica;</w:t>
      </w:r>
    </w:p>
    <w:p w14:paraId="3CA1003F" w14:textId="46CF60D3" w:rsidR="00F43915" w:rsidRPr="001961C9" w:rsidRDefault="00F43915" w:rsidP="00C02DE6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>JUR.NAL;</w:t>
      </w:r>
    </w:p>
    <w:p w14:paraId="07934256" w14:textId="1099E63A" w:rsidR="00F43915" w:rsidRPr="001961C9" w:rsidRDefault="00F43915" w:rsidP="00C02DE6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>Juristuna;</w:t>
      </w:r>
    </w:p>
    <w:p w14:paraId="3764A1BA" w14:textId="24043B58" w:rsidR="00F43915" w:rsidRPr="001961C9" w:rsidRDefault="00F43915" w:rsidP="00C02DE6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>Núcleo de Estudantes Internacionais.</w:t>
      </w:r>
    </w:p>
    <w:p w14:paraId="2A9D3729" w14:textId="77777777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</w:p>
    <w:p w14:paraId="438AB2AB" w14:textId="0193760E" w:rsidR="00270F8B" w:rsidRPr="001961C9" w:rsidRDefault="00F43915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green"/>
        </w:rPr>
      </w:pPr>
      <w:r w:rsidRPr="001961C9">
        <w:rPr>
          <w:rFonts w:ascii="Montserrat" w:hAnsi="Montserrat" w:cs="TimesNewRomanPS-BoldMT"/>
          <w:b/>
          <w:bCs/>
          <w:sz w:val="22"/>
          <w:highlight w:val="green"/>
        </w:rPr>
        <w:t xml:space="preserve">Artigo </w:t>
      </w:r>
      <w:r w:rsidR="00270F8B" w:rsidRPr="001961C9">
        <w:rPr>
          <w:rFonts w:ascii="Montserrat" w:hAnsi="Montserrat" w:cs="TimesNewRomanPS-BoldMT"/>
          <w:b/>
          <w:bCs/>
          <w:sz w:val="22"/>
          <w:highlight w:val="green"/>
        </w:rPr>
        <w:t>4</w:t>
      </w:r>
      <w:r w:rsidR="007E582E" w:rsidRPr="001961C9">
        <w:rPr>
          <w:rFonts w:ascii="Montserrat" w:hAnsi="Montserrat" w:cs="TimesNewRomanPS-BoldMT"/>
          <w:b/>
          <w:bCs/>
          <w:sz w:val="22"/>
          <w:highlight w:val="green"/>
        </w:rPr>
        <w:t>7</w:t>
      </w:r>
      <w:r w:rsidRPr="001961C9">
        <w:rPr>
          <w:rFonts w:ascii="Montserrat" w:hAnsi="Montserrat" w:cs="TimesNewRomanPS-BoldMT"/>
          <w:b/>
          <w:bCs/>
          <w:sz w:val="22"/>
          <w:highlight w:val="green"/>
        </w:rPr>
        <w:t>.º</w:t>
      </w:r>
    </w:p>
    <w:p w14:paraId="6C59EA85" w14:textId="3AF52708" w:rsidR="00F43915" w:rsidRPr="001961C9" w:rsidRDefault="000C0567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green"/>
        </w:rPr>
      </w:pPr>
      <w:r w:rsidRPr="001961C9">
        <w:rPr>
          <w:rFonts w:ascii="Montserrat" w:hAnsi="Montserrat" w:cs="TimesNewRomanPS-BoldMT"/>
          <w:b/>
          <w:bCs/>
          <w:sz w:val="22"/>
          <w:highlight w:val="green"/>
        </w:rPr>
        <w:t>A</w:t>
      </w:r>
      <w:r w:rsidR="00F43915" w:rsidRPr="001961C9">
        <w:rPr>
          <w:rFonts w:ascii="Montserrat" w:hAnsi="Montserrat" w:cs="TimesNewRomanPS-BoldMT"/>
          <w:b/>
          <w:bCs/>
          <w:sz w:val="22"/>
          <w:highlight w:val="green"/>
        </w:rPr>
        <w:t>dmissibilidade de novos Núcleos Autónomos da AEFDUNL</w:t>
      </w:r>
    </w:p>
    <w:p w14:paraId="69E740BC" w14:textId="77777777" w:rsidR="00270F8B" w:rsidRPr="001961C9" w:rsidRDefault="00270F8B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  <w:highlight w:val="green"/>
        </w:rPr>
      </w:pPr>
    </w:p>
    <w:p w14:paraId="5086ED39" w14:textId="77777777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>1. A apresentação de propostas de constituição de novos Núcleos Autónomos da AEFDUNL é feita em sede de Assembleia Geral de Alunos, devendo incluir uma proposta de estrutura de organização interna e sendo exigido um n</w:t>
      </w:r>
      <w:r w:rsidRPr="001961C9">
        <w:rPr>
          <w:rFonts w:ascii="Montserrat" w:hAnsi="Montserrat" w:cs="TimesNewRomanPSMT"/>
          <w:sz w:val="22"/>
          <w:highlight w:val="green"/>
        </w:rPr>
        <w:t>ú</w:t>
      </w:r>
      <w:r w:rsidRPr="001961C9">
        <w:rPr>
          <w:rFonts w:ascii="Montserrat" w:hAnsi="Montserrat" w:cs="TimesNewRomanPSMT"/>
          <w:sz w:val="22"/>
          <w:highlight w:val="green"/>
        </w:rPr>
        <w:t>mero mínimo de membros, que permita prossecução do fim proposto de forma efetiva.</w:t>
      </w:r>
    </w:p>
    <w:p w14:paraId="634775C0" w14:textId="77777777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>2. O fim prosseguido pelo novo Núcleo Autónomo a constituir não pode inv</w:t>
      </w:r>
      <w:r w:rsidRPr="001961C9">
        <w:rPr>
          <w:rFonts w:ascii="Montserrat" w:hAnsi="Montserrat" w:cs="TimesNewRomanPSMT"/>
          <w:sz w:val="22"/>
          <w:highlight w:val="green"/>
        </w:rPr>
        <w:t>i</w:t>
      </w:r>
      <w:r w:rsidRPr="001961C9">
        <w:rPr>
          <w:rFonts w:ascii="Montserrat" w:hAnsi="Montserrat" w:cs="TimesNewRomanPSMT"/>
          <w:sz w:val="22"/>
          <w:highlight w:val="green"/>
        </w:rPr>
        <w:t>abilizar a prossecução dos fins dos Núcleos Autónomos já existentes.</w:t>
      </w:r>
    </w:p>
    <w:p w14:paraId="477D42FB" w14:textId="557DD4E9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>3. A Direção da AEFDUNL é obrigada a convocar a Assembleia Geral de Al</w:t>
      </w:r>
      <w:r w:rsidRPr="001961C9">
        <w:rPr>
          <w:rFonts w:ascii="Montserrat" w:hAnsi="Montserrat" w:cs="TimesNewRomanPSMT"/>
          <w:sz w:val="22"/>
          <w:highlight w:val="green"/>
        </w:rPr>
        <w:t>u</w:t>
      </w:r>
      <w:r w:rsidRPr="001961C9">
        <w:rPr>
          <w:rFonts w:ascii="Montserrat" w:hAnsi="Montserrat" w:cs="TimesNewRomanPSMT"/>
          <w:sz w:val="22"/>
          <w:highlight w:val="green"/>
        </w:rPr>
        <w:t xml:space="preserve">nos, nos termos do </w:t>
      </w:r>
      <w:r w:rsidR="007E582E" w:rsidRPr="00CD2824">
        <w:rPr>
          <w:rFonts w:ascii="Montserrat" w:hAnsi="Montserrat" w:cs="TimesNewRomanPSMT"/>
          <w:sz w:val="22"/>
          <w:highlight w:val="green"/>
        </w:rPr>
        <w:t>A</w:t>
      </w:r>
      <w:r w:rsidRPr="00CD2824">
        <w:rPr>
          <w:rFonts w:ascii="Montserrat" w:hAnsi="Montserrat" w:cs="TimesNewRomanPSMT"/>
          <w:sz w:val="22"/>
          <w:highlight w:val="green"/>
        </w:rPr>
        <w:t>rtigo 2</w:t>
      </w:r>
      <w:r w:rsidR="00C1191A" w:rsidRPr="00CD2824">
        <w:rPr>
          <w:rFonts w:ascii="Montserrat" w:hAnsi="Montserrat" w:cs="TimesNewRomanPSMT"/>
          <w:sz w:val="22"/>
          <w:highlight w:val="green"/>
        </w:rPr>
        <w:t>0</w:t>
      </w:r>
      <w:r w:rsidRPr="00CD2824">
        <w:rPr>
          <w:rFonts w:ascii="Montserrat" w:hAnsi="Montserrat" w:cs="TimesNewRomanPSMT"/>
          <w:sz w:val="22"/>
          <w:highlight w:val="green"/>
        </w:rPr>
        <w:t xml:space="preserve">.º dos presentes </w:t>
      </w:r>
      <w:r w:rsidR="00812631" w:rsidRPr="00CD2824">
        <w:rPr>
          <w:rFonts w:ascii="Montserrat" w:hAnsi="Montserrat" w:cs="TimesNewRomanPSMT"/>
          <w:sz w:val="22"/>
          <w:highlight w:val="green"/>
        </w:rPr>
        <w:t>Estatutos</w:t>
      </w:r>
      <w:r w:rsidRPr="00CD2824">
        <w:rPr>
          <w:rFonts w:ascii="Montserrat" w:hAnsi="Montserrat" w:cs="TimesNewRomanPSMT"/>
          <w:sz w:val="22"/>
          <w:highlight w:val="green"/>
        </w:rPr>
        <w:t xml:space="preserve">, sempre que assim lhe seja transmitida a vontade de constituição </w:t>
      </w:r>
      <w:r w:rsidRPr="001961C9">
        <w:rPr>
          <w:rFonts w:ascii="Montserrat" w:hAnsi="Montserrat" w:cs="TimesNewRomanPSMT"/>
          <w:sz w:val="22"/>
          <w:highlight w:val="green"/>
        </w:rPr>
        <w:t>de novo Núcleo Autónomo da AEFDUNL, desde que se encontrem cumpridos os requisitos previstos no presente artigo.</w:t>
      </w:r>
    </w:p>
    <w:p w14:paraId="2B7F772B" w14:textId="77777777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</w:p>
    <w:p w14:paraId="10C1A642" w14:textId="77777777" w:rsidR="008446E4" w:rsidRPr="001961C9" w:rsidRDefault="008446E4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</w:p>
    <w:p w14:paraId="61E44071" w14:textId="435C76B3" w:rsidR="00270F8B" w:rsidRPr="001961C9" w:rsidRDefault="00F43915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green"/>
        </w:rPr>
      </w:pPr>
      <w:r w:rsidRPr="001961C9">
        <w:rPr>
          <w:rFonts w:ascii="Montserrat" w:hAnsi="Montserrat" w:cs="TimesNewRomanPS-BoldMT"/>
          <w:b/>
          <w:bCs/>
          <w:sz w:val="22"/>
          <w:highlight w:val="green"/>
        </w:rPr>
        <w:t xml:space="preserve">Artigo </w:t>
      </w:r>
      <w:r w:rsidR="007E582E" w:rsidRPr="001961C9">
        <w:rPr>
          <w:rFonts w:ascii="Montserrat" w:hAnsi="Montserrat" w:cs="TimesNewRomanPS-BoldMT"/>
          <w:b/>
          <w:bCs/>
          <w:sz w:val="22"/>
          <w:highlight w:val="green"/>
        </w:rPr>
        <w:t>48</w:t>
      </w:r>
      <w:r w:rsidRPr="001961C9">
        <w:rPr>
          <w:rFonts w:ascii="Montserrat" w:hAnsi="Montserrat" w:cs="TimesNewRomanPS-BoldMT"/>
          <w:b/>
          <w:bCs/>
          <w:sz w:val="22"/>
          <w:highlight w:val="green"/>
        </w:rPr>
        <w:t xml:space="preserve">.º </w:t>
      </w:r>
    </w:p>
    <w:p w14:paraId="540B7A3F" w14:textId="033D60F0" w:rsidR="00F43915" w:rsidRPr="001961C9" w:rsidRDefault="00F43915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green"/>
        </w:rPr>
      </w:pPr>
      <w:r w:rsidRPr="001961C9">
        <w:rPr>
          <w:rFonts w:ascii="Montserrat" w:hAnsi="Montserrat" w:cs="TimesNewRomanPS-BoldMT"/>
          <w:b/>
          <w:bCs/>
          <w:sz w:val="22"/>
          <w:highlight w:val="green"/>
        </w:rPr>
        <w:t>Direitos dos Núcleos Autónomos</w:t>
      </w:r>
    </w:p>
    <w:p w14:paraId="64BC9BD2" w14:textId="77777777" w:rsidR="00270F8B" w:rsidRPr="001961C9" w:rsidRDefault="00270F8B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green"/>
        </w:rPr>
      </w:pPr>
    </w:p>
    <w:p w14:paraId="575DA39E" w14:textId="77777777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>São direitos dos Núcleos Autónomos da AEFDUNL:</w:t>
      </w:r>
    </w:p>
    <w:p w14:paraId="3E5AD158" w14:textId="77777777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>1. Atribuição de um financiamento anual de valor a definir pela Direção da AEFDUNL em rubrica orçamental, em coordenação com a Direção da cada Núcleo Autónomo.</w:t>
      </w:r>
    </w:p>
    <w:p w14:paraId="3D1DFADB" w14:textId="77777777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lastRenderedPageBreak/>
        <w:t>2. Disponibilização de espaço e horário para utilização da Sala de Núcleos, tendo somente a Direção de cada Núcleo Autónomo pleno acesso à mesma;</w:t>
      </w:r>
    </w:p>
    <w:p w14:paraId="422D6DE3" w14:textId="77777777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>3. Plena autonomia no desenvolvimento das suas atividades, não podendo a AEFDUNL intervir nas atividades promovidas ou conteúdos produzidos.</w:t>
      </w:r>
    </w:p>
    <w:p w14:paraId="63DD7E7F" w14:textId="77777777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</w:p>
    <w:p w14:paraId="3200972F" w14:textId="77777777" w:rsidR="008A1BDD" w:rsidRPr="001961C9" w:rsidRDefault="008A1BDD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</w:p>
    <w:p w14:paraId="5BB4A756" w14:textId="77777777" w:rsidR="008A1BDD" w:rsidRPr="001961C9" w:rsidRDefault="008A1BDD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</w:p>
    <w:p w14:paraId="41AADC80" w14:textId="2C993159" w:rsidR="00270F8B" w:rsidRPr="001961C9" w:rsidRDefault="00F43915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green"/>
        </w:rPr>
      </w:pPr>
      <w:r w:rsidRPr="001961C9">
        <w:rPr>
          <w:rFonts w:ascii="Montserrat" w:hAnsi="Montserrat" w:cs="TimesNewRomanPS-BoldMT"/>
          <w:b/>
          <w:bCs/>
          <w:sz w:val="22"/>
          <w:highlight w:val="green"/>
        </w:rPr>
        <w:t xml:space="preserve">Artigo </w:t>
      </w:r>
      <w:r w:rsidR="007E582E" w:rsidRPr="001961C9">
        <w:rPr>
          <w:rFonts w:ascii="Montserrat" w:hAnsi="Montserrat" w:cs="TimesNewRomanPS-BoldMT"/>
          <w:b/>
          <w:bCs/>
          <w:sz w:val="22"/>
          <w:highlight w:val="green"/>
        </w:rPr>
        <w:t>49</w:t>
      </w:r>
      <w:r w:rsidRPr="001961C9">
        <w:rPr>
          <w:rFonts w:ascii="Montserrat" w:hAnsi="Montserrat" w:cs="TimesNewRomanPS-BoldMT"/>
          <w:b/>
          <w:bCs/>
          <w:sz w:val="22"/>
          <w:highlight w:val="green"/>
        </w:rPr>
        <w:t>.º</w:t>
      </w:r>
    </w:p>
    <w:p w14:paraId="434AB098" w14:textId="1ED08B38" w:rsidR="00F43915" w:rsidRPr="001961C9" w:rsidRDefault="00F43915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green"/>
        </w:rPr>
      </w:pPr>
      <w:r w:rsidRPr="001961C9">
        <w:rPr>
          <w:rFonts w:ascii="Montserrat" w:hAnsi="Montserrat" w:cs="TimesNewRomanPS-BoldMT"/>
          <w:b/>
          <w:bCs/>
          <w:sz w:val="22"/>
          <w:highlight w:val="green"/>
        </w:rPr>
        <w:t>Deveres dos Núcleos Autónomos</w:t>
      </w:r>
    </w:p>
    <w:p w14:paraId="4179A9ED" w14:textId="77777777" w:rsidR="00270F8B" w:rsidRPr="001961C9" w:rsidRDefault="00270F8B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green"/>
        </w:rPr>
      </w:pPr>
    </w:p>
    <w:p w14:paraId="2365849F" w14:textId="77777777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>São deveres dos Núcleos Autónomos da AEFDUNL:</w:t>
      </w:r>
    </w:p>
    <w:p w14:paraId="089D9398" w14:textId="77777777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>1. Eleição da Direção de cada Núcleo Autónomo de acordo com um dos dois modelos seguintes:</w:t>
      </w:r>
    </w:p>
    <w:p w14:paraId="2033DACE" w14:textId="77777777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>a) Eleição em sede de Assembleia-Geral de Alunos, por maioria si</w:t>
      </w:r>
      <w:r w:rsidRPr="001961C9">
        <w:rPr>
          <w:rFonts w:ascii="Montserrat" w:hAnsi="Montserrat" w:cs="TimesNewRomanPSMT"/>
          <w:sz w:val="22"/>
          <w:highlight w:val="green"/>
        </w:rPr>
        <w:t>m</w:t>
      </w:r>
      <w:r w:rsidRPr="001961C9">
        <w:rPr>
          <w:rFonts w:ascii="Montserrat" w:hAnsi="Montserrat" w:cs="TimesNewRomanPSMT"/>
          <w:sz w:val="22"/>
          <w:highlight w:val="green"/>
        </w:rPr>
        <w:t>ples;</w:t>
      </w:r>
    </w:p>
    <w:p w14:paraId="005DC73D" w14:textId="789F5ECF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>b) Eleição interna</w:t>
      </w:r>
      <w:r w:rsidR="00642F00" w:rsidRPr="001961C9">
        <w:rPr>
          <w:rFonts w:ascii="Montserrat" w:hAnsi="Montserrat" w:cs="TimesNewRomanPSMT"/>
          <w:sz w:val="22"/>
          <w:highlight w:val="green"/>
        </w:rPr>
        <w:t xml:space="preserve">, </w:t>
      </w:r>
      <w:r w:rsidR="00642F00" w:rsidRPr="001961C9">
        <w:rPr>
          <w:rFonts w:ascii="Montserrat" w:hAnsi="Montserrat" w:cs="TimesNewRomanPSMT"/>
          <w:sz w:val="22"/>
          <w:highlight w:val="yellow"/>
        </w:rPr>
        <w:t>por sufrágio secreto</w:t>
      </w:r>
      <w:r w:rsidR="00642F00" w:rsidRPr="001961C9">
        <w:rPr>
          <w:rFonts w:ascii="Montserrat" w:hAnsi="Montserrat" w:cs="TimesNewRomanPSMT"/>
          <w:sz w:val="22"/>
          <w:highlight w:val="green"/>
        </w:rPr>
        <w:t xml:space="preserve">, </w:t>
      </w:r>
      <w:r w:rsidRPr="001961C9">
        <w:rPr>
          <w:rFonts w:ascii="Montserrat" w:hAnsi="Montserrat" w:cs="TimesNewRomanPSMT"/>
          <w:sz w:val="22"/>
          <w:highlight w:val="green"/>
        </w:rPr>
        <w:t xml:space="preserve">pelos membros do Núcleo, de acordo com os seus </w:t>
      </w:r>
      <w:r w:rsidR="00812631" w:rsidRPr="001961C9">
        <w:rPr>
          <w:rFonts w:ascii="Montserrat" w:hAnsi="Montserrat" w:cs="TimesNewRomanPSMT"/>
          <w:sz w:val="22"/>
          <w:highlight w:val="green"/>
        </w:rPr>
        <w:t>Estatutos</w:t>
      </w:r>
      <w:r w:rsidRPr="001961C9">
        <w:rPr>
          <w:rFonts w:ascii="Montserrat" w:hAnsi="Montserrat" w:cs="TimesNewRomanPSMT"/>
          <w:sz w:val="22"/>
          <w:highlight w:val="green"/>
        </w:rPr>
        <w:t>, e posterior confirmação da regularid</w:t>
      </w:r>
      <w:r w:rsidRPr="001961C9">
        <w:rPr>
          <w:rFonts w:ascii="Montserrat" w:hAnsi="Montserrat" w:cs="TimesNewRomanPSMT"/>
          <w:sz w:val="22"/>
          <w:highlight w:val="green"/>
        </w:rPr>
        <w:t>a</w:t>
      </w:r>
      <w:r w:rsidRPr="001961C9">
        <w:rPr>
          <w:rFonts w:ascii="Montserrat" w:hAnsi="Montserrat" w:cs="TimesNewRomanPSMT"/>
          <w:sz w:val="22"/>
          <w:highlight w:val="green"/>
        </w:rPr>
        <w:t>de da eleição em Assembleia Geral de Alunos, mediante aprovação da ata da dita eleição interna, que só pode ser rejeitada por irregularid</w:t>
      </w:r>
      <w:r w:rsidRPr="001961C9">
        <w:rPr>
          <w:rFonts w:ascii="Montserrat" w:hAnsi="Montserrat" w:cs="TimesNewRomanPSMT"/>
          <w:sz w:val="22"/>
          <w:highlight w:val="green"/>
        </w:rPr>
        <w:t>a</w:t>
      </w:r>
      <w:r w:rsidRPr="001961C9">
        <w:rPr>
          <w:rFonts w:ascii="Montserrat" w:hAnsi="Montserrat" w:cs="TimesNewRomanPSMT"/>
          <w:sz w:val="22"/>
          <w:highlight w:val="green"/>
        </w:rPr>
        <w:t>de</w:t>
      </w:r>
      <w:r w:rsidR="006E1B40" w:rsidRPr="001961C9">
        <w:rPr>
          <w:rFonts w:ascii="Montserrat" w:hAnsi="Montserrat" w:cs="TimesNewRomanPSMT"/>
          <w:sz w:val="22"/>
          <w:highlight w:val="green"/>
        </w:rPr>
        <w:t>s</w:t>
      </w:r>
      <w:r w:rsidRPr="001961C9">
        <w:rPr>
          <w:rFonts w:ascii="Montserrat" w:hAnsi="Montserrat" w:cs="TimesNewRomanPSMT"/>
          <w:sz w:val="22"/>
          <w:highlight w:val="green"/>
        </w:rPr>
        <w:t xml:space="preserve"> formais.</w:t>
      </w:r>
    </w:p>
    <w:p w14:paraId="2DCCE16D" w14:textId="69BF0D1D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ind w:left="1416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>i) Após eleita internamente, de acordo com o modelo previsto em b), a Direção do Núcleo Autónomo fica em gestão, estando obrigada a promover a confirmação da ata de eleição em A</w:t>
      </w:r>
      <w:r w:rsidRPr="001961C9">
        <w:rPr>
          <w:rFonts w:ascii="Montserrat" w:hAnsi="Montserrat" w:cs="TimesNewRomanPSMT"/>
          <w:sz w:val="22"/>
          <w:highlight w:val="green"/>
        </w:rPr>
        <w:t>s</w:t>
      </w:r>
      <w:r w:rsidRPr="001961C9">
        <w:rPr>
          <w:rFonts w:ascii="Montserrat" w:hAnsi="Montserrat" w:cs="TimesNewRomanPSMT"/>
          <w:sz w:val="22"/>
          <w:highlight w:val="green"/>
        </w:rPr>
        <w:t>sembleia Geral de</w:t>
      </w:r>
      <w:r w:rsidR="0079706D" w:rsidRPr="001961C9">
        <w:rPr>
          <w:rFonts w:ascii="Montserrat" w:hAnsi="Montserrat" w:cs="TimesNewRomanPSMT"/>
          <w:sz w:val="22"/>
          <w:highlight w:val="green"/>
        </w:rPr>
        <w:t xml:space="preserve"> </w:t>
      </w:r>
      <w:r w:rsidRPr="001961C9">
        <w:rPr>
          <w:rFonts w:ascii="Montserrat" w:hAnsi="Montserrat" w:cs="TimesNewRomanPSMT"/>
          <w:sz w:val="22"/>
          <w:highlight w:val="green"/>
        </w:rPr>
        <w:t xml:space="preserve">Alunos, </w:t>
      </w:r>
      <w:r w:rsidR="00642F00" w:rsidRPr="001961C9">
        <w:rPr>
          <w:rFonts w:ascii="Montserrat" w:hAnsi="Montserrat" w:cs="TimesNewRomanPSMT"/>
          <w:sz w:val="22"/>
          <w:highlight w:val="yellow"/>
        </w:rPr>
        <w:t>apresentada por um membro da d</w:t>
      </w:r>
      <w:r w:rsidR="00642F00" w:rsidRPr="001961C9">
        <w:rPr>
          <w:rFonts w:ascii="Montserrat" w:hAnsi="Montserrat" w:cs="TimesNewRomanPSMT"/>
          <w:sz w:val="22"/>
          <w:highlight w:val="yellow"/>
        </w:rPr>
        <w:t>i</w:t>
      </w:r>
      <w:r w:rsidR="00642F00" w:rsidRPr="001961C9">
        <w:rPr>
          <w:rFonts w:ascii="Montserrat" w:hAnsi="Montserrat" w:cs="TimesNewRomanPSMT"/>
          <w:sz w:val="22"/>
          <w:highlight w:val="yellow"/>
        </w:rPr>
        <w:t>reção eleita</w:t>
      </w:r>
      <w:r w:rsidR="00642F00" w:rsidRPr="001961C9">
        <w:rPr>
          <w:rFonts w:ascii="Montserrat" w:hAnsi="Montserrat" w:cs="TimesNewRomanPSMT"/>
          <w:sz w:val="22"/>
          <w:highlight w:val="green"/>
        </w:rPr>
        <w:t xml:space="preserve">, </w:t>
      </w:r>
      <w:r w:rsidRPr="001961C9">
        <w:rPr>
          <w:rFonts w:ascii="Montserrat" w:hAnsi="Montserrat" w:cs="TimesNewRomanPSMT"/>
          <w:sz w:val="22"/>
          <w:highlight w:val="green"/>
        </w:rPr>
        <w:t>ou a marcar novas eleições internas em caso de r</w:t>
      </w:r>
      <w:r w:rsidRPr="001961C9">
        <w:rPr>
          <w:rFonts w:ascii="Montserrat" w:hAnsi="Montserrat" w:cs="TimesNewRomanPSMT"/>
          <w:sz w:val="22"/>
          <w:highlight w:val="green"/>
        </w:rPr>
        <w:t>e</w:t>
      </w:r>
      <w:r w:rsidRPr="001961C9">
        <w:rPr>
          <w:rFonts w:ascii="Montserrat" w:hAnsi="Montserrat" w:cs="TimesNewRomanPSMT"/>
          <w:sz w:val="22"/>
          <w:highlight w:val="green"/>
        </w:rPr>
        <w:t>jeição da ata.</w:t>
      </w:r>
    </w:p>
    <w:p w14:paraId="27F0D775" w14:textId="77777777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ind w:left="1416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>ii) A Mesa da Assembleia Geral de Alunos designa um represe</w:t>
      </w:r>
      <w:r w:rsidRPr="001961C9">
        <w:rPr>
          <w:rFonts w:ascii="Montserrat" w:hAnsi="Montserrat" w:cs="TimesNewRomanPSMT"/>
          <w:sz w:val="22"/>
          <w:highlight w:val="green"/>
        </w:rPr>
        <w:t>n</w:t>
      </w:r>
      <w:r w:rsidRPr="001961C9">
        <w:rPr>
          <w:rFonts w:ascii="Montserrat" w:hAnsi="Montserrat" w:cs="TimesNewRomanPSMT"/>
          <w:sz w:val="22"/>
          <w:highlight w:val="green"/>
        </w:rPr>
        <w:t>tante, de entre os seus membros, para estar presente na eleição interna do Núcleo Autónomo e atestar a conformidade da ata com o decorrido na eleição interna.</w:t>
      </w:r>
    </w:p>
    <w:p w14:paraId="5D867A92" w14:textId="01FA449F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 xml:space="preserve">2. Aprovação dos </w:t>
      </w:r>
      <w:r w:rsidR="00812631" w:rsidRPr="001961C9">
        <w:rPr>
          <w:rFonts w:ascii="Montserrat" w:hAnsi="Montserrat" w:cs="TimesNewRomanPSMT"/>
          <w:sz w:val="22"/>
          <w:highlight w:val="green"/>
        </w:rPr>
        <w:t>Estatutos</w:t>
      </w:r>
      <w:r w:rsidRPr="001961C9">
        <w:rPr>
          <w:rFonts w:ascii="Montserrat" w:hAnsi="Montserrat" w:cs="TimesNewRomanPSMT"/>
          <w:sz w:val="22"/>
          <w:highlight w:val="green"/>
        </w:rPr>
        <w:t xml:space="preserve"> dos Núcleos Autónomos da AEFDUNL e posteri</w:t>
      </w:r>
      <w:r w:rsidRPr="001961C9">
        <w:rPr>
          <w:rFonts w:ascii="Montserrat" w:hAnsi="Montserrat" w:cs="TimesNewRomanPSMT"/>
          <w:sz w:val="22"/>
          <w:highlight w:val="green"/>
        </w:rPr>
        <w:t>o</w:t>
      </w:r>
      <w:r w:rsidRPr="001961C9">
        <w:rPr>
          <w:rFonts w:ascii="Montserrat" w:hAnsi="Montserrat" w:cs="TimesNewRomanPSMT"/>
          <w:sz w:val="22"/>
          <w:highlight w:val="green"/>
        </w:rPr>
        <w:t>res</w:t>
      </w:r>
    </w:p>
    <w:p w14:paraId="0B190F6E" w14:textId="77777777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>alterações, no que diz respeito à eleição da Direção do Núcleo Autónomo, em Assembleia Geral de Alunos, sob apresentação exclusiva dos membros ou Direção dos Núcleos.</w:t>
      </w:r>
    </w:p>
    <w:p w14:paraId="5B71A103" w14:textId="4351552F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>3. Coordenar com a AEFDUNL a calendarização e planeamento das ativid</w:t>
      </w:r>
      <w:r w:rsidRPr="001961C9">
        <w:rPr>
          <w:rFonts w:ascii="Montserrat" w:hAnsi="Montserrat" w:cs="TimesNewRomanPSMT"/>
          <w:sz w:val="22"/>
          <w:highlight w:val="green"/>
        </w:rPr>
        <w:t>a</w:t>
      </w:r>
      <w:r w:rsidRPr="001961C9">
        <w:rPr>
          <w:rFonts w:ascii="Montserrat" w:hAnsi="Montserrat" w:cs="TimesNewRomanPSMT"/>
          <w:sz w:val="22"/>
          <w:highlight w:val="green"/>
        </w:rPr>
        <w:t>des, tipicamente em sede de Plano de Atividades</w:t>
      </w:r>
      <w:r w:rsidR="00C1191A" w:rsidRPr="001961C9">
        <w:rPr>
          <w:rFonts w:ascii="Montserrat" w:hAnsi="Montserrat" w:cs="TimesNewRomanPSMT"/>
          <w:sz w:val="22"/>
          <w:highlight w:val="green"/>
        </w:rPr>
        <w:t>.</w:t>
      </w:r>
    </w:p>
    <w:p w14:paraId="313AD6D1" w14:textId="77777777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</w:p>
    <w:p w14:paraId="315F3427" w14:textId="0131696C" w:rsidR="001A0B3D" w:rsidRPr="001961C9" w:rsidRDefault="00F43915" w:rsidP="001A0B3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green"/>
        </w:rPr>
      </w:pPr>
      <w:r w:rsidRPr="001961C9">
        <w:rPr>
          <w:rFonts w:ascii="Montserrat" w:hAnsi="Montserrat" w:cs="TimesNewRomanPS-BoldMT"/>
          <w:b/>
          <w:bCs/>
          <w:sz w:val="22"/>
          <w:highlight w:val="green"/>
        </w:rPr>
        <w:t>Artigo 5</w:t>
      </w:r>
      <w:r w:rsidR="007E582E" w:rsidRPr="001961C9">
        <w:rPr>
          <w:rFonts w:ascii="Montserrat" w:hAnsi="Montserrat" w:cs="TimesNewRomanPS-BoldMT"/>
          <w:b/>
          <w:bCs/>
          <w:sz w:val="22"/>
          <w:highlight w:val="green"/>
        </w:rPr>
        <w:t>0</w:t>
      </w:r>
      <w:r w:rsidRPr="001961C9">
        <w:rPr>
          <w:rFonts w:ascii="Montserrat" w:hAnsi="Montserrat" w:cs="TimesNewRomanPS-BoldMT"/>
          <w:b/>
          <w:bCs/>
          <w:sz w:val="22"/>
          <w:highlight w:val="green"/>
        </w:rPr>
        <w:t>.º</w:t>
      </w:r>
    </w:p>
    <w:p w14:paraId="394FEAE4" w14:textId="2C609A81" w:rsidR="00F43915" w:rsidRPr="001961C9" w:rsidRDefault="00F43915" w:rsidP="001A0B3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green"/>
        </w:rPr>
      </w:pPr>
      <w:r w:rsidRPr="001961C9">
        <w:rPr>
          <w:rFonts w:ascii="Montserrat" w:hAnsi="Montserrat" w:cs="TimesNewRomanPS-BoldMT"/>
          <w:b/>
          <w:bCs/>
          <w:sz w:val="22"/>
          <w:highlight w:val="green"/>
        </w:rPr>
        <w:t>Incompatibilidades</w:t>
      </w:r>
    </w:p>
    <w:p w14:paraId="602B6C90" w14:textId="461E1F80" w:rsidR="00920FC1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 xml:space="preserve">O </w:t>
      </w:r>
      <w:r w:rsidR="007E582E" w:rsidRPr="001961C9">
        <w:rPr>
          <w:rFonts w:ascii="Montserrat" w:hAnsi="Montserrat" w:cs="TimesNewRomanPSMT"/>
          <w:sz w:val="22"/>
          <w:highlight w:val="green"/>
        </w:rPr>
        <w:t>P</w:t>
      </w:r>
      <w:r w:rsidRPr="001961C9">
        <w:rPr>
          <w:rFonts w:ascii="Montserrat" w:hAnsi="Montserrat" w:cs="TimesNewRomanPSMT"/>
          <w:sz w:val="22"/>
          <w:highlight w:val="green"/>
        </w:rPr>
        <w:t xml:space="preserve">residente, os dois </w:t>
      </w:r>
      <w:r w:rsidR="007E582E" w:rsidRPr="001961C9">
        <w:rPr>
          <w:rFonts w:ascii="Montserrat" w:hAnsi="Montserrat" w:cs="TimesNewRomanPSMT"/>
          <w:sz w:val="22"/>
          <w:highlight w:val="green"/>
        </w:rPr>
        <w:t>V</w:t>
      </w:r>
      <w:r w:rsidRPr="001961C9">
        <w:rPr>
          <w:rFonts w:ascii="Montserrat" w:hAnsi="Montserrat" w:cs="TimesNewRomanPSMT"/>
          <w:sz w:val="22"/>
          <w:highlight w:val="green"/>
        </w:rPr>
        <w:t>ice-</w:t>
      </w:r>
      <w:r w:rsidR="0079706D" w:rsidRPr="001961C9">
        <w:rPr>
          <w:rFonts w:ascii="Montserrat" w:hAnsi="Montserrat" w:cs="TimesNewRomanPSMT"/>
          <w:sz w:val="22"/>
          <w:highlight w:val="green"/>
        </w:rPr>
        <w:t>P</w:t>
      </w:r>
      <w:r w:rsidRPr="001961C9">
        <w:rPr>
          <w:rFonts w:ascii="Montserrat" w:hAnsi="Montserrat" w:cs="TimesNewRomanPSMT"/>
          <w:sz w:val="22"/>
          <w:highlight w:val="green"/>
        </w:rPr>
        <w:t xml:space="preserve">residentes e o </w:t>
      </w:r>
      <w:r w:rsidR="007E582E" w:rsidRPr="001961C9">
        <w:rPr>
          <w:rFonts w:ascii="Montserrat" w:hAnsi="Montserrat" w:cs="TimesNewRomanPSMT"/>
          <w:sz w:val="22"/>
          <w:highlight w:val="green"/>
        </w:rPr>
        <w:t>T</w:t>
      </w:r>
      <w:r w:rsidRPr="001961C9">
        <w:rPr>
          <w:rFonts w:ascii="Montserrat" w:hAnsi="Montserrat" w:cs="TimesNewRomanPSMT"/>
          <w:sz w:val="22"/>
          <w:highlight w:val="green"/>
        </w:rPr>
        <w:t>esoureiro da AEFDUNL não p</w:t>
      </w:r>
      <w:r w:rsidRPr="001961C9">
        <w:rPr>
          <w:rFonts w:ascii="Montserrat" w:hAnsi="Montserrat" w:cs="TimesNewRomanPSMT"/>
          <w:sz w:val="22"/>
          <w:highlight w:val="green"/>
        </w:rPr>
        <w:t>o</w:t>
      </w:r>
      <w:r w:rsidRPr="001961C9">
        <w:rPr>
          <w:rFonts w:ascii="Montserrat" w:hAnsi="Montserrat" w:cs="TimesNewRomanPSMT"/>
          <w:sz w:val="22"/>
          <w:highlight w:val="green"/>
        </w:rPr>
        <w:t>dem exercer cargos de Direção em outros grupos estudantis autónomos da AEFDUNL ou FDUNL, caso existam.</w:t>
      </w:r>
    </w:p>
    <w:p w14:paraId="11DF84E6" w14:textId="77777777" w:rsidR="00BA4EE1" w:rsidRPr="001961C9" w:rsidRDefault="00BA4EE1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</w:p>
    <w:p w14:paraId="280FC011" w14:textId="77777777" w:rsidR="00BA4EE1" w:rsidRPr="001961C9" w:rsidRDefault="00BA4EE1" w:rsidP="001A0B3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</w:p>
    <w:p w14:paraId="36D3A0F5" w14:textId="70643F11" w:rsidR="001A0B3D" w:rsidRPr="001961C9" w:rsidRDefault="00920FC1" w:rsidP="001A0B3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  <w:r w:rsidRPr="001961C9">
        <w:rPr>
          <w:rFonts w:ascii="Montserrat" w:hAnsi="Montserrat" w:cs="Times New Roman"/>
          <w:b/>
          <w:bCs/>
          <w:sz w:val="22"/>
          <w:highlight w:val="yellow"/>
        </w:rPr>
        <w:lastRenderedPageBreak/>
        <w:t xml:space="preserve">Artigo </w:t>
      </w:r>
      <w:r w:rsidR="006E4054" w:rsidRPr="001961C9">
        <w:rPr>
          <w:rFonts w:ascii="Montserrat" w:hAnsi="Montserrat" w:cs="Times New Roman"/>
          <w:b/>
          <w:bCs/>
          <w:sz w:val="22"/>
          <w:highlight w:val="yellow"/>
        </w:rPr>
        <w:t>5</w:t>
      </w:r>
      <w:r w:rsidR="007E582E" w:rsidRPr="001961C9">
        <w:rPr>
          <w:rFonts w:ascii="Montserrat" w:hAnsi="Montserrat" w:cs="Times New Roman"/>
          <w:b/>
          <w:bCs/>
          <w:sz w:val="22"/>
          <w:highlight w:val="yellow"/>
        </w:rPr>
        <w:t>1</w:t>
      </w:r>
      <w:r w:rsidR="001A0B3D" w:rsidRPr="001961C9">
        <w:rPr>
          <w:rFonts w:ascii="Montserrat" w:hAnsi="Montserrat" w:cs="Times New Roman"/>
          <w:b/>
          <w:bCs/>
          <w:sz w:val="22"/>
          <w:highlight w:val="yellow"/>
        </w:rPr>
        <w:t>.</w:t>
      </w:r>
      <w:r w:rsidRPr="001961C9">
        <w:rPr>
          <w:rFonts w:ascii="Montserrat" w:hAnsi="Montserrat" w:cs="Times New Roman"/>
          <w:b/>
          <w:bCs/>
          <w:sz w:val="22"/>
          <w:highlight w:val="yellow"/>
        </w:rPr>
        <w:t>º</w:t>
      </w:r>
    </w:p>
    <w:p w14:paraId="207B6AD2" w14:textId="7F72B02C" w:rsidR="001D092A" w:rsidRPr="001961C9" w:rsidRDefault="00920FC1" w:rsidP="001A0B3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  <w:r w:rsidRPr="001961C9">
        <w:rPr>
          <w:rFonts w:ascii="Montserrat" w:hAnsi="Montserrat" w:cs="Times New Roman"/>
          <w:b/>
          <w:bCs/>
          <w:sz w:val="22"/>
          <w:highlight w:val="yellow"/>
        </w:rPr>
        <w:t>Prestação de Contas</w:t>
      </w:r>
    </w:p>
    <w:p w14:paraId="6DDD942C" w14:textId="77777777" w:rsidR="001A0B3D" w:rsidRPr="001961C9" w:rsidRDefault="001A0B3D" w:rsidP="001A0B3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highlight w:val="yellow"/>
        </w:rPr>
      </w:pPr>
    </w:p>
    <w:p w14:paraId="62B96914" w14:textId="0EBE8066" w:rsidR="001D092A" w:rsidRPr="001961C9" w:rsidRDefault="00920FC1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>1.</w:t>
      </w:r>
      <w:r w:rsidR="00DA12C2" w:rsidRPr="001961C9">
        <w:rPr>
          <w:rFonts w:ascii="Montserrat" w:hAnsi="Montserrat" w:cs="Times New Roman"/>
          <w:sz w:val="22"/>
          <w:highlight w:val="yellow"/>
        </w:rPr>
        <w:t xml:space="preserve"> </w:t>
      </w:r>
      <w:r w:rsidR="001D092A" w:rsidRPr="001961C9">
        <w:rPr>
          <w:rFonts w:ascii="Montserrat" w:hAnsi="Montserrat" w:cs="Times New Roman"/>
          <w:sz w:val="22"/>
          <w:highlight w:val="yellow"/>
        </w:rPr>
        <w:t>O</w:t>
      </w:r>
      <w:r w:rsidRPr="001961C9">
        <w:rPr>
          <w:rFonts w:ascii="Montserrat" w:hAnsi="Montserrat" w:cs="Times New Roman"/>
          <w:sz w:val="22"/>
          <w:highlight w:val="yellow"/>
        </w:rPr>
        <w:t>s Núcleos</w:t>
      </w:r>
      <w:r w:rsidR="001D092A" w:rsidRPr="001961C9">
        <w:rPr>
          <w:rFonts w:ascii="Montserrat" w:hAnsi="Montserrat" w:cs="Times New Roman"/>
          <w:sz w:val="22"/>
          <w:highlight w:val="yellow"/>
        </w:rPr>
        <w:t xml:space="preserve"> </w:t>
      </w:r>
      <w:r w:rsidR="00DA12C2" w:rsidRPr="001961C9">
        <w:rPr>
          <w:rFonts w:ascii="Montserrat" w:hAnsi="Montserrat" w:cs="Times New Roman"/>
          <w:sz w:val="22"/>
          <w:highlight w:val="yellow"/>
        </w:rPr>
        <w:t>A</w:t>
      </w:r>
      <w:r w:rsidR="001D092A" w:rsidRPr="001961C9">
        <w:rPr>
          <w:rFonts w:ascii="Montserrat" w:hAnsi="Montserrat" w:cs="Times New Roman"/>
          <w:sz w:val="22"/>
          <w:highlight w:val="yellow"/>
        </w:rPr>
        <w:t xml:space="preserve">utónomos devem </w:t>
      </w:r>
      <w:r w:rsidRPr="001961C9">
        <w:rPr>
          <w:rFonts w:ascii="Montserrat" w:hAnsi="Montserrat" w:cs="Times New Roman"/>
          <w:sz w:val="22"/>
          <w:highlight w:val="yellow"/>
        </w:rPr>
        <w:t>apresentar anualmente</w:t>
      </w:r>
      <w:r w:rsidR="001D092A" w:rsidRPr="001961C9">
        <w:rPr>
          <w:rFonts w:ascii="Montserrat" w:hAnsi="Montserrat" w:cs="Times New Roman"/>
          <w:sz w:val="22"/>
          <w:highlight w:val="yellow"/>
        </w:rPr>
        <w:t>, no início do ano letivo, o seu</w:t>
      </w:r>
      <w:r w:rsidRPr="001961C9">
        <w:rPr>
          <w:rFonts w:ascii="Montserrat" w:hAnsi="Montserrat" w:cs="Times New Roman"/>
          <w:sz w:val="22"/>
          <w:highlight w:val="yellow"/>
        </w:rPr>
        <w:t xml:space="preserve"> orçamento à Direção e ao Conselho Fiscal, o qual deve emitir parecer não vinculativo sobre o mesmo</w:t>
      </w:r>
      <w:r w:rsidR="00DA12C2" w:rsidRPr="001961C9">
        <w:rPr>
          <w:rFonts w:ascii="Montserrat" w:hAnsi="Montserrat" w:cs="Times New Roman"/>
          <w:sz w:val="22"/>
          <w:highlight w:val="yellow"/>
        </w:rPr>
        <w:t>, tendo em vista à subsidiação das suas atividades por parte do orçamento geral da Associação.</w:t>
      </w:r>
    </w:p>
    <w:p w14:paraId="09F582E5" w14:textId="05283404" w:rsidR="001D092A" w:rsidRPr="001961C9" w:rsidRDefault="00920FC1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 xml:space="preserve">2. </w:t>
      </w:r>
      <w:r w:rsidR="00DA12C2" w:rsidRPr="001961C9">
        <w:rPr>
          <w:rFonts w:ascii="Montserrat" w:hAnsi="Montserrat" w:cs="Times New Roman"/>
          <w:sz w:val="22"/>
          <w:highlight w:val="yellow"/>
        </w:rPr>
        <w:t>Os</w:t>
      </w:r>
      <w:r w:rsidRPr="001961C9">
        <w:rPr>
          <w:rFonts w:ascii="Montserrat" w:hAnsi="Montserrat" w:cs="Times New Roman"/>
          <w:sz w:val="22"/>
          <w:highlight w:val="yellow"/>
        </w:rPr>
        <w:t xml:space="preserve"> Núcleos Autónomos </w:t>
      </w:r>
      <w:r w:rsidR="00DA12C2" w:rsidRPr="001961C9">
        <w:rPr>
          <w:rFonts w:ascii="Montserrat" w:hAnsi="Montserrat" w:cs="Times New Roman"/>
          <w:sz w:val="22"/>
          <w:highlight w:val="yellow"/>
        </w:rPr>
        <w:t xml:space="preserve">devem </w:t>
      </w:r>
      <w:r w:rsidRPr="001961C9">
        <w:rPr>
          <w:rFonts w:ascii="Montserrat" w:hAnsi="Montserrat" w:cs="Times New Roman"/>
          <w:sz w:val="22"/>
          <w:highlight w:val="yellow"/>
        </w:rPr>
        <w:t>depositar anualmente os respetivos relat</w:t>
      </w:r>
      <w:r w:rsidRPr="001961C9">
        <w:rPr>
          <w:rFonts w:ascii="Montserrat" w:hAnsi="Montserrat" w:cs="Times New Roman"/>
          <w:sz w:val="22"/>
          <w:highlight w:val="yellow"/>
        </w:rPr>
        <w:t>ó</w:t>
      </w:r>
      <w:r w:rsidRPr="001961C9">
        <w:rPr>
          <w:rFonts w:ascii="Montserrat" w:hAnsi="Montserrat" w:cs="Times New Roman"/>
          <w:sz w:val="22"/>
          <w:highlight w:val="yellow"/>
        </w:rPr>
        <w:t xml:space="preserve">rios de </w:t>
      </w:r>
      <w:r w:rsidR="007E582E" w:rsidRPr="001961C9">
        <w:rPr>
          <w:rFonts w:ascii="Montserrat" w:hAnsi="Montserrat" w:cs="Times New Roman"/>
          <w:sz w:val="22"/>
          <w:highlight w:val="yellow"/>
        </w:rPr>
        <w:t>atividades</w:t>
      </w:r>
      <w:r w:rsidRPr="001961C9">
        <w:rPr>
          <w:rFonts w:ascii="Montserrat" w:hAnsi="Montserrat" w:cs="Times New Roman"/>
          <w:sz w:val="22"/>
          <w:highlight w:val="yellow"/>
        </w:rPr>
        <w:t xml:space="preserve"> e contas junto d</w:t>
      </w:r>
      <w:r w:rsidR="001D092A" w:rsidRPr="001961C9">
        <w:rPr>
          <w:rFonts w:ascii="Montserrat" w:hAnsi="Montserrat" w:cs="Times New Roman"/>
          <w:sz w:val="22"/>
          <w:highlight w:val="yellow"/>
        </w:rPr>
        <w:t>o</w:t>
      </w:r>
      <w:r w:rsidRPr="001961C9">
        <w:rPr>
          <w:rFonts w:ascii="Montserrat" w:hAnsi="Montserrat" w:cs="Times New Roman"/>
          <w:sz w:val="22"/>
          <w:highlight w:val="yellow"/>
        </w:rPr>
        <w:t xml:space="preserve"> </w:t>
      </w:r>
      <w:r w:rsidR="00DA12C2" w:rsidRPr="001961C9">
        <w:rPr>
          <w:rFonts w:ascii="Montserrat" w:hAnsi="Montserrat" w:cs="Times New Roman"/>
          <w:sz w:val="22"/>
          <w:highlight w:val="yellow"/>
        </w:rPr>
        <w:t>Conselho Fiscal.</w:t>
      </w:r>
    </w:p>
    <w:p w14:paraId="396B9871" w14:textId="2B457E09" w:rsidR="00920FC1" w:rsidRPr="001961C9" w:rsidRDefault="00920FC1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>3. Os órgãos dos Núcleos Autónomos devem prestar aos órgãos da A</w:t>
      </w:r>
      <w:r w:rsidR="00597F8F" w:rsidRPr="001961C9">
        <w:rPr>
          <w:rFonts w:ascii="Montserrat" w:hAnsi="Montserrat" w:cs="Times New Roman"/>
          <w:sz w:val="22"/>
          <w:highlight w:val="yellow"/>
        </w:rPr>
        <w:t>EFDUN</w:t>
      </w:r>
      <w:r w:rsidRPr="001961C9">
        <w:rPr>
          <w:rFonts w:ascii="Montserrat" w:hAnsi="Montserrat" w:cs="Times New Roman"/>
          <w:sz w:val="22"/>
          <w:highlight w:val="yellow"/>
        </w:rPr>
        <w:t>L todas as informações por estes solicitadas quanto ao seu funcionamento.</w:t>
      </w:r>
    </w:p>
    <w:p w14:paraId="439A5A28" w14:textId="3A8D9700" w:rsidR="00DA12C2" w:rsidRPr="001961C9" w:rsidRDefault="00DA12C2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highlight w:val="yellow"/>
        </w:rPr>
      </w:pPr>
      <w:r w:rsidRPr="001961C9">
        <w:rPr>
          <w:rFonts w:ascii="Montserrat" w:hAnsi="Montserrat" w:cs="Times New Roman"/>
          <w:sz w:val="22"/>
          <w:highlight w:val="yellow"/>
        </w:rPr>
        <w:t xml:space="preserve">4. </w:t>
      </w:r>
      <w:r w:rsidR="00CA3CF9" w:rsidRPr="001961C9">
        <w:rPr>
          <w:rFonts w:ascii="Montserrat" w:hAnsi="Montserrat" w:cs="Times New Roman"/>
          <w:sz w:val="22"/>
          <w:highlight w:val="yellow"/>
        </w:rPr>
        <w:t xml:space="preserve">Para efeitos de subsidiação por parte do orçamento geral da AEFDUNL, os Núcleos Autónomos devem apresentar à Direção da AEFDUNL faturas com os dados fiscais da associação no valor de </w:t>
      </w:r>
      <w:r w:rsidR="00744E88" w:rsidRPr="001961C9">
        <w:rPr>
          <w:rFonts w:ascii="Montserrat" w:hAnsi="Montserrat" w:cs="Times New Roman"/>
          <w:sz w:val="22"/>
          <w:highlight w:val="yellow"/>
        </w:rPr>
        <w:t>7</w:t>
      </w:r>
      <w:r w:rsidR="00CA3CF9" w:rsidRPr="001961C9">
        <w:rPr>
          <w:rFonts w:ascii="Montserrat" w:hAnsi="Montserrat" w:cs="Times New Roman"/>
          <w:sz w:val="22"/>
          <w:highlight w:val="yellow"/>
        </w:rPr>
        <w:t>0% do ap</w:t>
      </w:r>
      <w:r w:rsidR="00744E88" w:rsidRPr="001961C9">
        <w:rPr>
          <w:rFonts w:ascii="Montserrat" w:hAnsi="Montserrat" w:cs="Times New Roman"/>
          <w:sz w:val="22"/>
          <w:highlight w:val="yellow"/>
        </w:rPr>
        <w:t>oio recebido.</w:t>
      </w:r>
    </w:p>
    <w:p w14:paraId="08850021" w14:textId="77777777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</w:p>
    <w:p w14:paraId="4B1FEE10" w14:textId="0190A4AD" w:rsidR="00C47095" w:rsidRPr="001961C9" w:rsidRDefault="00F43915" w:rsidP="00C47095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green"/>
        </w:rPr>
      </w:pPr>
      <w:r w:rsidRPr="001961C9">
        <w:rPr>
          <w:rFonts w:ascii="Montserrat" w:hAnsi="Montserrat" w:cs="TimesNewRomanPS-BoldMT"/>
          <w:b/>
          <w:bCs/>
          <w:sz w:val="22"/>
          <w:highlight w:val="green"/>
        </w:rPr>
        <w:t xml:space="preserve">Artigo </w:t>
      </w:r>
      <w:r w:rsidR="003B4A8E" w:rsidRPr="001961C9">
        <w:rPr>
          <w:rFonts w:ascii="Montserrat" w:hAnsi="Montserrat" w:cs="TimesNewRomanPS-BoldMT"/>
          <w:b/>
          <w:bCs/>
          <w:sz w:val="22"/>
          <w:highlight w:val="green"/>
        </w:rPr>
        <w:t>5</w:t>
      </w:r>
      <w:r w:rsidR="007E582E" w:rsidRPr="001961C9">
        <w:rPr>
          <w:rFonts w:ascii="Montserrat" w:hAnsi="Montserrat" w:cs="TimesNewRomanPS-BoldMT"/>
          <w:b/>
          <w:bCs/>
          <w:sz w:val="22"/>
          <w:highlight w:val="green"/>
        </w:rPr>
        <w:t>2</w:t>
      </w:r>
      <w:r w:rsidRPr="001961C9">
        <w:rPr>
          <w:rFonts w:ascii="Montserrat" w:hAnsi="Montserrat" w:cs="TimesNewRomanPS-BoldMT"/>
          <w:b/>
          <w:bCs/>
          <w:sz w:val="22"/>
          <w:highlight w:val="green"/>
        </w:rPr>
        <w:t xml:space="preserve">.º </w:t>
      </w:r>
    </w:p>
    <w:p w14:paraId="71629F78" w14:textId="5701F49C" w:rsidR="00F43915" w:rsidRPr="001961C9" w:rsidRDefault="00F43915" w:rsidP="00C47095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green"/>
        </w:rPr>
      </w:pPr>
      <w:r w:rsidRPr="001961C9">
        <w:rPr>
          <w:rFonts w:ascii="Montserrat" w:hAnsi="Montserrat" w:cs="TimesNewRomanPS-BoldMT"/>
          <w:b/>
          <w:bCs/>
          <w:sz w:val="22"/>
          <w:highlight w:val="green"/>
        </w:rPr>
        <w:t>Perda de qualidade</w:t>
      </w:r>
    </w:p>
    <w:p w14:paraId="0111F0F3" w14:textId="77777777" w:rsidR="00C47095" w:rsidRPr="001961C9" w:rsidRDefault="00C47095" w:rsidP="00C47095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green"/>
        </w:rPr>
      </w:pPr>
    </w:p>
    <w:p w14:paraId="6F8CA23F" w14:textId="6FA59584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 xml:space="preserve">1. Se o Núcleo Autónomo da AEFDUNL manifestar vontade em renunciar à sua qualidade de Núcleo Autónomo da AEFDUNL pode fazê-lo mediante declaração aprovada em Direção de Núcleo, de acordo com os seus </w:t>
      </w:r>
      <w:r w:rsidR="00812631" w:rsidRPr="001961C9">
        <w:rPr>
          <w:rFonts w:ascii="Montserrat" w:hAnsi="Montserrat" w:cs="TimesNewRomanPSMT"/>
          <w:sz w:val="22"/>
          <w:highlight w:val="green"/>
        </w:rPr>
        <w:t>Estat</w:t>
      </w:r>
      <w:r w:rsidR="00812631" w:rsidRPr="001961C9">
        <w:rPr>
          <w:rFonts w:ascii="Montserrat" w:hAnsi="Montserrat" w:cs="TimesNewRomanPSMT"/>
          <w:sz w:val="22"/>
          <w:highlight w:val="green"/>
        </w:rPr>
        <w:t>u</w:t>
      </w:r>
      <w:r w:rsidR="00812631" w:rsidRPr="001961C9">
        <w:rPr>
          <w:rFonts w:ascii="Montserrat" w:hAnsi="Montserrat" w:cs="TimesNewRomanPSMT"/>
          <w:sz w:val="22"/>
          <w:highlight w:val="green"/>
        </w:rPr>
        <w:t>tos</w:t>
      </w:r>
      <w:r w:rsidRPr="001961C9">
        <w:rPr>
          <w:rFonts w:ascii="Montserrat" w:hAnsi="Montserrat" w:cs="TimesNewRomanPSMT"/>
          <w:sz w:val="22"/>
          <w:highlight w:val="green"/>
        </w:rPr>
        <w:t>.</w:t>
      </w:r>
    </w:p>
    <w:p w14:paraId="01393B35" w14:textId="77777777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>2. Numa situação de inatividade do Núcleo, não é perdida a qualidade de Núcleo Autónomo da AEFDUNL, mas a sua reativação depende de Eleição da Direção em sede de Assembleia Geral de Alunos.</w:t>
      </w:r>
    </w:p>
    <w:p w14:paraId="0BA11E86" w14:textId="77777777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</w:p>
    <w:p w14:paraId="4668E989" w14:textId="160728FD" w:rsidR="00987A0E" w:rsidRPr="001961C9" w:rsidRDefault="00F43915" w:rsidP="00C47095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green"/>
        </w:rPr>
      </w:pPr>
      <w:r w:rsidRPr="001961C9">
        <w:rPr>
          <w:rFonts w:ascii="Montserrat" w:hAnsi="Montserrat" w:cs="TimesNewRomanPS-BoldMT"/>
          <w:b/>
          <w:bCs/>
          <w:sz w:val="22"/>
          <w:highlight w:val="green"/>
        </w:rPr>
        <w:t xml:space="preserve">Artigo </w:t>
      </w:r>
      <w:r w:rsidR="00987A0E" w:rsidRPr="001961C9">
        <w:rPr>
          <w:rFonts w:ascii="Montserrat" w:hAnsi="Montserrat" w:cs="TimesNewRomanPS-BoldMT"/>
          <w:b/>
          <w:bCs/>
          <w:sz w:val="22"/>
          <w:highlight w:val="green"/>
        </w:rPr>
        <w:t>5</w:t>
      </w:r>
      <w:r w:rsidR="007E582E" w:rsidRPr="001961C9">
        <w:rPr>
          <w:rFonts w:ascii="Montserrat" w:hAnsi="Montserrat" w:cs="TimesNewRomanPS-BoldMT"/>
          <w:b/>
          <w:bCs/>
          <w:sz w:val="22"/>
          <w:highlight w:val="green"/>
        </w:rPr>
        <w:t>3</w:t>
      </w:r>
      <w:r w:rsidRPr="001961C9">
        <w:rPr>
          <w:rFonts w:ascii="Montserrat" w:hAnsi="Montserrat" w:cs="TimesNewRomanPS-BoldMT"/>
          <w:b/>
          <w:bCs/>
          <w:sz w:val="22"/>
          <w:highlight w:val="green"/>
        </w:rPr>
        <w:t>.º</w:t>
      </w:r>
    </w:p>
    <w:p w14:paraId="3F1CABFC" w14:textId="637E1A01" w:rsidR="00F43915" w:rsidRPr="001961C9" w:rsidRDefault="00F43915" w:rsidP="00C47095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green"/>
        </w:rPr>
      </w:pPr>
      <w:r w:rsidRPr="001961C9">
        <w:rPr>
          <w:rFonts w:ascii="Montserrat" w:hAnsi="Montserrat" w:cs="TimesNewRomanPS-BoldMT"/>
          <w:b/>
          <w:bCs/>
          <w:sz w:val="22"/>
          <w:highlight w:val="green"/>
        </w:rPr>
        <w:t xml:space="preserve">Eficácia dos </w:t>
      </w:r>
      <w:r w:rsidR="00812631" w:rsidRPr="001961C9">
        <w:rPr>
          <w:rFonts w:ascii="Montserrat" w:hAnsi="Montserrat" w:cs="TimesNewRomanPS-BoldMT"/>
          <w:b/>
          <w:bCs/>
          <w:sz w:val="22"/>
          <w:highlight w:val="green"/>
        </w:rPr>
        <w:t>Estatutos</w:t>
      </w:r>
    </w:p>
    <w:p w14:paraId="516025DC" w14:textId="77777777" w:rsidR="00987A0E" w:rsidRPr="001961C9" w:rsidRDefault="00987A0E" w:rsidP="00C47095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green"/>
        </w:rPr>
      </w:pPr>
    </w:p>
    <w:p w14:paraId="49FEB574" w14:textId="4F4FACEC" w:rsidR="00F43915" w:rsidRPr="001961C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green"/>
        </w:rPr>
      </w:pPr>
      <w:r w:rsidRPr="001961C9">
        <w:rPr>
          <w:rFonts w:ascii="Montserrat" w:hAnsi="Montserrat" w:cs="TimesNewRomanPSMT"/>
          <w:sz w:val="22"/>
          <w:highlight w:val="green"/>
        </w:rPr>
        <w:t xml:space="preserve">1. Os </w:t>
      </w:r>
      <w:r w:rsidR="00812631" w:rsidRPr="001961C9">
        <w:rPr>
          <w:rFonts w:ascii="Montserrat" w:hAnsi="Montserrat" w:cs="TimesNewRomanPSMT"/>
          <w:sz w:val="22"/>
          <w:highlight w:val="green"/>
        </w:rPr>
        <w:t>Estatutos</w:t>
      </w:r>
      <w:r w:rsidRPr="001961C9">
        <w:rPr>
          <w:rFonts w:ascii="Montserrat" w:hAnsi="Montserrat" w:cs="TimesNewRomanPSMT"/>
          <w:sz w:val="22"/>
          <w:highlight w:val="green"/>
        </w:rPr>
        <w:t xml:space="preserve"> dos Núcleos Autónomos da AEFDUNL devem estar em co</w:t>
      </w:r>
      <w:r w:rsidRPr="001961C9">
        <w:rPr>
          <w:rFonts w:ascii="Montserrat" w:hAnsi="Montserrat" w:cs="TimesNewRomanPSMT"/>
          <w:sz w:val="22"/>
          <w:highlight w:val="green"/>
        </w:rPr>
        <w:t>n</w:t>
      </w:r>
      <w:r w:rsidRPr="001961C9">
        <w:rPr>
          <w:rFonts w:ascii="Montserrat" w:hAnsi="Montserrat" w:cs="TimesNewRomanPSMT"/>
          <w:sz w:val="22"/>
          <w:highlight w:val="green"/>
        </w:rPr>
        <w:t xml:space="preserve">formidade com os </w:t>
      </w:r>
      <w:r w:rsidR="00812631" w:rsidRPr="001961C9">
        <w:rPr>
          <w:rFonts w:ascii="Montserrat" w:hAnsi="Montserrat" w:cs="TimesNewRomanPSMT"/>
          <w:sz w:val="22"/>
          <w:highlight w:val="green"/>
        </w:rPr>
        <w:t>Estatutos</w:t>
      </w:r>
      <w:r w:rsidRPr="001961C9">
        <w:rPr>
          <w:rFonts w:ascii="Montserrat" w:hAnsi="Montserrat" w:cs="TimesNewRomanPSMT"/>
          <w:sz w:val="22"/>
          <w:highlight w:val="green"/>
        </w:rPr>
        <w:t xml:space="preserve"> da AEFDUNL e ser aplicados e interpretados tendo em consideração estes últimos.</w:t>
      </w:r>
    </w:p>
    <w:p w14:paraId="7F48190C" w14:textId="3EE2785E" w:rsidR="00BA4EE1" w:rsidRPr="00CD2824" w:rsidRDefault="00F43915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  <w:highlight w:val="green"/>
        </w:rPr>
        <w:t xml:space="preserve">2. Qualquer disposição constante no Estatuto de um Núcleo Autónomo da AEFDUNL que não se encontre em conformidade com os presentes </w:t>
      </w:r>
      <w:r w:rsidR="00812631" w:rsidRPr="001961C9">
        <w:rPr>
          <w:rFonts w:ascii="Montserrat" w:hAnsi="Montserrat" w:cs="TimesNewRomanPSMT"/>
          <w:sz w:val="22"/>
          <w:highlight w:val="green"/>
        </w:rPr>
        <w:t>Estat</w:t>
      </w:r>
      <w:r w:rsidR="00812631" w:rsidRPr="001961C9">
        <w:rPr>
          <w:rFonts w:ascii="Montserrat" w:hAnsi="Montserrat" w:cs="TimesNewRomanPSMT"/>
          <w:sz w:val="22"/>
          <w:highlight w:val="green"/>
        </w:rPr>
        <w:t>u</w:t>
      </w:r>
      <w:r w:rsidR="00812631" w:rsidRPr="001961C9">
        <w:rPr>
          <w:rFonts w:ascii="Montserrat" w:hAnsi="Montserrat" w:cs="TimesNewRomanPSMT"/>
          <w:sz w:val="22"/>
          <w:highlight w:val="green"/>
        </w:rPr>
        <w:t>tos</w:t>
      </w:r>
      <w:r w:rsidRPr="001961C9">
        <w:rPr>
          <w:rFonts w:ascii="Montserrat" w:hAnsi="Montserrat" w:cs="TimesNewRomanPSMT"/>
          <w:sz w:val="22"/>
          <w:highlight w:val="green"/>
        </w:rPr>
        <w:t xml:space="preserve"> deverá ser considerada inválida.</w:t>
      </w:r>
    </w:p>
    <w:p w14:paraId="0BF5EF80" w14:textId="77777777" w:rsidR="00BA4EE1" w:rsidRDefault="00BA4EE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1130715D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0A79ADA4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79073089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23DDEE4F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140C0DF7" w14:textId="77777777" w:rsidR="00CD2824" w:rsidRPr="001961C9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45620FCE" w14:textId="77777777" w:rsidR="008446E4" w:rsidRPr="001961C9" w:rsidRDefault="008446E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254335EE" w14:textId="77777777" w:rsidR="008446E4" w:rsidRPr="001961C9" w:rsidRDefault="008446E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2D80783A" w14:textId="77777777" w:rsidR="00CD2824" w:rsidRDefault="00CD2824" w:rsidP="001255CD">
      <w:pPr>
        <w:pStyle w:val="Cabealho2"/>
        <w:rPr>
          <w:rFonts w:ascii="Montserrat" w:hAnsi="Montserrat"/>
          <w:sz w:val="24"/>
          <w:szCs w:val="24"/>
        </w:rPr>
      </w:pPr>
      <w:bookmarkStart w:id="13" w:name="_Toc55163142"/>
    </w:p>
    <w:p w14:paraId="53786211" w14:textId="2770A2E8" w:rsidR="00605F2F" w:rsidRPr="001961C9" w:rsidRDefault="00605F2F" w:rsidP="001255CD">
      <w:pPr>
        <w:pStyle w:val="Cabealho2"/>
        <w:rPr>
          <w:rFonts w:ascii="Montserrat" w:hAnsi="Montserrat"/>
          <w:sz w:val="24"/>
          <w:szCs w:val="24"/>
        </w:rPr>
      </w:pPr>
      <w:r w:rsidRPr="001961C9">
        <w:rPr>
          <w:rFonts w:ascii="Montserrat" w:hAnsi="Montserrat"/>
          <w:sz w:val="24"/>
          <w:szCs w:val="24"/>
        </w:rPr>
        <w:t xml:space="preserve">CAPÍTULO V | </w:t>
      </w:r>
      <w:r w:rsidR="008264DA" w:rsidRPr="001961C9">
        <w:rPr>
          <w:rFonts w:ascii="Montserrat" w:hAnsi="Montserrat"/>
          <w:sz w:val="24"/>
          <w:szCs w:val="24"/>
          <w:highlight w:val="yellow"/>
        </w:rPr>
        <w:t>REGULAMENTO ELEITORAL</w:t>
      </w:r>
      <w:bookmarkEnd w:id="13"/>
    </w:p>
    <w:p w14:paraId="4F54DC6C" w14:textId="05990BC8" w:rsidR="005501EB" w:rsidRPr="001961C9" w:rsidRDefault="005501EB" w:rsidP="00987A0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5B65A463" w14:textId="2F38A3AF" w:rsidR="005501EB" w:rsidRPr="001961C9" w:rsidRDefault="005501EB" w:rsidP="001255CD">
      <w:pPr>
        <w:pStyle w:val="Cabealho3"/>
        <w:rPr>
          <w:rFonts w:ascii="Montserrat" w:hAnsi="Montserrat"/>
          <w:sz w:val="22"/>
          <w:szCs w:val="22"/>
        </w:rPr>
      </w:pPr>
      <w:bookmarkStart w:id="14" w:name="_Toc55163143"/>
      <w:r w:rsidRPr="001961C9">
        <w:rPr>
          <w:rFonts w:ascii="Montserrat" w:hAnsi="Montserrat"/>
          <w:sz w:val="22"/>
          <w:szCs w:val="22"/>
        </w:rPr>
        <w:t>Secção I - Da Comissão Eleitoral</w:t>
      </w:r>
      <w:bookmarkEnd w:id="14"/>
    </w:p>
    <w:p w14:paraId="1A741A33" w14:textId="77777777" w:rsidR="008A55FA" w:rsidRPr="001961C9" w:rsidRDefault="008A55FA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5477569D" w14:textId="6DDD3296" w:rsidR="00987A0E" w:rsidRPr="001961C9" w:rsidRDefault="00013BA3" w:rsidP="00987A0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yellow"/>
        </w:rPr>
      </w:pPr>
      <w:r w:rsidRPr="001961C9">
        <w:rPr>
          <w:rFonts w:ascii="Montserrat" w:hAnsi="Montserrat" w:cs="TimesNewRomanPS-BoldMT"/>
          <w:b/>
          <w:bCs/>
          <w:sz w:val="22"/>
          <w:highlight w:val="yellow"/>
        </w:rPr>
        <w:t xml:space="preserve">Artigo </w:t>
      </w:r>
      <w:r w:rsidR="00987A0E" w:rsidRPr="001961C9">
        <w:rPr>
          <w:rFonts w:ascii="Montserrat" w:hAnsi="Montserrat" w:cs="TimesNewRomanPS-BoldMT"/>
          <w:b/>
          <w:bCs/>
          <w:sz w:val="22"/>
          <w:highlight w:val="yellow"/>
        </w:rPr>
        <w:t>5</w:t>
      </w:r>
      <w:r w:rsidR="007E582E" w:rsidRPr="001961C9">
        <w:rPr>
          <w:rFonts w:ascii="Montserrat" w:hAnsi="Montserrat" w:cs="TimesNewRomanPS-BoldMT"/>
          <w:b/>
          <w:bCs/>
          <w:sz w:val="22"/>
          <w:highlight w:val="yellow"/>
        </w:rPr>
        <w:t>4</w:t>
      </w:r>
      <w:r w:rsidR="00987A0E" w:rsidRPr="001961C9">
        <w:rPr>
          <w:rFonts w:ascii="Montserrat" w:hAnsi="Montserrat" w:cs="TimesNewRomanPS-BoldMT"/>
          <w:b/>
          <w:bCs/>
          <w:sz w:val="22"/>
          <w:highlight w:val="yellow"/>
        </w:rPr>
        <w:t>.</w:t>
      </w:r>
      <w:r w:rsidRPr="001961C9">
        <w:rPr>
          <w:rFonts w:ascii="Montserrat" w:hAnsi="Montserrat" w:cs="TimesNewRomanPS-BoldMT"/>
          <w:b/>
          <w:bCs/>
          <w:sz w:val="22"/>
          <w:highlight w:val="yellow"/>
        </w:rPr>
        <w:t xml:space="preserve">º </w:t>
      </w:r>
    </w:p>
    <w:p w14:paraId="678A426A" w14:textId="3E79ED1B" w:rsidR="00013BA3" w:rsidRPr="001961C9" w:rsidRDefault="00013BA3" w:rsidP="00987A0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yellow"/>
        </w:rPr>
      </w:pPr>
      <w:r w:rsidRPr="001961C9">
        <w:rPr>
          <w:rFonts w:ascii="Montserrat" w:hAnsi="Montserrat" w:cs="TimesNewRomanPS-BoldMT"/>
          <w:b/>
          <w:bCs/>
          <w:sz w:val="22"/>
          <w:highlight w:val="yellow"/>
        </w:rPr>
        <w:t>Com</w:t>
      </w:r>
      <w:r w:rsidR="00C06A5D" w:rsidRPr="001961C9">
        <w:rPr>
          <w:rFonts w:ascii="Montserrat" w:hAnsi="Montserrat" w:cs="TimesNewRomanPS-BoldMT"/>
          <w:b/>
          <w:bCs/>
          <w:sz w:val="22"/>
          <w:highlight w:val="yellow"/>
        </w:rPr>
        <w:t>posição</w:t>
      </w:r>
    </w:p>
    <w:p w14:paraId="6689FA99" w14:textId="77777777" w:rsidR="00987A0E" w:rsidRPr="001961C9" w:rsidRDefault="00987A0E" w:rsidP="00987A0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highlight w:val="yellow"/>
        </w:rPr>
      </w:pPr>
    </w:p>
    <w:p w14:paraId="3E22DBBD" w14:textId="01880A28" w:rsidR="00013BA3" w:rsidRPr="001961C9" w:rsidRDefault="00013BA3" w:rsidP="00013BA3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1. A CE é composta, inicialmente, pelos membros da </w:t>
      </w:r>
      <w:r w:rsidR="007E582E" w:rsidRPr="001961C9">
        <w:rPr>
          <w:rFonts w:ascii="Montserrat" w:hAnsi="Montserrat" w:cs="TimesNewRomanPSMT"/>
          <w:sz w:val="22"/>
          <w:highlight w:val="yellow"/>
        </w:rPr>
        <w:t>M</w:t>
      </w:r>
      <w:r w:rsidRPr="001961C9">
        <w:rPr>
          <w:rFonts w:ascii="Montserrat" w:hAnsi="Montserrat" w:cs="TimesNewRomanPSMT"/>
          <w:sz w:val="22"/>
          <w:highlight w:val="yellow"/>
        </w:rPr>
        <w:t>esa da AG e por dois elementos da Direção cessante.</w:t>
      </w:r>
    </w:p>
    <w:p w14:paraId="5A54A578" w14:textId="4CD91ABD" w:rsidR="00013BA3" w:rsidRPr="001961C9" w:rsidRDefault="00013BA3" w:rsidP="00013BA3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2. Após a admissão das listas candidatas a eleição, a CE passará a ser co</w:t>
      </w:r>
      <w:r w:rsidRPr="001961C9">
        <w:rPr>
          <w:rFonts w:ascii="Montserrat" w:hAnsi="Montserrat" w:cs="TimesNewRomanPSMT"/>
          <w:sz w:val="22"/>
          <w:highlight w:val="yellow"/>
        </w:rPr>
        <w:t>m</w:t>
      </w:r>
      <w:r w:rsidRPr="001961C9">
        <w:rPr>
          <w:rFonts w:ascii="Montserrat" w:hAnsi="Montserrat" w:cs="TimesNewRomanPSMT"/>
          <w:sz w:val="22"/>
          <w:highlight w:val="yellow"/>
        </w:rPr>
        <w:t xml:space="preserve">posta pelo </w:t>
      </w:r>
      <w:r w:rsidR="00D56789" w:rsidRPr="001961C9">
        <w:rPr>
          <w:rFonts w:ascii="Montserrat" w:hAnsi="Montserrat" w:cs="TimesNewRomanPSMT"/>
          <w:sz w:val="22"/>
          <w:highlight w:val="yellow"/>
        </w:rPr>
        <w:t>P</w:t>
      </w:r>
      <w:r w:rsidRPr="001961C9">
        <w:rPr>
          <w:rFonts w:ascii="Montserrat" w:hAnsi="Montserrat" w:cs="TimesNewRomanPSMT"/>
          <w:sz w:val="22"/>
          <w:highlight w:val="yellow"/>
        </w:rPr>
        <w:t xml:space="preserve">residente </w:t>
      </w:r>
      <w:r w:rsidR="007E582E" w:rsidRPr="001961C9">
        <w:rPr>
          <w:rFonts w:ascii="Montserrat" w:hAnsi="Montserrat" w:cs="TimesNewRomanPSMT"/>
          <w:sz w:val="22"/>
          <w:highlight w:val="yellow"/>
        </w:rPr>
        <w:t xml:space="preserve">e pelo Vice-Presidente </w:t>
      </w:r>
      <w:r w:rsidRPr="001961C9">
        <w:rPr>
          <w:rFonts w:ascii="Montserrat" w:hAnsi="Montserrat" w:cs="TimesNewRomanPSMT"/>
          <w:sz w:val="22"/>
          <w:highlight w:val="yellow"/>
        </w:rPr>
        <w:t xml:space="preserve">da </w:t>
      </w:r>
      <w:r w:rsidR="00D56789" w:rsidRPr="001961C9">
        <w:rPr>
          <w:rFonts w:ascii="Montserrat" w:hAnsi="Montserrat" w:cs="TimesNewRomanPSMT"/>
          <w:sz w:val="22"/>
          <w:highlight w:val="yellow"/>
        </w:rPr>
        <w:t>M</w:t>
      </w:r>
      <w:r w:rsidRPr="001961C9">
        <w:rPr>
          <w:rFonts w:ascii="Montserrat" w:hAnsi="Montserrat" w:cs="TimesNewRomanPSMT"/>
          <w:sz w:val="22"/>
          <w:highlight w:val="yellow"/>
        </w:rPr>
        <w:t>esa da AG, por um el</w:t>
      </w:r>
      <w:r w:rsidRPr="001961C9">
        <w:rPr>
          <w:rFonts w:ascii="Montserrat" w:hAnsi="Montserrat" w:cs="TimesNewRomanPSMT"/>
          <w:sz w:val="22"/>
          <w:highlight w:val="yellow"/>
        </w:rPr>
        <w:t>e</w:t>
      </w:r>
      <w:r w:rsidRPr="001961C9">
        <w:rPr>
          <w:rFonts w:ascii="Montserrat" w:hAnsi="Montserrat" w:cs="TimesNewRomanPSMT"/>
          <w:sz w:val="22"/>
          <w:highlight w:val="yellow"/>
        </w:rPr>
        <w:t xml:space="preserve">mento da Direção cessante e por um representante de cada lista. </w:t>
      </w:r>
    </w:p>
    <w:p w14:paraId="7C5CD531" w14:textId="7DDAF928" w:rsidR="00013BA3" w:rsidRPr="001961C9" w:rsidRDefault="00013BA3" w:rsidP="4D1A179E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3. Caso algum dos membros que forme a Comissão Eleitoral em represent</w:t>
      </w:r>
      <w:r w:rsidRPr="001961C9">
        <w:rPr>
          <w:rFonts w:ascii="Montserrat" w:hAnsi="Montserrat" w:cs="TimesNewRomanPSMT"/>
          <w:sz w:val="22"/>
          <w:highlight w:val="yellow"/>
        </w:rPr>
        <w:t>a</w:t>
      </w:r>
      <w:r w:rsidRPr="001961C9">
        <w:rPr>
          <w:rFonts w:ascii="Montserrat" w:hAnsi="Montserrat" w:cs="TimesNewRomanPSMT"/>
          <w:sz w:val="22"/>
          <w:highlight w:val="yellow"/>
        </w:rPr>
        <w:t>ção dos órgãos em funções da Associação seja candidato por alguma das listas, não poderá assumir o cargo nessa qualidade, substituindo-</w:t>
      </w:r>
      <w:r w:rsidR="75A1A134" w:rsidRPr="001961C9">
        <w:rPr>
          <w:rFonts w:ascii="Montserrat" w:hAnsi="Montserrat" w:cs="TimesNewRomanPSMT"/>
          <w:sz w:val="22"/>
          <w:highlight w:val="yellow"/>
        </w:rPr>
        <w:t>o</w:t>
      </w:r>
      <w:r w:rsidRPr="001961C9">
        <w:rPr>
          <w:rFonts w:ascii="Montserrat" w:hAnsi="Montserrat" w:cs="TimesNewRomanPSMT"/>
          <w:sz w:val="22"/>
          <w:highlight w:val="yellow"/>
        </w:rPr>
        <w:t xml:space="preserve"> o titular que se seguir no órgão representado.</w:t>
      </w:r>
    </w:p>
    <w:p w14:paraId="5495705C" w14:textId="4D3D21E9" w:rsidR="00E267DB" w:rsidRPr="001961C9" w:rsidRDefault="00E267DB" w:rsidP="4D1A179E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4. Caso a substituição dos membros não possa ocorrer conforme o número anterior, os membros da Comissão cooptarão de entre todos os membros da AEFDUNL os comissários em falta. </w:t>
      </w:r>
    </w:p>
    <w:p w14:paraId="17B5B5F9" w14:textId="3112DCD6" w:rsidR="00C06A5D" w:rsidRPr="001961C9" w:rsidRDefault="00C06A5D" w:rsidP="00013BA3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</w:p>
    <w:p w14:paraId="00F6F683" w14:textId="1C46EF06" w:rsidR="00987A0E" w:rsidRPr="001961C9" w:rsidRDefault="00C06A5D" w:rsidP="00987A0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  <w:highlight w:val="yellow"/>
        </w:rPr>
      </w:pPr>
      <w:r w:rsidRPr="001961C9">
        <w:rPr>
          <w:rFonts w:ascii="Montserrat" w:hAnsi="Montserrat" w:cs="TimesNewRomanPSMT"/>
          <w:b/>
          <w:bCs/>
          <w:sz w:val="22"/>
          <w:highlight w:val="yellow"/>
        </w:rPr>
        <w:t xml:space="preserve">Artigo </w:t>
      </w:r>
      <w:r w:rsidR="00987A0E" w:rsidRPr="001961C9">
        <w:rPr>
          <w:rFonts w:ascii="Montserrat" w:hAnsi="Montserrat" w:cs="TimesNewRomanPSMT"/>
          <w:b/>
          <w:bCs/>
          <w:sz w:val="22"/>
          <w:highlight w:val="yellow"/>
        </w:rPr>
        <w:t>5</w:t>
      </w:r>
      <w:r w:rsidR="007E582E" w:rsidRPr="001961C9">
        <w:rPr>
          <w:rFonts w:ascii="Montserrat" w:hAnsi="Montserrat" w:cs="TimesNewRomanPSMT"/>
          <w:b/>
          <w:bCs/>
          <w:sz w:val="22"/>
          <w:highlight w:val="yellow"/>
        </w:rPr>
        <w:t>5</w:t>
      </w:r>
      <w:r w:rsidR="00987A0E" w:rsidRPr="001961C9">
        <w:rPr>
          <w:rFonts w:ascii="Montserrat" w:hAnsi="Montserrat" w:cs="TimesNewRomanPSMT"/>
          <w:b/>
          <w:bCs/>
          <w:sz w:val="22"/>
          <w:highlight w:val="yellow"/>
        </w:rPr>
        <w:t>.º</w:t>
      </w:r>
    </w:p>
    <w:p w14:paraId="3BAECD3E" w14:textId="638F5239" w:rsidR="00C06A5D" w:rsidRPr="001961C9" w:rsidRDefault="00EA461A" w:rsidP="00987A0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  <w:highlight w:val="yellow"/>
        </w:rPr>
      </w:pPr>
      <w:r w:rsidRPr="001961C9">
        <w:rPr>
          <w:rFonts w:ascii="Montserrat" w:hAnsi="Montserrat" w:cs="TimesNewRomanPSMT"/>
          <w:b/>
          <w:bCs/>
          <w:sz w:val="22"/>
          <w:highlight w:val="yellow"/>
        </w:rPr>
        <w:t>Competência</w:t>
      </w:r>
    </w:p>
    <w:p w14:paraId="0C524DFB" w14:textId="77777777" w:rsidR="00987A0E" w:rsidRPr="001961C9" w:rsidRDefault="00987A0E" w:rsidP="00013BA3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b/>
          <w:bCs/>
          <w:sz w:val="22"/>
          <w:highlight w:val="yellow"/>
        </w:rPr>
      </w:pPr>
    </w:p>
    <w:p w14:paraId="106BA886" w14:textId="50E35CBF" w:rsidR="00013BA3" w:rsidRPr="001961C9" w:rsidRDefault="00013BA3" w:rsidP="00013BA3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São funções da CE:</w:t>
      </w:r>
    </w:p>
    <w:p w14:paraId="0D2CC991" w14:textId="6744A52A" w:rsidR="00013BA3" w:rsidRPr="001961C9" w:rsidRDefault="00013BA3" w:rsidP="00C02DE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Organizar o processo eleitoral;</w:t>
      </w:r>
    </w:p>
    <w:p w14:paraId="75C25C95" w14:textId="0C15F630" w:rsidR="00A34202" w:rsidRPr="001961C9" w:rsidRDefault="00A34202" w:rsidP="00C02DE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Publicar os </w:t>
      </w:r>
      <w:r w:rsidR="008826D1" w:rsidRPr="001961C9">
        <w:rPr>
          <w:rFonts w:ascii="Montserrat" w:hAnsi="Montserrat" w:cs="TimesNewRomanPSMT"/>
          <w:sz w:val="22"/>
          <w:highlight w:val="yellow"/>
        </w:rPr>
        <w:t>c</w:t>
      </w:r>
      <w:r w:rsidRPr="001961C9">
        <w:rPr>
          <w:rFonts w:ascii="Montserrat" w:hAnsi="Montserrat" w:cs="TimesNewRomanPSMT"/>
          <w:sz w:val="22"/>
          <w:highlight w:val="yellow"/>
        </w:rPr>
        <w:t>adernos eleitorais;</w:t>
      </w:r>
    </w:p>
    <w:p w14:paraId="0A3D6B96" w14:textId="742835C9" w:rsidR="00013BA3" w:rsidRPr="001961C9" w:rsidRDefault="00013BA3" w:rsidP="00C02DE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Receber as listas candidatas e verificar a sua legalidade;</w:t>
      </w:r>
    </w:p>
    <w:p w14:paraId="7B604EE1" w14:textId="3F97B79F" w:rsidR="00013BA3" w:rsidRPr="001961C9" w:rsidRDefault="00013BA3" w:rsidP="00C02DE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Fiscalizar a normalidade do ato eleitoral, assim como da campanha eleitoral</w:t>
      </w:r>
      <w:r w:rsidR="008264DA" w:rsidRPr="001961C9">
        <w:rPr>
          <w:rFonts w:ascii="Montserrat" w:hAnsi="Montserrat" w:cs="TimesNewRomanPSMT"/>
          <w:sz w:val="22"/>
          <w:highlight w:val="yellow"/>
        </w:rPr>
        <w:t xml:space="preserve"> </w:t>
      </w:r>
      <w:r w:rsidRPr="001961C9">
        <w:rPr>
          <w:rFonts w:ascii="Montserrat" w:hAnsi="Montserrat" w:cs="TimesNewRomanPSMT"/>
          <w:sz w:val="22"/>
          <w:highlight w:val="yellow"/>
        </w:rPr>
        <w:t>que o precede, que deverá sempre observar os princípios da liberdade</w:t>
      </w:r>
      <w:r w:rsidR="008868FA" w:rsidRPr="001961C9">
        <w:rPr>
          <w:rFonts w:ascii="Montserrat" w:hAnsi="Montserrat" w:cs="TimesNewRomanPSMT"/>
          <w:sz w:val="22"/>
          <w:highlight w:val="yellow"/>
        </w:rPr>
        <w:t xml:space="preserve"> </w:t>
      </w:r>
      <w:r w:rsidRPr="001961C9">
        <w:rPr>
          <w:rFonts w:ascii="Montserrat" w:hAnsi="Montserrat" w:cs="TimesNewRomanPSMT"/>
          <w:sz w:val="22"/>
          <w:highlight w:val="yellow"/>
        </w:rPr>
        <w:t>democrática, do respeito mútuo e do civismo;</w:t>
      </w:r>
    </w:p>
    <w:p w14:paraId="38BF0A45" w14:textId="34F231E3" w:rsidR="00013BA3" w:rsidRPr="001961C9" w:rsidRDefault="00013BA3" w:rsidP="00C02DE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Decidir sobre todas as questões relacionadas com as eleições;</w:t>
      </w:r>
    </w:p>
    <w:p w14:paraId="717BE731" w14:textId="26635182" w:rsidR="00013BA3" w:rsidRPr="001961C9" w:rsidRDefault="00013BA3" w:rsidP="00C02DE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Marcar, de acordo com o previsto no Artigo </w:t>
      </w:r>
      <w:r w:rsidR="008826D1" w:rsidRPr="001961C9">
        <w:rPr>
          <w:rFonts w:ascii="Montserrat" w:hAnsi="Montserrat" w:cs="TimesNewRomanPSMT"/>
          <w:sz w:val="22"/>
          <w:highlight w:val="yellow"/>
        </w:rPr>
        <w:t>63</w:t>
      </w:r>
      <w:r w:rsidRPr="001961C9">
        <w:rPr>
          <w:rFonts w:ascii="Montserrat" w:hAnsi="Montserrat" w:cs="TimesNewRomanPSMT"/>
          <w:sz w:val="22"/>
          <w:highlight w:val="yellow"/>
        </w:rPr>
        <w:t>.º, a segunda volta</w:t>
      </w:r>
      <w:r w:rsidR="008868FA" w:rsidRPr="001961C9">
        <w:rPr>
          <w:rFonts w:ascii="Montserrat" w:hAnsi="Montserrat" w:cs="TimesNewRomanPSMT"/>
          <w:sz w:val="22"/>
          <w:highlight w:val="yellow"/>
        </w:rPr>
        <w:t xml:space="preserve"> </w:t>
      </w:r>
      <w:r w:rsidRPr="001961C9">
        <w:rPr>
          <w:rFonts w:ascii="Montserrat" w:hAnsi="Montserrat" w:cs="TimesNewRomanPSMT"/>
          <w:sz w:val="22"/>
          <w:highlight w:val="yellow"/>
        </w:rPr>
        <w:t>das eleições;</w:t>
      </w:r>
    </w:p>
    <w:p w14:paraId="39614327" w14:textId="4460952E" w:rsidR="00013BA3" w:rsidRPr="001961C9" w:rsidRDefault="00013BA3" w:rsidP="00C02DE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Proclamar vencedora a lista que ganhar as eleições;</w:t>
      </w:r>
    </w:p>
    <w:p w14:paraId="635A0ED9" w14:textId="262E59E7" w:rsidR="00013BA3" w:rsidRPr="001961C9" w:rsidRDefault="00013BA3" w:rsidP="00C02DE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Apreciar e decidir sobre eventuais protestos e impugnações</w:t>
      </w:r>
      <w:r w:rsidR="004F3939" w:rsidRPr="001961C9">
        <w:rPr>
          <w:rFonts w:ascii="Montserrat" w:hAnsi="Montserrat" w:cs="TimesNewRomanPSMT"/>
          <w:sz w:val="22"/>
          <w:highlight w:val="yellow"/>
        </w:rPr>
        <w:t>;</w:t>
      </w:r>
    </w:p>
    <w:p w14:paraId="7EFDE59F" w14:textId="71A70641" w:rsidR="008446E4" w:rsidRPr="001961C9" w:rsidRDefault="00AE312D" w:rsidP="008446E4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Apreciar e decidir sobre eventuais </w:t>
      </w:r>
      <w:r w:rsidR="00210DD8" w:rsidRPr="001961C9">
        <w:rPr>
          <w:rFonts w:ascii="Montserrat" w:hAnsi="Montserrat" w:cs="TimesNewRomanPSMT"/>
          <w:sz w:val="22"/>
          <w:highlight w:val="yellow"/>
        </w:rPr>
        <w:t xml:space="preserve">sanções, nos termos do Artigo </w:t>
      </w:r>
      <w:r w:rsidR="000E566B" w:rsidRPr="001961C9">
        <w:rPr>
          <w:rFonts w:ascii="Montserrat" w:hAnsi="Montserrat" w:cs="TimesNewRomanPSMT"/>
          <w:sz w:val="22"/>
          <w:highlight w:val="yellow"/>
        </w:rPr>
        <w:t>6</w:t>
      </w:r>
      <w:r w:rsidR="00B035BA" w:rsidRPr="001961C9">
        <w:rPr>
          <w:rFonts w:ascii="Montserrat" w:hAnsi="Montserrat" w:cs="TimesNewRomanPSMT"/>
          <w:sz w:val="22"/>
          <w:highlight w:val="yellow"/>
        </w:rPr>
        <w:t>5</w:t>
      </w:r>
      <w:r w:rsidR="008A1BDD" w:rsidRPr="001961C9">
        <w:rPr>
          <w:rFonts w:ascii="Montserrat" w:hAnsi="Montserrat" w:cs="TimesNewRomanPSMT"/>
          <w:sz w:val="22"/>
          <w:highlight w:val="yellow"/>
        </w:rPr>
        <w:t>.º</w:t>
      </w:r>
      <w:r w:rsidR="00F16B9F" w:rsidRPr="001961C9">
        <w:rPr>
          <w:rFonts w:ascii="Montserrat" w:hAnsi="Montserrat" w:cs="TimesNewRomanPSMT"/>
          <w:sz w:val="22"/>
          <w:highlight w:val="yellow"/>
        </w:rPr>
        <w:t>.</w:t>
      </w:r>
    </w:p>
    <w:p w14:paraId="2EDA9D70" w14:textId="77777777" w:rsidR="00FD37A6" w:rsidRPr="001961C9" w:rsidRDefault="00FD37A6" w:rsidP="005A26D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</w:p>
    <w:p w14:paraId="7CFDA3FE" w14:textId="41D7DE65" w:rsidR="005A26DE" w:rsidRPr="001961C9" w:rsidRDefault="00905CF6" w:rsidP="005A26D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1961C9">
        <w:rPr>
          <w:rFonts w:ascii="Montserrat" w:hAnsi="Montserrat" w:cs="TimesNewRomanPSMT"/>
          <w:b/>
          <w:bCs/>
          <w:sz w:val="22"/>
        </w:rPr>
        <w:t xml:space="preserve">Artigo </w:t>
      </w:r>
      <w:r w:rsidR="005A26DE" w:rsidRPr="001961C9">
        <w:rPr>
          <w:rFonts w:ascii="Montserrat" w:hAnsi="Montserrat" w:cs="TimesNewRomanPSMT"/>
          <w:b/>
          <w:bCs/>
          <w:sz w:val="22"/>
        </w:rPr>
        <w:t>5</w:t>
      </w:r>
      <w:r w:rsidR="007E582E" w:rsidRPr="001961C9">
        <w:rPr>
          <w:rFonts w:ascii="Montserrat" w:hAnsi="Montserrat" w:cs="TimesNewRomanPSMT"/>
          <w:b/>
          <w:bCs/>
          <w:sz w:val="22"/>
        </w:rPr>
        <w:t>6</w:t>
      </w:r>
      <w:r w:rsidR="005A26DE" w:rsidRPr="001961C9">
        <w:rPr>
          <w:rFonts w:ascii="Montserrat" w:hAnsi="Montserrat" w:cs="TimesNewRomanPSMT"/>
          <w:b/>
          <w:bCs/>
          <w:sz w:val="22"/>
        </w:rPr>
        <w:t>.º</w:t>
      </w:r>
    </w:p>
    <w:p w14:paraId="22863D0B" w14:textId="298949E0" w:rsidR="00905CF6" w:rsidRPr="001961C9" w:rsidRDefault="00827738" w:rsidP="005A26D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1961C9">
        <w:rPr>
          <w:rFonts w:ascii="Montserrat" w:hAnsi="Montserrat" w:cs="TimesNewRomanPSMT"/>
          <w:b/>
          <w:bCs/>
          <w:sz w:val="22"/>
        </w:rPr>
        <w:t>Funcionamento</w:t>
      </w:r>
    </w:p>
    <w:p w14:paraId="12E3E0EF" w14:textId="77777777" w:rsidR="005A26DE" w:rsidRPr="001961C9" w:rsidRDefault="005A26DE" w:rsidP="00013BA3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b/>
          <w:bCs/>
          <w:sz w:val="22"/>
        </w:rPr>
      </w:pPr>
    </w:p>
    <w:p w14:paraId="6ADBB98E" w14:textId="114A500D" w:rsidR="00E267DB" w:rsidRPr="001961C9" w:rsidRDefault="00E267DB" w:rsidP="00B912C5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A CE será presidida pelo Presidente da M</w:t>
      </w:r>
      <w:r w:rsidR="007E582E" w:rsidRPr="001961C9">
        <w:rPr>
          <w:rFonts w:ascii="Montserrat" w:hAnsi="Montserrat" w:cs="TimesNewRomanPSMT"/>
          <w:sz w:val="22"/>
        </w:rPr>
        <w:t xml:space="preserve">esa da </w:t>
      </w:r>
      <w:r w:rsidRPr="001961C9">
        <w:rPr>
          <w:rFonts w:ascii="Montserrat" w:hAnsi="Montserrat" w:cs="TimesNewRomanPSMT"/>
          <w:sz w:val="22"/>
        </w:rPr>
        <w:t xml:space="preserve">AG ou, em caso de impedimento, pelo seu sucessor imediato. </w:t>
      </w:r>
    </w:p>
    <w:p w14:paraId="32D2B05C" w14:textId="45C4E01B" w:rsidR="00E267DB" w:rsidRPr="001961C9" w:rsidRDefault="00E267DB" w:rsidP="00B912C5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lastRenderedPageBreak/>
        <w:t>Em caso de impedimento de todos os membros da M</w:t>
      </w:r>
      <w:r w:rsidR="007E582E" w:rsidRPr="001961C9">
        <w:rPr>
          <w:rFonts w:ascii="Montserrat" w:hAnsi="Montserrat" w:cs="TimesNewRomanPSMT"/>
          <w:sz w:val="22"/>
        </w:rPr>
        <w:t xml:space="preserve">esa da </w:t>
      </w:r>
      <w:r w:rsidRPr="001961C9">
        <w:rPr>
          <w:rFonts w:ascii="Montserrat" w:hAnsi="Montserrat" w:cs="TimesNewRomanPSMT"/>
          <w:sz w:val="22"/>
        </w:rPr>
        <w:t xml:space="preserve">AG, o Presidente da CE será eleito de entre dos membros cooptados ou do membro da Direção. </w:t>
      </w:r>
    </w:p>
    <w:p w14:paraId="33A39FD1" w14:textId="7E9AB609" w:rsidR="00A34202" w:rsidRPr="001961C9" w:rsidRDefault="00A34202" w:rsidP="00B912C5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A CE terá a sua primeira reunião no prazo máximo de </w:t>
      </w:r>
      <w:r w:rsidR="007E582E" w:rsidRPr="001961C9">
        <w:rPr>
          <w:rFonts w:ascii="Montserrat" w:hAnsi="Montserrat" w:cs="TimesNewRomanPSMT"/>
          <w:sz w:val="22"/>
          <w:highlight w:val="yellow"/>
        </w:rPr>
        <w:t xml:space="preserve">30 </w:t>
      </w:r>
      <w:r w:rsidRPr="001961C9">
        <w:rPr>
          <w:rFonts w:ascii="Montserrat" w:hAnsi="Montserrat" w:cs="TimesNewRomanPSMT"/>
          <w:sz w:val="22"/>
          <w:highlight w:val="yellow"/>
        </w:rPr>
        <w:t>dias antes do ato eleitoral.</w:t>
      </w:r>
    </w:p>
    <w:p w14:paraId="09415005" w14:textId="7663B36F" w:rsidR="00A34202" w:rsidRPr="001961C9" w:rsidRDefault="00B912C5" w:rsidP="00013BA3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O Presidente da Comissão terá voto de qualidade em caso de empate.</w:t>
      </w:r>
    </w:p>
    <w:p w14:paraId="514EA653" w14:textId="77777777" w:rsidR="00A34202" w:rsidRPr="001961C9" w:rsidRDefault="00A34202" w:rsidP="00013BA3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038DD367" w14:textId="72F3BFDA" w:rsidR="008A1BDD" w:rsidRPr="001961C9" w:rsidRDefault="009637FA" w:rsidP="008A1BDD">
      <w:pPr>
        <w:pStyle w:val="Cabealho3"/>
        <w:rPr>
          <w:rFonts w:ascii="Montserrat" w:hAnsi="Montserrat"/>
          <w:sz w:val="22"/>
          <w:szCs w:val="22"/>
        </w:rPr>
      </w:pPr>
      <w:bookmarkStart w:id="15" w:name="_Toc55163144"/>
      <w:r w:rsidRPr="001961C9">
        <w:rPr>
          <w:rFonts w:ascii="Montserrat" w:hAnsi="Montserrat"/>
          <w:sz w:val="22"/>
          <w:szCs w:val="22"/>
        </w:rPr>
        <w:t xml:space="preserve">Secção II </w:t>
      </w:r>
      <w:r w:rsidR="0028686C" w:rsidRPr="001961C9">
        <w:rPr>
          <w:rFonts w:ascii="Montserrat" w:hAnsi="Montserrat"/>
          <w:sz w:val="22"/>
          <w:szCs w:val="22"/>
        </w:rPr>
        <w:t>–</w:t>
      </w:r>
      <w:r w:rsidRPr="001961C9">
        <w:rPr>
          <w:rFonts w:ascii="Montserrat" w:hAnsi="Montserrat"/>
          <w:sz w:val="22"/>
          <w:szCs w:val="22"/>
        </w:rPr>
        <w:t xml:space="preserve"> Candidaturas</w:t>
      </w:r>
      <w:bookmarkEnd w:id="15"/>
    </w:p>
    <w:p w14:paraId="522A86D3" w14:textId="355FE147" w:rsidR="00265AA6" w:rsidRPr="001961C9" w:rsidRDefault="00827738" w:rsidP="00265AA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1961C9">
        <w:rPr>
          <w:rFonts w:ascii="Montserrat" w:hAnsi="Montserrat" w:cs="TimesNewRomanPSMT"/>
          <w:b/>
          <w:bCs/>
          <w:sz w:val="22"/>
        </w:rPr>
        <w:t xml:space="preserve">Artigo </w:t>
      </w:r>
      <w:r w:rsidR="00265AA6" w:rsidRPr="001961C9">
        <w:rPr>
          <w:rFonts w:ascii="Montserrat" w:hAnsi="Montserrat" w:cs="TimesNewRomanPSMT"/>
          <w:b/>
          <w:bCs/>
          <w:sz w:val="22"/>
        </w:rPr>
        <w:t>5</w:t>
      </w:r>
      <w:r w:rsidR="007E582E" w:rsidRPr="001961C9">
        <w:rPr>
          <w:rFonts w:ascii="Montserrat" w:hAnsi="Montserrat" w:cs="TimesNewRomanPSMT"/>
          <w:b/>
          <w:bCs/>
          <w:sz w:val="22"/>
        </w:rPr>
        <w:t>7</w:t>
      </w:r>
      <w:r w:rsidR="00265AA6" w:rsidRPr="001961C9">
        <w:rPr>
          <w:rFonts w:ascii="Montserrat" w:hAnsi="Montserrat" w:cs="TimesNewRomanPSMT"/>
          <w:b/>
          <w:bCs/>
          <w:sz w:val="22"/>
        </w:rPr>
        <w:t>.º</w:t>
      </w:r>
      <w:r w:rsidRPr="001961C9">
        <w:rPr>
          <w:rFonts w:ascii="Montserrat" w:hAnsi="Montserrat" w:cs="TimesNewRomanPSMT"/>
          <w:b/>
          <w:bCs/>
          <w:sz w:val="22"/>
        </w:rPr>
        <w:t xml:space="preserve"> </w:t>
      </w:r>
    </w:p>
    <w:p w14:paraId="40CCF36D" w14:textId="74E19308" w:rsidR="00827738" w:rsidRPr="001961C9" w:rsidRDefault="00A079DC" w:rsidP="00265AA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1961C9">
        <w:rPr>
          <w:rFonts w:ascii="Montserrat" w:hAnsi="Montserrat" w:cs="TimesNewRomanPSMT"/>
          <w:b/>
          <w:bCs/>
          <w:sz w:val="22"/>
        </w:rPr>
        <w:t>Requisitos</w:t>
      </w:r>
    </w:p>
    <w:p w14:paraId="0CD28AAD" w14:textId="77777777" w:rsidR="00265AA6" w:rsidRPr="001961C9" w:rsidRDefault="00265AA6" w:rsidP="00265AA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</w:p>
    <w:p w14:paraId="5AC58CE4" w14:textId="03A103A8" w:rsidR="00A079DC" w:rsidRPr="001961C9" w:rsidRDefault="00511198" w:rsidP="00A079DC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1. </w:t>
      </w:r>
      <w:r w:rsidR="00A079DC" w:rsidRPr="001961C9">
        <w:rPr>
          <w:rFonts w:ascii="Montserrat" w:hAnsi="Montserrat" w:cs="TimesNewRomanPSMT"/>
          <w:sz w:val="22"/>
        </w:rPr>
        <w:t>Podem apresentar-se às eleições as listas de candidatos que cumprirem os seguintes requisitos:</w:t>
      </w:r>
    </w:p>
    <w:p w14:paraId="67BAFBCA" w14:textId="09081D72" w:rsidR="00A079DC" w:rsidRPr="001961C9" w:rsidRDefault="00A079DC" w:rsidP="00C02DE6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Respeitarem os prazos de entrega da lista à CE;</w:t>
      </w:r>
    </w:p>
    <w:p w14:paraId="2593EE8F" w14:textId="7D48EAF9" w:rsidR="00A079DC" w:rsidRPr="001961C9" w:rsidRDefault="00A079DC" w:rsidP="00C02DE6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Subscritas por 10% dos membros da AEFDUNL;</w:t>
      </w:r>
    </w:p>
    <w:p w14:paraId="3733A058" w14:textId="12961644" w:rsidR="00A079DC" w:rsidRPr="001961C9" w:rsidRDefault="00A079DC" w:rsidP="00C02DE6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  <w:highlight w:val="yellow"/>
        </w:rPr>
        <w:t>Listas plurinominais, indicando os candidatos aos corpos gerentes a que se pretendem candidatar (Mesa da AG, Direção e CF), co</w:t>
      </w:r>
      <w:r w:rsidRPr="001961C9">
        <w:rPr>
          <w:rFonts w:ascii="Montserrat" w:hAnsi="Montserrat" w:cs="TimesNewRomanPSMT"/>
          <w:sz w:val="22"/>
          <w:highlight w:val="yellow"/>
        </w:rPr>
        <w:t>n</w:t>
      </w:r>
      <w:r w:rsidRPr="001961C9">
        <w:rPr>
          <w:rFonts w:ascii="Montserrat" w:hAnsi="Montserrat" w:cs="TimesNewRomanPSMT"/>
          <w:sz w:val="22"/>
          <w:highlight w:val="yellow"/>
        </w:rPr>
        <w:t xml:space="preserve">forme a constituição para eles prevista nos presentes </w:t>
      </w:r>
      <w:r w:rsidR="00812631" w:rsidRPr="001961C9">
        <w:rPr>
          <w:rFonts w:ascii="Montserrat" w:hAnsi="Montserrat" w:cs="TimesNewRomanPSMT"/>
          <w:sz w:val="22"/>
          <w:highlight w:val="yellow"/>
        </w:rPr>
        <w:t>Estatutos</w:t>
      </w:r>
      <w:r w:rsidRPr="001961C9">
        <w:rPr>
          <w:rFonts w:ascii="Montserrat" w:hAnsi="Montserrat" w:cs="TimesNewRomanPSMT"/>
          <w:sz w:val="22"/>
          <w:highlight w:val="yellow"/>
        </w:rPr>
        <w:t xml:space="preserve">. É permitida a candidatura a um </w:t>
      </w:r>
      <w:r w:rsidR="00C816D0" w:rsidRPr="001961C9">
        <w:rPr>
          <w:rFonts w:ascii="Montserrat" w:hAnsi="Montserrat" w:cs="TimesNewRomanPSMT"/>
          <w:sz w:val="22"/>
          <w:highlight w:val="yellow"/>
        </w:rPr>
        <w:t>órgão no ca</w:t>
      </w:r>
      <w:r w:rsidR="007E582E" w:rsidRPr="001961C9">
        <w:rPr>
          <w:rFonts w:ascii="Montserrat" w:hAnsi="Montserrat" w:cs="TimesNewRomanPSMT"/>
          <w:sz w:val="22"/>
          <w:highlight w:val="yellow"/>
        </w:rPr>
        <w:t>s</w:t>
      </w:r>
      <w:r w:rsidR="00C816D0" w:rsidRPr="001961C9">
        <w:rPr>
          <w:rFonts w:ascii="Montserrat" w:hAnsi="Montserrat" w:cs="TimesNewRomanPSMT"/>
          <w:sz w:val="22"/>
          <w:highlight w:val="yellow"/>
        </w:rPr>
        <w:t xml:space="preserve">o da Direção </w:t>
      </w:r>
      <w:r w:rsidRPr="001961C9">
        <w:rPr>
          <w:rFonts w:ascii="Montserrat" w:hAnsi="Montserrat" w:cs="TimesNewRomanPSMT"/>
          <w:sz w:val="22"/>
          <w:highlight w:val="yellow"/>
        </w:rPr>
        <w:t>ou a dois órgãos</w:t>
      </w:r>
      <w:r w:rsidR="00C816D0" w:rsidRPr="001961C9">
        <w:rPr>
          <w:rFonts w:ascii="Montserrat" w:hAnsi="Montserrat" w:cs="TimesNewRomanPSMT"/>
          <w:sz w:val="22"/>
          <w:highlight w:val="yellow"/>
        </w:rPr>
        <w:t xml:space="preserve"> </w:t>
      </w:r>
      <w:r w:rsidRPr="001961C9">
        <w:rPr>
          <w:rFonts w:ascii="Montserrat" w:hAnsi="Montserrat" w:cs="TimesNewRomanPSMT"/>
          <w:sz w:val="22"/>
          <w:highlight w:val="yellow"/>
        </w:rPr>
        <w:t xml:space="preserve">no caso </w:t>
      </w:r>
      <w:r w:rsidR="00C816D0" w:rsidRPr="001961C9">
        <w:rPr>
          <w:rFonts w:ascii="Montserrat" w:hAnsi="Montserrat" w:cs="TimesNewRomanPSMT"/>
          <w:sz w:val="22"/>
          <w:highlight w:val="yellow"/>
        </w:rPr>
        <w:t>da M</w:t>
      </w:r>
      <w:r w:rsidR="007E582E" w:rsidRPr="001961C9">
        <w:rPr>
          <w:rFonts w:ascii="Montserrat" w:hAnsi="Montserrat" w:cs="TimesNewRomanPSMT"/>
          <w:sz w:val="22"/>
          <w:highlight w:val="yellow"/>
        </w:rPr>
        <w:t>esa da AG</w:t>
      </w:r>
      <w:r w:rsidR="00C816D0" w:rsidRPr="001961C9">
        <w:rPr>
          <w:rFonts w:ascii="Montserrat" w:hAnsi="Montserrat" w:cs="TimesNewRomanPSMT"/>
          <w:sz w:val="22"/>
          <w:highlight w:val="yellow"/>
        </w:rPr>
        <w:t xml:space="preserve"> e </w:t>
      </w:r>
      <w:r w:rsidRPr="001961C9">
        <w:rPr>
          <w:rFonts w:ascii="Montserrat" w:hAnsi="Montserrat" w:cs="TimesNewRomanPSMT"/>
          <w:sz w:val="22"/>
          <w:highlight w:val="yellow"/>
        </w:rPr>
        <w:t>do CF</w:t>
      </w:r>
      <w:r w:rsidR="00C816D0" w:rsidRPr="001961C9">
        <w:rPr>
          <w:rFonts w:ascii="Montserrat" w:hAnsi="Montserrat" w:cs="TimesNewRomanPSMT"/>
          <w:sz w:val="22"/>
        </w:rPr>
        <w:t>;</w:t>
      </w:r>
    </w:p>
    <w:p w14:paraId="529B12E1" w14:textId="1B319C6E" w:rsidR="00A079DC" w:rsidRPr="001961C9" w:rsidRDefault="00A079DC" w:rsidP="00C02DE6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Indicarem os seus representantes à CE e à mesa de voto;</w:t>
      </w:r>
    </w:p>
    <w:p w14:paraId="22302372" w14:textId="22139597" w:rsidR="00A079DC" w:rsidRPr="001961C9" w:rsidRDefault="00A079DC" w:rsidP="00C02DE6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Definirem qual a letra do alfabeto que irá identificar a sua lista nos boletins de voto. No caso de coincidência de identificação, recorrer-se-á ao critério da ordem da entrega;</w:t>
      </w:r>
    </w:p>
    <w:p w14:paraId="2BCCA0DC" w14:textId="2B4B8E1D" w:rsidR="00A079DC" w:rsidRPr="001961C9" w:rsidRDefault="00A079DC" w:rsidP="00C02DE6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Respeitarem as regras relativas a incompatibilidades constantes dos presentes </w:t>
      </w:r>
      <w:r w:rsidR="00812631" w:rsidRPr="001961C9">
        <w:rPr>
          <w:rFonts w:ascii="Montserrat" w:hAnsi="Montserrat" w:cs="TimesNewRomanPSMT"/>
          <w:sz w:val="22"/>
        </w:rPr>
        <w:t>Estatutos</w:t>
      </w:r>
      <w:r w:rsidRPr="001961C9">
        <w:rPr>
          <w:rFonts w:ascii="Montserrat" w:hAnsi="Montserrat" w:cs="TimesNewRomanPSMT"/>
          <w:sz w:val="22"/>
        </w:rPr>
        <w:t xml:space="preserve"> e respetivos anexos.</w:t>
      </w:r>
    </w:p>
    <w:p w14:paraId="0089F54A" w14:textId="2A296E48" w:rsidR="00511198" w:rsidRPr="001961C9" w:rsidRDefault="00511198" w:rsidP="00511198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  <w:highlight w:val="yellow"/>
        </w:rPr>
        <w:t>2. No caso das incompatibilidades previstas n</w:t>
      </w:r>
      <w:r w:rsidR="001D0F9A" w:rsidRPr="001961C9">
        <w:rPr>
          <w:rFonts w:ascii="Montserrat" w:hAnsi="Montserrat" w:cs="TimesNewRomanPSMT"/>
          <w:sz w:val="22"/>
          <w:highlight w:val="yellow"/>
        </w:rPr>
        <w:t>a alínea f) do número anterior,</w:t>
      </w:r>
      <w:r w:rsidRPr="001961C9">
        <w:rPr>
          <w:rFonts w:ascii="Montserrat" w:hAnsi="Montserrat" w:cs="TimesNewRomanPSMT"/>
          <w:sz w:val="22"/>
          <w:highlight w:val="yellow"/>
        </w:rPr>
        <w:t xml:space="preserve"> as mesmas só se verificarão após a eleição dos respetivo candidato; assim, aquando da candidatura, o candidato que se presume incompatível terá que assinar compromisso em como abdicará do cargo incompatível anterior rel</w:t>
      </w:r>
      <w:r w:rsidRPr="001961C9">
        <w:rPr>
          <w:rFonts w:ascii="Montserrat" w:hAnsi="Montserrat" w:cs="TimesNewRomanPSMT"/>
          <w:sz w:val="22"/>
          <w:highlight w:val="yellow"/>
        </w:rPr>
        <w:t>a</w:t>
      </w:r>
      <w:r w:rsidRPr="001961C9">
        <w:rPr>
          <w:rFonts w:ascii="Montserrat" w:hAnsi="Montserrat" w:cs="TimesNewRomanPSMT"/>
          <w:sz w:val="22"/>
          <w:highlight w:val="yellow"/>
        </w:rPr>
        <w:t>tivamente ao que se candidata para poder tomar posse como membro ele</w:t>
      </w:r>
      <w:r w:rsidRPr="001961C9">
        <w:rPr>
          <w:rFonts w:ascii="Montserrat" w:hAnsi="Montserrat" w:cs="TimesNewRomanPSMT"/>
          <w:sz w:val="22"/>
          <w:highlight w:val="yellow"/>
        </w:rPr>
        <w:t>i</w:t>
      </w:r>
      <w:r w:rsidRPr="001961C9">
        <w:rPr>
          <w:rFonts w:ascii="Montserrat" w:hAnsi="Montserrat" w:cs="TimesNewRomanPSMT"/>
          <w:sz w:val="22"/>
          <w:highlight w:val="yellow"/>
        </w:rPr>
        <w:t>to.</w:t>
      </w:r>
    </w:p>
    <w:p w14:paraId="0A3B6521" w14:textId="23A360A8" w:rsidR="00511198" w:rsidRPr="001961C9" w:rsidRDefault="00511198" w:rsidP="00511198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9E17937" w14:textId="1C7CC55B" w:rsidR="00265AA6" w:rsidRPr="001961C9" w:rsidRDefault="00A8530C" w:rsidP="00265AA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1961C9">
        <w:rPr>
          <w:rFonts w:ascii="Montserrat" w:hAnsi="Montserrat" w:cs="TimesNewRomanPSMT"/>
          <w:b/>
          <w:bCs/>
          <w:sz w:val="22"/>
        </w:rPr>
        <w:t xml:space="preserve">Artigo </w:t>
      </w:r>
      <w:r w:rsidR="007E582E" w:rsidRPr="001961C9">
        <w:rPr>
          <w:rFonts w:ascii="Montserrat" w:hAnsi="Montserrat" w:cs="TimesNewRomanPSMT"/>
          <w:b/>
          <w:bCs/>
          <w:sz w:val="22"/>
        </w:rPr>
        <w:t>58</w:t>
      </w:r>
      <w:r w:rsidR="00265AA6" w:rsidRPr="001961C9">
        <w:rPr>
          <w:rFonts w:ascii="Montserrat" w:hAnsi="Montserrat" w:cs="TimesNewRomanPSMT"/>
          <w:b/>
          <w:bCs/>
          <w:sz w:val="22"/>
        </w:rPr>
        <w:t>.º</w:t>
      </w:r>
    </w:p>
    <w:p w14:paraId="4DE504B5" w14:textId="253FC5FB" w:rsidR="00A8530C" w:rsidRPr="001961C9" w:rsidRDefault="00A8530C" w:rsidP="00265AA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1961C9">
        <w:rPr>
          <w:rFonts w:ascii="Montserrat" w:hAnsi="Montserrat" w:cs="TimesNewRomanPSMT"/>
          <w:b/>
          <w:bCs/>
          <w:sz w:val="22"/>
        </w:rPr>
        <w:t>Entrega das Candidaturas</w:t>
      </w:r>
    </w:p>
    <w:p w14:paraId="1A9B0541" w14:textId="77777777" w:rsidR="00265AA6" w:rsidRPr="001961C9" w:rsidRDefault="00265AA6" w:rsidP="001D0F9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32E9D721" w14:textId="2F736670" w:rsidR="001D0F9A" w:rsidRPr="001961C9" w:rsidRDefault="00A8530C" w:rsidP="001D0F9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1</w:t>
      </w:r>
      <w:r w:rsidR="001D0F9A" w:rsidRPr="001961C9">
        <w:rPr>
          <w:rFonts w:ascii="Montserrat" w:hAnsi="Montserrat" w:cs="TimesNewRomanPSMT"/>
          <w:sz w:val="22"/>
        </w:rPr>
        <w:t>.</w:t>
      </w:r>
      <w:r w:rsidR="008446E4" w:rsidRPr="001961C9">
        <w:rPr>
          <w:rFonts w:ascii="Montserrat" w:hAnsi="Montserrat" w:cs="TimesNewRomanPSMT"/>
          <w:sz w:val="22"/>
        </w:rPr>
        <w:t xml:space="preserve"> </w:t>
      </w:r>
      <w:r w:rsidR="001D0F9A" w:rsidRPr="001961C9">
        <w:rPr>
          <w:rFonts w:ascii="Montserrat" w:hAnsi="Montserrat" w:cs="TimesNewRomanPSMT"/>
          <w:sz w:val="22"/>
        </w:rPr>
        <w:t xml:space="preserve">As </w:t>
      </w:r>
      <w:r w:rsidR="00A70950" w:rsidRPr="001961C9">
        <w:rPr>
          <w:rFonts w:ascii="Montserrat" w:hAnsi="Montserrat" w:cs="TimesNewRomanPSMT"/>
          <w:sz w:val="22"/>
        </w:rPr>
        <w:t>listas candidatas</w:t>
      </w:r>
      <w:r w:rsidR="001D0F9A" w:rsidRPr="001961C9">
        <w:rPr>
          <w:rFonts w:ascii="Montserrat" w:hAnsi="Montserrat" w:cs="TimesNewRomanPSMT"/>
          <w:sz w:val="22"/>
        </w:rPr>
        <w:t xml:space="preserve"> deverão ser entregues até 15 dias antes do ato eleitoral</w:t>
      </w:r>
      <w:r w:rsidR="00A70950" w:rsidRPr="001961C9">
        <w:rPr>
          <w:rFonts w:ascii="Montserrat" w:hAnsi="Montserrat" w:cs="TimesNewRomanPSMT"/>
          <w:sz w:val="22"/>
        </w:rPr>
        <w:t>, pelos meios que a Comissão Eleitoral determinar.</w:t>
      </w:r>
    </w:p>
    <w:p w14:paraId="4FEEE507" w14:textId="2B0823AE" w:rsidR="001D0F9A" w:rsidRPr="001961C9" w:rsidRDefault="00A8530C" w:rsidP="001D0F9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2</w:t>
      </w:r>
      <w:r w:rsidR="001D0F9A" w:rsidRPr="001961C9">
        <w:rPr>
          <w:rFonts w:ascii="Montserrat" w:hAnsi="Montserrat" w:cs="TimesNewRomanPSMT"/>
          <w:sz w:val="22"/>
        </w:rPr>
        <w:t>. Após a entrega das candidaturas, estas serão verificadas pela CE até 12 dias antes do mesmo.</w:t>
      </w:r>
    </w:p>
    <w:p w14:paraId="1AD527CB" w14:textId="24487EAD" w:rsidR="001D0F9A" w:rsidRPr="001961C9" w:rsidRDefault="00A8530C" w:rsidP="001D0F9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3</w:t>
      </w:r>
      <w:r w:rsidR="001D0F9A" w:rsidRPr="001961C9">
        <w:rPr>
          <w:rFonts w:ascii="Montserrat" w:hAnsi="Montserrat" w:cs="TimesNewRomanPSMT"/>
          <w:sz w:val="22"/>
        </w:rPr>
        <w:t>. Caso se verifiquem irregularidades nas candidaturas propostas, poderão as mesmas regularizar a sua candidatura até 9 dias antes do ato eleitoral, após o que serão verificadas novamente pela CE.</w:t>
      </w:r>
    </w:p>
    <w:p w14:paraId="10F89950" w14:textId="7E645FF3" w:rsidR="00013BA3" w:rsidRPr="001961C9" w:rsidRDefault="00013BA3" w:rsidP="00013BA3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EF45596" w14:textId="5A160B63" w:rsidR="005F37EC" w:rsidRPr="001961C9" w:rsidRDefault="005F37EC" w:rsidP="006A6389">
      <w:pPr>
        <w:pStyle w:val="Cabealho3"/>
        <w:rPr>
          <w:rFonts w:ascii="Montserrat" w:hAnsi="Montserrat"/>
          <w:sz w:val="22"/>
          <w:szCs w:val="22"/>
        </w:rPr>
      </w:pPr>
      <w:bookmarkStart w:id="16" w:name="_Toc55163145"/>
      <w:r w:rsidRPr="001961C9">
        <w:rPr>
          <w:rFonts w:ascii="Montserrat" w:hAnsi="Montserrat"/>
          <w:sz w:val="22"/>
          <w:szCs w:val="22"/>
        </w:rPr>
        <w:lastRenderedPageBreak/>
        <w:t>Secção II – Do Processo Eleitoral</w:t>
      </w:r>
      <w:bookmarkEnd w:id="16"/>
    </w:p>
    <w:p w14:paraId="0BD1D1CA" w14:textId="0B69F48C" w:rsidR="005F37EC" w:rsidRPr="001961C9" w:rsidRDefault="005F37EC" w:rsidP="005F37EC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</w:p>
    <w:p w14:paraId="0E6FF7B4" w14:textId="679BCA7E" w:rsidR="009A4D3C" w:rsidRPr="001961C9" w:rsidRDefault="005F37EC" w:rsidP="009A4D3C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  <w:highlight w:val="yellow"/>
        </w:rPr>
      </w:pPr>
      <w:r w:rsidRPr="001961C9">
        <w:rPr>
          <w:rFonts w:ascii="Montserrat" w:hAnsi="Montserrat" w:cs="TimesNewRomanPSMT"/>
          <w:b/>
          <w:bCs/>
          <w:sz w:val="22"/>
          <w:highlight w:val="yellow"/>
        </w:rPr>
        <w:t xml:space="preserve">Artigo </w:t>
      </w:r>
      <w:r w:rsidR="007E582E" w:rsidRPr="001961C9">
        <w:rPr>
          <w:rFonts w:ascii="Montserrat" w:hAnsi="Montserrat" w:cs="TimesNewRomanPSMT"/>
          <w:b/>
          <w:bCs/>
          <w:sz w:val="22"/>
          <w:highlight w:val="yellow"/>
        </w:rPr>
        <w:t>59</w:t>
      </w:r>
      <w:r w:rsidR="009A4D3C" w:rsidRPr="001961C9">
        <w:rPr>
          <w:rFonts w:ascii="Montserrat" w:hAnsi="Montserrat" w:cs="TimesNewRomanPSMT"/>
          <w:b/>
          <w:bCs/>
          <w:sz w:val="22"/>
          <w:highlight w:val="yellow"/>
        </w:rPr>
        <w:t>.º</w:t>
      </w:r>
    </w:p>
    <w:p w14:paraId="7AD7613E" w14:textId="141AC3C7" w:rsidR="005F37EC" w:rsidRPr="001961C9" w:rsidRDefault="006C7C2E" w:rsidP="009A4D3C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  <w:highlight w:val="yellow"/>
        </w:rPr>
      </w:pPr>
      <w:r w:rsidRPr="001961C9">
        <w:rPr>
          <w:rFonts w:ascii="Montserrat" w:hAnsi="Montserrat" w:cs="TimesNewRomanPSMT"/>
          <w:b/>
          <w:bCs/>
          <w:sz w:val="22"/>
          <w:highlight w:val="yellow"/>
        </w:rPr>
        <w:t>Eleições</w:t>
      </w:r>
    </w:p>
    <w:p w14:paraId="61D558CC" w14:textId="77777777" w:rsidR="009A4D3C" w:rsidRPr="001961C9" w:rsidRDefault="009A4D3C" w:rsidP="009A4D3C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  <w:highlight w:val="yellow"/>
        </w:rPr>
      </w:pPr>
    </w:p>
    <w:p w14:paraId="2A259345" w14:textId="46EB05DE" w:rsidR="005F37EC" w:rsidRPr="001961C9" w:rsidRDefault="00185A41" w:rsidP="005F37EC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1</w:t>
      </w:r>
      <w:r w:rsidR="005F37EC" w:rsidRPr="001961C9">
        <w:rPr>
          <w:rFonts w:ascii="Montserrat" w:hAnsi="Montserrat" w:cs="TimesNewRomanPSMT"/>
          <w:sz w:val="22"/>
          <w:highlight w:val="yellow"/>
        </w:rPr>
        <w:t>. As eleições:</w:t>
      </w:r>
    </w:p>
    <w:p w14:paraId="7E8F8C37" w14:textId="19BDDAF7" w:rsidR="005F37EC" w:rsidRPr="001961C9" w:rsidRDefault="005F37EC" w:rsidP="00C02DE6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para a Direção decorrerão na última quinzena de aulas do primeiro semestre do ano letivo</w:t>
      </w:r>
      <w:r w:rsidR="005B29BB" w:rsidRPr="001961C9">
        <w:rPr>
          <w:rFonts w:ascii="Montserrat" w:hAnsi="Montserrat" w:cs="TimesNewRomanPSMT"/>
          <w:sz w:val="22"/>
          <w:highlight w:val="yellow"/>
        </w:rPr>
        <w:t>;</w:t>
      </w:r>
    </w:p>
    <w:p w14:paraId="64030520" w14:textId="108A8652" w:rsidR="005F37EC" w:rsidRPr="001961C9" w:rsidRDefault="005F37EC" w:rsidP="00C02DE6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para o Conselho Fiscal</w:t>
      </w:r>
      <w:r w:rsidR="00C816D0" w:rsidRPr="001961C9">
        <w:rPr>
          <w:rFonts w:ascii="Montserrat" w:hAnsi="Montserrat" w:cs="TimesNewRomanPSMT"/>
          <w:sz w:val="22"/>
          <w:highlight w:val="yellow"/>
        </w:rPr>
        <w:t xml:space="preserve"> e para a Mesa da Assembleia Geral</w:t>
      </w:r>
      <w:r w:rsidRPr="001961C9">
        <w:rPr>
          <w:rFonts w:ascii="Montserrat" w:hAnsi="Montserrat" w:cs="TimesNewRomanPSMT"/>
          <w:sz w:val="22"/>
          <w:highlight w:val="yellow"/>
        </w:rPr>
        <w:t xml:space="preserve"> decorrerão na última quinzena de aulas do segundo semestre do ano letivo.</w:t>
      </w:r>
    </w:p>
    <w:p w14:paraId="401EB101" w14:textId="77F56F4B" w:rsidR="00276BBF" w:rsidRPr="001961C9" w:rsidRDefault="00185A41" w:rsidP="00276BBF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2</w:t>
      </w:r>
      <w:r w:rsidR="00276BBF" w:rsidRPr="001961C9">
        <w:rPr>
          <w:rFonts w:ascii="Montserrat" w:hAnsi="Montserrat" w:cs="TimesNewRomanPSMT"/>
          <w:sz w:val="22"/>
        </w:rPr>
        <w:t xml:space="preserve">. </w:t>
      </w:r>
      <w:bookmarkStart w:id="17" w:name="_Hlk55062028"/>
      <w:r w:rsidR="009F1B94" w:rsidRPr="001961C9">
        <w:rPr>
          <w:rFonts w:ascii="Montserrat" w:hAnsi="Montserrat" w:cs="TimesNewRomanPSMT"/>
          <w:sz w:val="22"/>
        </w:rPr>
        <w:t>Por força de circunstâncias excecionais e imprevisíveis</w:t>
      </w:r>
      <w:bookmarkEnd w:id="17"/>
      <w:r w:rsidR="009F1B94" w:rsidRPr="001961C9">
        <w:rPr>
          <w:rFonts w:ascii="Montserrat" w:hAnsi="Montserrat" w:cs="TimesNewRomanPSMT"/>
          <w:sz w:val="22"/>
        </w:rPr>
        <w:t>, c</w:t>
      </w:r>
      <w:r w:rsidR="00276BBF" w:rsidRPr="001961C9">
        <w:rPr>
          <w:rFonts w:ascii="Montserrat" w:hAnsi="Montserrat" w:cs="TimesNewRomanPSMT"/>
          <w:sz w:val="22"/>
        </w:rPr>
        <w:t>aberá à CE decidir o ajuste de datas de todo o período eleitoral</w:t>
      </w:r>
      <w:r w:rsidR="009F1B94" w:rsidRPr="001961C9">
        <w:rPr>
          <w:rFonts w:ascii="Montserrat" w:hAnsi="Montserrat" w:cs="TimesNewRomanPSMT"/>
          <w:sz w:val="22"/>
        </w:rPr>
        <w:t xml:space="preserve">. </w:t>
      </w:r>
    </w:p>
    <w:p w14:paraId="2BBB00E9" w14:textId="77777777" w:rsidR="00276BBF" w:rsidRPr="001961C9" w:rsidRDefault="00276BBF" w:rsidP="00276BBF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</w:p>
    <w:p w14:paraId="1ABFCBA7" w14:textId="77777777" w:rsidR="005F37EC" w:rsidRPr="001961C9" w:rsidRDefault="005F37EC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5D32FF4A" w14:textId="43CEC8EF" w:rsidR="00B56307" w:rsidRPr="001961C9" w:rsidRDefault="00605F2F" w:rsidP="00B5630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Artigo </w:t>
      </w:r>
      <w:r w:rsidR="00B56307" w:rsidRPr="001961C9">
        <w:rPr>
          <w:rFonts w:ascii="Montserrat" w:hAnsi="Montserrat" w:cs="TimesNewRomanPS-BoldMT"/>
          <w:b/>
          <w:bCs/>
          <w:sz w:val="22"/>
        </w:rPr>
        <w:t>6</w:t>
      </w:r>
      <w:r w:rsidR="007E582E" w:rsidRPr="001961C9">
        <w:rPr>
          <w:rFonts w:ascii="Montserrat" w:hAnsi="Montserrat" w:cs="TimesNewRomanPS-BoldMT"/>
          <w:b/>
          <w:bCs/>
          <w:sz w:val="22"/>
        </w:rPr>
        <w:t>0</w:t>
      </w:r>
      <w:r w:rsidRPr="001961C9">
        <w:rPr>
          <w:rFonts w:ascii="Montserrat" w:hAnsi="Montserrat" w:cs="TimesNewRomanPS-BoldMT"/>
          <w:b/>
          <w:bCs/>
          <w:sz w:val="22"/>
        </w:rPr>
        <w:t xml:space="preserve">.º </w:t>
      </w:r>
    </w:p>
    <w:p w14:paraId="6014E15F" w14:textId="17E14E30" w:rsidR="00605F2F" w:rsidRPr="001961C9" w:rsidRDefault="00605F2F" w:rsidP="00B5630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>Eleitores</w:t>
      </w:r>
    </w:p>
    <w:p w14:paraId="398147F4" w14:textId="77777777" w:rsidR="00B56307" w:rsidRPr="001961C9" w:rsidRDefault="00B56307" w:rsidP="00B5630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1C16F273" w14:textId="77777777" w:rsidR="00605F2F" w:rsidRPr="001961C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1. São eleitores todos os membros da AEFDUNL.</w:t>
      </w:r>
    </w:p>
    <w:p w14:paraId="74159929" w14:textId="3C0E1C47" w:rsidR="00605F2F" w:rsidRPr="001961C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2. A identificação dos eleitores será feita através do cartão de estudante da FDUNL, </w:t>
      </w:r>
      <w:r w:rsidR="00122E43" w:rsidRPr="001961C9">
        <w:rPr>
          <w:rFonts w:ascii="Montserrat" w:hAnsi="Montserrat" w:cs="TimesNewRomanPSMT"/>
          <w:sz w:val="22"/>
          <w:highlight w:val="yellow"/>
        </w:rPr>
        <w:t>do Cartão de Cidadão</w:t>
      </w:r>
      <w:r w:rsidRPr="001961C9">
        <w:rPr>
          <w:rFonts w:ascii="Montserrat" w:hAnsi="Montserrat" w:cs="TimesNewRomanPSMT"/>
          <w:sz w:val="22"/>
        </w:rPr>
        <w:t>, da carta de condução ou do passaporte.</w:t>
      </w:r>
    </w:p>
    <w:p w14:paraId="04FD3363" w14:textId="7CED1211" w:rsidR="00605F2F" w:rsidRPr="001961C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3. O exercício do direito de sufrágio é pessoal e intransmissível, não sendo, em caso</w:t>
      </w:r>
      <w:r w:rsidR="008A55FA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algum, admitidos votos por procuração.</w:t>
      </w:r>
    </w:p>
    <w:p w14:paraId="707595E5" w14:textId="253149C3" w:rsidR="00605F2F" w:rsidRPr="001961C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4. A </w:t>
      </w:r>
      <w:r w:rsidR="00410E3E" w:rsidRPr="001961C9">
        <w:rPr>
          <w:rFonts w:ascii="Montserrat" w:hAnsi="Montserrat" w:cs="TimesNewRomanPSMT"/>
          <w:sz w:val="22"/>
          <w:highlight w:val="yellow"/>
        </w:rPr>
        <w:t>Comissão Eleitoral</w:t>
      </w:r>
      <w:r w:rsidRPr="001961C9">
        <w:rPr>
          <w:rFonts w:ascii="Montserrat" w:hAnsi="Montserrat" w:cs="TimesNewRomanPSMT"/>
          <w:sz w:val="22"/>
        </w:rPr>
        <w:t xml:space="preserve"> deverá atualizar </w:t>
      </w:r>
      <w:r w:rsidR="00E34AC3" w:rsidRPr="001961C9">
        <w:rPr>
          <w:rFonts w:ascii="Montserrat" w:hAnsi="Montserrat" w:cs="TimesNewRomanPSMT"/>
          <w:sz w:val="22"/>
        </w:rPr>
        <w:t>o</w:t>
      </w:r>
      <w:r w:rsidRPr="001961C9">
        <w:rPr>
          <w:rFonts w:ascii="Montserrat" w:hAnsi="Montserrat" w:cs="TimesNewRomanPSMT"/>
          <w:sz w:val="22"/>
        </w:rPr>
        <w:t>s cadernos eleitorais com a antec</w:t>
      </w:r>
      <w:r w:rsidRPr="001961C9">
        <w:rPr>
          <w:rFonts w:ascii="Montserrat" w:hAnsi="Montserrat" w:cs="TimesNewRomanPSMT"/>
          <w:sz w:val="22"/>
        </w:rPr>
        <w:t>e</w:t>
      </w:r>
      <w:r w:rsidRPr="001961C9">
        <w:rPr>
          <w:rFonts w:ascii="Montserrat" w:hAnsi="Montserrat" w:cs="TimesNewRomanPSMT"/>
          <w:sz w:val="22"/>
        </w:rPr>
        <w:t>dência</w:t>
      </w:r>
      <w:r w:rsidR="008A55FA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mínima de 9 dias em relação ao ato eleitoral.</w:t>
      </w:r>
    </w:p>
    <w:p w14:paraId="4389594F" w14:textId="4982521D" w:rsidR="00605F2F" w:rsidRPr="001961C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5. Qualquer reclamação referente aos cadernos eleitorais poderá ser apr</w:t>
      </w:r>
      <w:r w:rsidRPr="001961C9">
        <w:rPr>
          <w:rFonts w:ascii="Montserrat" w:hAnsi="Montserrat" w:cs="TimesNewRomanPSMT"/>
          <w:sz w:val="22"/>
        </w:rPr>
        <w:t>e</w:t>
      </w:r>
      <w:r w:rsidRPr="001961C9">
        <w:rPr>
          <w:rFonts w:ascii="Montserrat" w:hAnsi="Montserrat" w:cs="TimesNewRomanPSMT"/>
          <w:sz w:val="22"/>
        </w:rPr>
        <w:t>sentada à CE</w:t>
      </w:r>
      <w:r w:rsidR="008A55FA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até dois dias úteis antes do ato eleitoral.</w:t>
      </w:r>
    </w:p>
    <w:p w14:paraId="76A34058" w14:textId="77777777" w:rsidR="008A55FA" w:rsidRPr="001961C9" w:rsidRDefault="008A55FA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0284726A" w14:textId="531900AE" w:rsidR="00B56307" w:rsidRPr="001961C9" w:rsidRDefault="00605F2F" w:rsidP="00B5630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Artigo </w:t>
      </w:r>
      <w:r w:rsidR="00B56307" w:rsidRPr="001961C9">
        <w:rPr>
          <w:rFonts w:ascii="Montserrat" w:hAnsi="Montserrat" w:cs="TimesNewRomanPS-BoldMT"/>
          <w:b/>
          <w:bCs/>
          <w:sz w:val="22"/>
        </w:rPr>
        <w:t>6</w:t>
      </w:r>
      <w:r w:rsidR="007E582E" w:rsidRPr="001961C9">
        <w:rPr>
          <w:rFonts w:ascii="Montserrat" w:hAnsi="Montserrat" w:cs="TimesNewRomanPS-BoldMT"/>
          <w:b/>
          <w:bCs/>
          <w:sz w:val="22"/>
        </w:rPr>
        <w:t>1</w:t>
      </w:r>
      <w:r w:rsidRPr="001961C9">
        <w:rPr>
          <w:rFonts w:ascii="Montserrat" w:hAnsi="Montserrat" w:cs="TimesNewRomanPS-BoldMT"/>
          <w:b/>
          <w:bCs/>
          <w:sz w:val="22"/>
        </w:rPr>
        <w:t>.º</w:t>
      </w:r>
    </w:p>
    <w:p w14:paraId="07341726" w14:textId="5D4CD5B4" w:rsidR="00605F2F" w:rsidRPr="001961C9" w:rsidRDefault="006C7C2E" w:rsidP="00B5630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>Campanha</w:t>
      </w:r>
      <w:r w:rsidR="00605F2F" w:rsidRPr="001961C9">
        <w:rPr>
          <w:rFonts w:ascii="Montserrat" w:hAnsi="Montserrat" w:cs="TimesNewRomanPS-BoldMT"/>
          <w:b/>
          <w:bCs/>
          <w:sz w:val="22"/>
        </w:rPr>
        <w:t xml:space="preserve"> Eleitoral</w:t>
      </w:r>
    </w:p>
    <w:p w14:paraId="67AF4696" w14:textId="77777777" w:rsidR="00B56307" w:rsidRPr="001961C9" w:rsidRDefault="00B56307" w:rsidP="00B5630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6C641EC7" w14:textId="4192428A" w:rsidR="00265AA6" w:rsidRPr="001961C9" w:rsidRDefault="00605F2F" w:rsidP="008446E4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A campanha eleitoral tem início 7 dias antes do dia marcado para a realiz</w:t>
      </w:r>
      <w:r w:rsidRPr="001961C9">
        <w:rPr>
          <w:rFonts w:ascii="Montserrat" w:hAnsi="Montserrat" w:cs="TimesNewRomanPSMT"/>
          <w:sz w:val="22"/>
        </w:rPr>
        <w:t>a</w:t>
      </w:r>
      <w:r w:rsidRPr="001961C9">
        <w:rPr>
          <w:rFonts w:ascii="Montserrat" w:hAnsi="Montserrat" w:cs="TimesNewRomanPSMT"/>
          <w:sz w:val="22"/>
        </w:rPr>
        <w:t>ção do ato</w:t>
      </w:r>
      <w:r w:rsidR="008A55FA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 xml:space="preserve">eleitoral e </w:t>
      </w:r>
      <w:r w:rsidR="008A55FA" w:rsidRPr="001961C9">
        <w:rPr>
          <w:rFonts w:ascii="Montserrat" w:hAnsi="Montserrat" w:cs="TimesNewRomanPSMT"/>
          <w:sz w:val="22"/>
        </w:rPr>
        <w:t>t</w:t>
      </w:r>
      <w:r w:rsidRPr="001961C9">
        <w:rPr>
          <w:rFonts w:ascii="Montserrat" w:hAnsi="Montserrat" w:cs="TimesNewRomanPSMT"/>
          <w:sz w:val="22"/>
        </w:rPr>
        <w:t>erá o seu término vinte e quatro horas antes do dia do referido ato.</w:t>
      </w:r>
    </w:p>
    <w:p w14:paraId="230F7D54" w14:textId="77777777" w:rsidR="008826D1" w:rsidRPr="001961C9" w:rsidRDefault="008826D1" w:rsidP="008446E4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C9D2579" w14:textId="74F04726" w:rsidR="00265AA6" w:rsidRPr="001961C9" w:rsidRDefault="00265AA6" w:rsidP="00265AA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Montserrat" w:hAnsi="Montserrat" w:cs="TimesNewRomanPSMT"/>
          <w:b/>
          <w:bCs/>
          <w:sz w:val="22"/>
        </w:rPr>
      </w:pPr>
      <w:r w:rsidRPr="001961C9">
        <w:rPr>
          <w:rFonts w:ascii="Montserrat" w:hAnsi="Montserrat" w:cs="TimesNewRomanPSMT"/>
          <w:b/>
          <w:bCs/>
          <w:sz w:val="22"/>
        </w:rPr>
        <w:t xml:space="preserve">Artigo </w:t>
      </w:r>
      <w:r w:rsidR="00B56307" w:rsidRPr="001961C9">
        <w:rPr>
          <w:rFonts w:ascii="Montserrat" w:hAnsi="Montserrat" w:cs="TimesNewRomanPSMT"/>
          <w:b/>
          <w:bCs/>
          <w:sz w:val="22"/>
        </w:rPr>
        <w:t>6</w:t>
      </w:r>
      <w:r w:rsidR="007E582E" w:rsidRPr="001961C9">
        <w:rPr>
          <w:rFonts w:ascii="Montserrat" w:hAnsi="Montserrat" w:cs="TimesNewRomanPSMT"/>
          <w:b/>
          <w:bCs/>
          <w:sz w:val="22"/>
        </w:rPr>
        <w:t>2</w:t>
      </w:r>
      <w:r w:rsidRPr="001961C9">
        <w:rPr>
          <w:rFonts w:ascii="Montserrat" w:hAnsi="Montserrat" w:cs="TimesNewRomanPSMT"/>
          <w:b/>
          <w:bCs/>
          <w:sz w:val="22"/>
        </w:rPr>
        <w:t>.º</w:t>
      </w:r>
    </w:p>
    <w:p w14:paraId="63B37629" w14:textId="77777777" w:rsidR="00265AA6" w:rsidRPr="001961C9" w:rsidRDefault="00265AA6" w:rsidP="00265AA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Montserrat" w:hAnsi="Montserrat" w:cs="TimesNewRomanPSMT"/>
          <w:b/>
          <w:bCs/>
          <w:sz w:val="22"/>
        </w:rPr>
      </w:pPr>
      <w:r w:rsidRPr="001961C9">
        <w:rPr>
          <w:rFonts w:ascii="Montserrat" w:hAnsi="Montserrat" w:cs="TimesNewRomanPSMT"/>
          <w:b/>
          <w:bCs/>
          <w:sz w:val="22"/>
        </w:rPr>
        <w:t>Método de Eleição</w:t>
      </w:r>
    </w:p>
    <w:p w14:paraId="76C8EF9D" w14:textId="77777777" w:rsidR="00265AA6" w:rsidRPr="001961C9" w:rsidRDefault="00265AA6" w:rsidP="00265AA6">
      <w:pPr>
        <w:pStyle w:val="PargrafodaLista"/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159D4962" w14:textId="0B349DFC" w:rsidR="00265AA6" w:rsidRPr="001961C9" w:rsidRDefault="00265AA6" w:rsidP="00C02DE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A eleição da Mesa da AG, da Direção, e do CF é feita por sufrágio direto, secreto e universal, em boletins de voto distintos.</w:t>
      </w:r>
    </w:p>
    <w:p w14:paraId="080B82F0" w14:textId="6130BF94" w:rsidR="00265AA6" w:rsidRPr="001961C9" w:rsidRDefault="00265AA6" w:rsidP="00C02DE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szCs w:val="20"/>
        </w:rPr>
      </w:pPr>
      <w:r w:rsidRPr="001961C9">
        <w:rPr>
          <w:rFonts w:ascii="Montserrat" w:hAnsi="Montserrat" w:cs="TimesNewRomanPSMT"/>
          <w:sz w:val="22"/>
          <w:szCs w:val="20"/>
        </w:rPr>
        <w:t>A Direção é eleita segundo o método maioritário</w:t>
      </w:r>
      <w:r w:rsidR="0428DCBE" w:rsidRPr="001961C9">
        <w:rPr>
          <w:rFonts w:ascii="Montserrat" w:hAnsi="Montserrat" w:cs="TimesNewRomanPSMT"/>
          <w:sz w:val="22"/>
          <w:szCs w:val="20"/>
        </w:rPr>
        <w:t>.</w:t>
      </w:r>
    </w:p>
    <w:p w14:paraId="4E14E514" w14:textId="6011ABA6" w:rsidR="00265AA6" w:rsidRPr="001961C9" w:rsidRDefault="0428DCBE" w:rsidP="00C02DE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Montserrat" w:hAnsi="Montserrat"/>
          <w:sz w:val="22"/>
          <w:szCs w:val="20"/>
        </w:rPr>
      </w:pPr>
      <w:r w:rsidRPr="001961C9">
        <w:rPr>
          <w:rFonts w:ascii="Montserrat" w:hAnsi="Montserrat" w:cs="TimesNewRomanPSMT"/>
          <w:sz w:val="22"/>
          <w:szCs w:val="20"/>
        </w:rPr>
        <w:t xml:space="preserve">A </w:t>
      </w:r>
      <w:r w:rsidR="00265AA6" w:rsidRPr="001961C9">
        <w:rPr>
          <w:rFonts w:ascii="Montserrat" w:hAnsi="Montserrat" w:cs="TimesNewRomanPSMT"/>
          <w:sz w:val="22"/>
          <w:szCs w:val="20"/>
        </w:rPr>
        <w:t>Mesa da AG e o CF são eleitos segundo o método proporcional de Hondt.</w:t>
      </w:r>
    </w:p>
    <w:p w14:paraId="62DFE801" w14:textId="6375C9D9" w:rsidR="2FD36078" w:rsidRPr="001961C9" w:rsidRDefault="4D28410D" w:rsidP="00C02DE6">
      <w:pPr>
        <w:pStyle w:val="PargrafodaLista"/>
        <w:numPr>
          <w:ilvl w:val="0"/>
          <w:numId w:val="21"/>
        </w:numPr>
        <w:spacing w:after="0" w:line="276" w:lineRule="auto"/>
        <w:rPr>
          <w:rFonts w:ascii="Montserrat" w:eastAsiaTheme="minorEastAsia" w:hAnsi="Montserra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szCs w:val="20"/>
          <w:highlight w:val="yellow"/>
        </w:rPr>
        <w:t>Da eleição da Mesa da AG e do CF será composta uma lista completa com todos os membros candidatos,</w:t>
      </w:r>
      <w:r w:rsidR="2CF56382" w:rsidRPr="001961C9">
        <w:rPr>
          <w:rFonts w:ascii="Montserrat" w:hAnsi="Montserrat" w:cs="TimesNewRomanPSMT"/>
          <w:sz w:val="22"/>
          <w:szCs w:val="20"/>
          <w:highlight w:val="yellow"/>
        </w:rPr>
        <w:t xml:space="preserve"> ainda que não eleitos,</w:t>
      </w:r>
      <w:r w:rsidRPr="001961C9">
        <w:rPr>
          <w:rFonts w:ascii="Montserrat" w:hAnsi="Montserrat" w:cs="TimesNewRomanPSMT"/>
          <w:sz w:val="22"/>
          <w:szCs w:val="20"/>
          <w:highlight w:val="yellow"/>
        </w:rPr>
        <w:t xml:space="preserve"> em conform</w:t>
      </w:r>
      <w:r w:rsidRPr="001961C9">
        <w:rPr>
          <w:rFonts w:ascii="Montserrat" w:hAnsi="Montserrat" w:cs="TimesNewRomanPSMT"/>
          <w:sz w:val="22"/>
          <w:szCs w:val="20"/>
          <w:highlight w:val="yellow"/>
        </w:rPr>
        <w:t>i</w:t>
      </w:r>
      <w:r w:rsidRPr="001961C9">
        <w:rPr>
          <w:rFonts w:ascii="Montserrat" w:hAnsi="Montserrat" w:cs="TimesNewRomanPSMT"/>
          <w:sz w:val="22"/>
          <w:szCs w:val="20"/>
          <w:highlight w:val="yellow"/>
        </w:rPr>
        <w:lastRenderedPageBreak/>
        <w:t>dade com o método de Hondt, para suprir quaisquer eve</w:t>
      </w:r>
      <w:r w:rsidR="173887BA" w:rsidRPr="001961C9">
        <w:rPr>
          <w:rFonts w:ascii="Montserrat" w:hAnsi="Montserrat" w:cs="TimesNewRomanPSMT"/>
          <w:sz w:val="22"/>
          <w:szCs w:val="20"/>
          <w:highlight w:val="yellow"/>
        </w:rPr>
        <w:t>ntuais demi</w:t>
      </w:r>
      <w:r w:rsidR="173887BA" w:rsidRPr="001961C9">
        <w:rPr>
          <w:rFonts w:ascii="Montserrat" w:hAnsi="Montserrat" w:cs="TimesNewRomanPSMT"/>
          <w:sz w:val="22"/>
          <w:szCs w:val="20"/>
          <w:highlight w:val="yellow"/>
        </w:rPr>
        <w:t>s</w:t>
      </w:r>
      <w:r w:rsidR="173887BA" w:rsidRPr="001961C9">
        <w:rPr>
          <w:rFonts w:ascii="Montserrat" w:hAnsi="Montserrat" w:cs="TimesNewRomanPSMT"/>
          <w:sz w:val="22"/>
          <w:szCs w:val="20"/>
          <w:highlight w:val="yellow"/>
        </w:rPr>
        <w:t xml:space="preserve">sões de acordo com essa </w:t>
      </w:r>
      <w:r w:rsidR="08D699C0" w:rsidRPr="001961C9">
        <w:rPr>
          <w:rFonts w:ascii="Montserrat" w:hAnsi="Montserrat" w:cs="TimesNewRomanPSMT"/>
          <w:sz w:val="22"/>
          <w:szCs w:val="20"/>
          <w:highlight w:val="yellow"/>
        </w:rPr>
        <w:t xml:space="preserve">mesma </w:t>
      </w:r>
      <w:r w:rsidR="173887BA" w:rsidRPr="001961C9">
        <w:rPr>
          <w:rFonts w:ascii="Montserrat" w:hAnsi="Montserrat" w:cs="TimesNewRomanPSMT"/>
          <w:sz w:val="22"/>
          <w:szCs w:val="20"/>
          <w:highlight w:val="yellow"/>
        </w:rPr>
        <w:t>ordem.</w:t>
      </w:r>
    </w:p>
    <w:p w14:paraId="21382047" w14:textId="77777777" w:rsidR="00265AA6" w:rsidRPr="001961C9" w:rsidRDefault="00265AA6" w:rsidP="00265AA6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06F75DE" w14:textId="77777777" w:rsidR="00185A41" w:rsidRPr="001961C9" w:rsidRDefault="00185A4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99A1B3F" w14:textId="6287F358" w:rsidR="004F3939" w:rsidRPr="001961C9" w:rsidRDefault="00185A41" w:rsidP="00B5630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1961C9">
        <w:rPr>
          <w:rFonts w:ascii="Montserrat" w:hAnsi="Montserrat" w:cs="TimesNewRomanPSMT"/>
          <w:b/>
          <w:bCs/>
          <w:sz w:val="22"/>
        </w:rPr>
        <w:t xml:space="preserve">Artigo </w:t>
      </w:r>
      <w:r w:rsidR="00B56307" w:rsidRPr="001961C9">
        <w:rPr>
          <w:rFonts w:ascii="Montserrat" w:hAnsi="Montserrat" w:cs="TimesNewRomanPSMT"/>
          <w:b/>
          <w:bCs/>
          <w:sz w:val="22"/>
        </w:rPr>
        <w:t>6</w:t>
      </w:r>
      <w:r w:rsidR="007E582E" w:rsidRPr="001961C9">
        <w:rPr>
          <w:rFonts w:ascii="Montserrat" w:hAnsi="Montserrat" w:cs="TimesNewRomanPSMT"/>
          <w:b/>
          <w:bCs/>
          <w:sz w:val="22"/>
        </w:rPr>
        <w:t>3</w:t>
      </w:r>
      <w:r w:rsidR="00B56307" w:rsidRPr="001961C9">
        <w:rPr>
          <w:rFonts w:ascii="Montserrat" w:hAnsi="Montserrat" w:cs="TimesNewRomanPSMT"/>
          <w:b/>
          <w:bCs/>
          <w:sz w:val="22"/>
        </w:rPr>
        <w:t>.º</w:t>
      </w:r>
    </w:p>
    <w:p w14:paraId="1F09F5A6" w14:textId="2D35B5F0" w:rsidR="00B56307" w:rsidRPr="001961C9" w:rsidRDefault="00B56307" w:rsidP="00B5630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1961C9">
        <w:rPr>
          <w:rFonts w:ascii="Montserrat" w:hAnsi="Montserrat" w:cs="TimesNewRomanPSMT"/>
          <w:b/>
          <w:bCs/>
          <w:sz w:val="22"/>
        </w:rPr>
        <w:t>Segunda volta</w:t>
      </w:r>
    </w:p>
    <w:p w14:paraId="009188F7" w14:textId="77777777" w:rsidR="00B56307" w:rsidRPr="001961C9" w:rsidRDefault="00B56307" w:rsidP="00B5630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</w:p>
    <w:p w14:paraId="44DA9287" w14:textId="1DB92D08" w:rsidR="00635653" w:rsidRPr="001961C9" w:rsidRDefault="00635653" w:rsidP="00C02DE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Caso nenhuma das listas concorrentes</w:t>
      </w:r>
      <w:r w:rsidR="00637AE3" w:rsidRPr="001961C9">
        <w:rPr>
          <w:rFonts w:ascii="Montserrat" w:hAnsi="Montserrat" w:cs="TimesNewRomanPSMT"/>
          <w:sz w:val="22"/>
        </w:rPr>
        <w:t xml:space="preserve"> </w:t>
      </w:r>
      <w:r w:rsidR="00637AE3" w:rsidRPr="001961C9">
        <w:rPr>
          <w:rFonts w:ascii="Montserrat" w:hAnsi="Montserrat" w:cs="TimesNewRomanPSMT"/>
          <w:sz w:val="22"/>
          <w:highlight w:val="yellow"/>
        </w:rPr>
        <w:t>à Direção</w:t>
      </w:r>
      <w:r w:rsidRPr="001961C9">
        <w:rPr>
          <w:rFonts w:ascii="Montserrat" w:hAnsi="Montserrat" w:cs="TimesNewRomanPSMT"/>
          <w:sz w:val="22"/>
        </w:rPr>
        <w:t xml:space="preserve"> obtenha 50% mais 1 dos votos contados,</w:t>
      </w:r>
      <w:r w:rsidR="008A55FA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excetuando-se os votos em branco e os votos nulos, ef</w:t>
      </w:r>
      <w:r w:rsidRPr="001961C9">
        <w:rPr>
          <w:rFonts w:ascii="Montserrat" w:hAnsi="Montserrat" w:cs="TimesNewRomanPSMT"/>
          <w:sz w:val="22"/>
        </w:rPr>
        <w:t>e</w:t>
      </w:r>
      <w:r w:rsidRPr="001961C9">
        <w:rPr>
          <w:rFonts w:ascii="Montserrat" w:hAnsi="Montserrat" w:cs="TimesNewRomanPSMT"/>
          <w:sz w:val="22"/>
        </w:rPr>
        <w:t>tuar-se-á um segundo ato</w:t>
      </w:r>
      <w:r w:rsidR="008A55FA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eleitoral sete dias após a realização do prime</w:t>
      </w:r>
      <w:r w:rsidRPr="001961C9">
        <w:rPr>
          <w:rFonts w:ascii="Montserrat" w:hAnsi="Montserrat" w:cs="TimesNewRomanPSMT"/>
          <w:sz w:val="22"/>
        </w:rPr>
        <w:t>i</w:t>
      </w:r>
      <w:r w:rsidRPr="001961C9">
        <w:rPr>
          <w:rFonts w:ascii="Montserrat" w:hAnsi="Montserrat" w:cs="TimesNewRomanPSMT"/>
          <w:sz w:val="22"/>
        </w:rPr>
        <w:t>ro, sendo que:</w:t>
      </w:r>
    </w:p>
    <w:p w14:paraId="3C9F9E1B" w14:textId="4AE3852F" w:rsidR="00635653" w:rsidRPr="001961C9" w:rsidRDefault="00635653" w:rsidP="00C02DE6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Serão concorrentes ao segundo ato eleitoral as duas listas mais vot</w:t>
      </w:r>
      <w:r w:rsidRPr="001961C9">
        <w:rPr>
          <w:rFonts w:ascii="Montserrat" w:hAnsi="Montserrat" w:cs="TimesNewRomanPSMT"/>
          <w:sz w:val="22"/>
        </w:rPr>
        <w:t>a</w:t>
      </w:r>
      <w:r w:rsidRPr="001961C9">
        <w:rPr>
          <w:rFonts w:ascii="Montserrat" w:hAnsi="Montserrat" w:cs="TimesNewRomanPSMT"/>
          <w:sz w:val="22"/>
        </w:rPr>
        <w:t>das na</w:t>
      </w:r>
      <w:r w:rsidR="008A55FA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primeira volta;</w:t>
      </w:r>
    </w:p>
    <w:p w14:paraId="0D8867BC" w14:textId="49F6A19D" w:rsidR="00635653" w:rsidRPr="001961C9" w:rsidRDefault="00635653" w:rsidP="00C02DE6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Caso se verifique empate em número de votos entre listas que ocup</w:t>
      </w:r>
      <w:r w:rsidRPr="001961C9">
        <w:rPr>
          <w:rFonts w:ascii="Montserrat" w:hAnsi="Montserrat" w:cs="TimesNewRomanPSMT"/>
          <w:sz w:val="22"/>
        </w:rPr>
        <w:t>a</w:t>
      </w:r>
      <w:r w:rsidRPr="001961C9">
        <w:rPr>
          <w:rFonts w:ascii="Montserrat" w:hAnsi="Montserrat" w:cs="TimesNewRomanPSMT"/>
          <w:sz w:val="22"/>
        </w:rPr>
        <w:t>rem</w:t>
      </w:r>
      <w:r w:rsidR="008A55FA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segundo lugar no primeiro ato eleitoral, tais listas serão consid</w:t>
      </w:r>
      <w:r w:rsidRPr="001961C9">
        <w:rPr>
          <w:rFonts w:ascii="Montserrat" w:hAnsi="Montserrat" w:cs="TimesNewRomanPSMT"/>
          <w:sz w:val="22"/>
        </w:rPr>
        <w:t>e</w:t>
      </w:r>
      <w:r w:rsidRPr="001961C9">
        <w:rPr>
          <w:rFonts w:ascii="Montserrat" w:hAnsi="Montserrat" w:cs="TimesNewRomanPSMT"/>
          <w:sz w:val="22"/>
        </w:rPr>
        <w:t>radas</w:t>
      </w:r>
      <w:r w:rsidR="008A55FA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concorrentes ao segundo ato eleitoral.</w:t>
      </w:r>
    </w:p>
    <w:p w14:paraId="15A2E48C" w14:textId="4C12DF52" w:rsidR="002430A8" w:rsidRPr="001961C9" w:rsidRDefault="002430A8" w:rsidP="002430A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Caso haja um empate na distribuição de mandatos da M</w:t>
      </w:r>
      <w:r w:rsidR="007E582E" w:rsidRPr="001961C9">
        <w:rPr>
          <w:rFonts w:ascii="Montserrat" w:hAnsi="Montserrat" w:cs="TimesNewRomanPSMT"/>
          <w:sz w:val="22"/>
          <w:highlight w:val="yellow"/>
        </w:rPr>
        <w:t xml:space="preserve">esa da AG </w:t>
      </w:r>
      <w:r w:rsidRPr="001961C9">
        <w:rPr>
          <w:rFonts w:ascii="Montserrat" w:hAnsi="Montserrat" w:cs="TimesNewRomanPSMT"/>
          <w:sz w:val="22"/>
          <w:highlight w:val="yellow"/>
        </w:rPr>
        <w:t xml:space="preserve">e do CF, efetuar-se-á </w:t>
      </w:r>
      <w:r w:rsidR="00DA3229" w:rsidRPr="001961C9">
        <w:rPr>
          <w:rFonts w:ascii="Montserrat" w:hAnsi="Montserrat" w:cs="TimesNewRomanPSMT"/>
          <w:sz w:val="22"/>
          <w:highlight w:val="yellow"/>
        </w:rPr>
        <w:t xml:space="preserve">segunda volta do ato eleitoral. </w:t>
      </w:r>
    </w:p>
    <w:p w14:paraId="0EF310E0" w14:textId="495FDA6A" w:rsidR="00635653" w:rsidRPr="001961C9" w:rsidRDefault="00635653" w:rsidP="00C02DE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A campanha eleitoral para a segunda volta iniciar-se-á vinte e quatro h</w:t>
      </w:r>
      <w:r w:rsidRPr="001961C9">
        <w:rPr>
          <w:rFonts w:ascii="Montserrat" w:hAnsi="Montserrat" w:cs="TimesNewRomanPSMT"/>
          <w:sz w:val="22"/>
        </w:rPr>
        <w:t>o</w:t>
      </w:r>
      <w:r w:rsidRPr="001961C9">
        <w:rPr>
          <w:rFonts w:ascii="Montserrat" w:hAnsi="Montserrat" w:cs="TimesNewRomanPSMT"/>
          <w:sz w:val="22"/>
        </w:rPr>
        <w:t>ras após o</w:t>
      </w:r>
      <w:r w:rsidR="00BD36B3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 xml:space="preserve">primeiro ato </w:t>
      </w:r>
      <w:r w:rsidR="00BD36B3" w:rsidRPr="001961C9">
        <w:rPr>
          <w:rFonts w:ascii="Montserrat" w:hAnsi="Montserrat" w:cs="TimesNewRomanPSMT"/>
          <w:sz w:val="22"/>
        </w:rPr>
        <w:t>e</w:t>
      </w:r>
      <w:r w:rsidRPr="001961C9">
        <w:rPr>
          <w:rFonts w:ascii="Montserrat" w:hAnsi="Montserrat" w:cs="TimesNewRomanPSMT"/>
          <w:sz w:val="22"/>
        </w:rPr>
        <w:t>leitoral e terminará vinte e quatro horas antes do dia marcado para a</w:t>
      </w:r>
      <w:r w:rsidR="00BD36B3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realização do segundo ato eleitoral.</w:t>
      </w:r>
    </w:p>
    <w:p w14:paraId="7B3CC406" w14:textId="21CC76A9" w:rsidR="00635653" w:rsidRPr="001961C9" w:rsidRDefault="00635653" w:rsidP="00C02DE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O segundo ato eleitoral, à semelhança do primeiro, decorrerá durante o período</w:t>
      </w:r>
      <w:r w:rsidR="00BD36B3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indicado pela CE.</w:t>
      </w:r>
    </w:p>
    <w:p w14:paraId="5AE6D113" w14:textId="5CE6453F" w:rsidR="00635653" w:rsidRPr="001961C9" w:rsidRDefault="00635653" w:rsidP="00C02DE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Será considerada vencedora pela CE a lista concorrente que neste s</w:t>
      </w:r>
      <w:r w:rsidRPr="001961C9">
        <w:rPr>
          <w:rFonts w:ascii="Montserrat" w:hAnsi="Montserrat" w:cs="TimesNewRomanPSMT"/>
          <w:sz w:val="22"/>
        </w:rPr>
        <w:t>e</w:t>
      </w:r>
      <w:r w:rsidRPr="001961C9">
        <w:rPr>
          <w:rFonts w:ascii="Montserrat" w:hAnsi="Montserrat" w:cs="TimesNewRomanPSMT"/>
          <w:sz w:val="22"/>
        </w:rPr>
        <w:t xml:space="preserve">gundo ato obtiver o </w:t>
      </w:r>
      <w:r w:rsidR="00BD36B3" w:rsidRPr="001961C9">
        <w:rPr>
          <w:rFonts w:ascii="Montserrat" w:hAnsi="Montserrat" w:cs="TimesNewRomanPSMT"/>
          <w:sz w:val="22"/>
        </w:rPr>
        <w:t>m</w:t>
      </w:r>
      <w:r w:rsidRPr="001961C9">
        <w:rPr>
          <w:rFonts w:ascii="Montserrat" w:hAnsi="Montserrat" w:cs="TimesNewRomanPSMT"/>
          <w:sz w:val="22"/>
        </w:rPr>
        <w:t>aior n</w:t>
      </w:r>
      <w:r w:rsidR="00BD36B3" w:rsidRPr="001961C9">
        <w:rPr>
          <w:rFonts w:ascii="Montserrat" w:hAnsi="Montserrat" w:cs="TimesNewRomanPSMT"/>
          <w:sz w:val="22"/>
        </w:rPr>
        <w:t>ú</w:t>
      </w:r>
      <w:r w:rsidRPr="001961C9">
        <w:rPr>
          <w:rFonts w:ascii="Montserrat" w:hAnsi="Montserrat" w:cs="TimesNewRomanPSMT"/>
          <w:sz w:val="22"/>
        </w:rPr>
        <w:t>mero de sufrágios.</w:t>
      </w:r>
    </w:p>
    <w:p w14:paraId="083FEDCF" w14:textId="1792CB16" w:rsidR="004F3939" w:rsidRPr="001961C9" w:rsidRDefault="004F3939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0886FAD1" w14:textId="3B00883C" w:rsidR="00CF2A0F" w:rsidRPr="001961C9" w:rsidRDefault="004F3939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  <w:highlight w:val="yellow"/>
        </w:rPr>
      </w:pPr>
      <w:r w:rsidRPr="001961C9">
        <w:rPr>
          <w:rFonts w:ascii="Montserrat" w:hAnsi="Montserrat" w:cs="TimesNewRomanPSMT"/>
          <w:b/>
          <w:bCs/>
          <w:sz w:val="22"/>
          <w:highlight w:val="yellow"/>
        </w:rPr>
        <w:t xml:space="preserve">Artigo </w:t>
      </w:r>
      <w:r w:rsidR="00CF2A0F" w:rsidRPr="001961C9">
        <w:rPr>
          <w:rFonts w:ascii="Montserrat" w:hAnsi="Montserrat" w:cs="TimesNewRomanPSMT"/>
          <w:b/>
          <w:bCs/>
          <w:sz w:val="22"/>
          <w:highlight w:val="yellow"/>
        </w:rPr>
        <w:t>6</w:t>
      </w:r>
      <w:r w:rsidR="007E582E" w:rsidRPr="001961C9">
        <w:rPr>
          <w:rFonts w:ascii="Montserrat" w:hAnsi="Montserrat" w:cs="TimesNewRomanPSMT"/>
          <w:b/>
          <w:bCs/>
          <w:sz w:val="22"/>
          <w:highlight w:val="yellow"/>
        </w:rPr>
        <w:t>4</w:t>
      </w:r>
      <w:r w:rsidR="00CF2A0F" w:rsidRPr="001961C9">
        <w:rPr>
          <w:rFonts w:ascii="Montserrat" w:hAnsi="Montserrat" w:cs="TimesNewRomanPSMT"/>
          <w:b/>
          <w:bCs/>
          <w:sz w:val="22"/>
          <w:highlight w:val="yellow"/>
        </w:rPr>
        <w:t>.º</w:t>
      </w:r>
    </w:p>
    <w:p w14:paraId="7585B6E6" w14:textId="598B295D" w:rsidR="004F3939" w:rsidRPr="001961C9" w:rsidRDefault="004F3939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  <w:highlight w:val="yellow"/>
        </w:rPr>
      </w:pPr>
      <w:r w:rsidRPr="001961C9">
        <w:rPr>
          <w:rFonts w:ascii="Montserrat" w:hAnsi="Montserrat" w:cs="TimesNewRomanPSMT"/>
          <w:b/>
          <w:bCs/>
          <w:sz w:val="22"/>
          <w:highlight w:val="yellow"/>
        </w:rPr>
        <w:t>Suspensão do Processo Eleitoral</w:t>
      </w:r>
    </w:p>
    <w:p w14:paraId="4ABECBD9" w14:textId="77777777" w:rsidR="00CF2A0F" w:rsidRPr="001961C9" w:rsidRDefault="00CF2A0F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  <w:highlight w:val="yellow"/>
        </w:rPr>
      </w:pPr>
    </w:p>
    <w:p w14:paraId="3C947079" w14:textId="130E8A79" w:rsidR="004A34EC" w:rsidRPr="001961C9" w:rsidRDefault="004A34EC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1. </w:t>
      </w:r>
      <w:r w:rsidR="00CF38AB" w:rsidRPr="001961C9">
        <w:rPr>
          <w:rFonts w:ascii="Montserrat" w:hAnsi="Montserrat" w:cs="TimesNewRomanPSMT"/>
          <w:sz w:val="22"/>
          <w:highlight w:val="yellow"/>
        </w:rPr>
        <w:t xml:space="preserve">Por força de circunstâncias excecionais e imprevisíveis que impeçam a </w:t>
      </w:r>
      <w:r w:rsidRPr="001961C9">
        <w:rPr>
          <w:rFonts w:ascii="Montserrat" w:hAnsi="Montserrat" w:cs="TimesNewRomanPSMT"/>
          <w:sz w:val="22"/>
          <w:highlight w:val="yellow"/>
        </w:rPr>
        <w:t xml:space="preserve">prossecução do ato eleitoral, </w:t>
      </w:r>
      <w:r w:rsidR="00BC4DE5" w:rsidRPr="001961C9">
        <w:rPr>
          <w:rFonts w:ascii="Montserrat" w:hAnsi="Montserrat" w:cs="TimesNewRomanPSMT"/>
          <w:sz w:val="22"/>
          <w:highlight w:val="yellow"/>
        </w:rPr>
        <w:t xml:space="preserve">a Comissão Eleitoral </w:t>
      </w:r>
      <w:r w:rsidR="00CF38AB" w:rsidRPr="001961C9">
        <w:rPr>
          <w:rFonts w:ascii="Montserrat" w:hAnsi="Montserrat" w:cs="TimesNewRomanPSMT"/>
          <w:sz w:val="22"/>
          <w:highlight w:val="yellow"/>
        </w:rPr>
        <w:t xml:space="preserve">pode </w:t>
      </w:r>
      <w:r w:rsidR="00A7307F" w:rsidRPr="001961C9">
        <w:rPr>
          <w:rFonts w:ascii="Montserrat" w:hAnsi="Montserrat" w:cs="TimesNewRomanPSMT"/>
          <w:sz w:val="22"/>
          <w:highlight w:val="yellow"/>
        </w:rPr>
        <w:t>suspende</w:t>
      </w:r>
      <w:r w:rsidR="00CF38AB" w:rsidRPr="001961C9">
        <w:rPr>
          <w:rFonts w:ascii="Montserrat" w:hAnsi="Montserrat" w:cs="TimesNewRomanPSMT"/>
          <w:sz w:val="22"/>
          <w:highlight w:val="yellow"/>
        </w:rPr>
        <w:t>r</w:t>
      </w:r>
      <w:r w:rsidR="00A7307F" w:rsidRPr="001961C9">
        <w:rPr>
          <w:rFonts w:ascii="Montserrat" w:hAnsi="Montserrat" w:cs="TimesNewRomanPSMT"/>
          <w:sz w:val="22"/>
          <w:highlight w:val="yellow"/>
        </w:rPr>
        <w:t xml:space="preserve"> o processo eleitoral até que essas </w:t>
      </w:r>
      <w:r w:rsidR="004F3939" w:rsidRPr="001961C9">
        <w:rPr>
          <w:rFonts w:ascii="Montserrat" w:hAnsi="Montserrat" w:cs="TimesNewRomanPSMT"/>
          <w:sz w:val="22"/>
          <w:highlight w:val="yellow"/>
        </w:rPr>
        <w:t>condições</w:t>
      </w:r>
      <w:r w:rsidR="00A7307F" w:rsidRPr="001961C9">
        <w:rPr>
          <w:rFonts w:ascii="Montserrat" w:hAnsi="Montserrat" w:cs="TimesNewRomanPSMT"/>
          <w:sz w:val="22"/>
          <w:highlight w:val="yellow"/>
        </w:rPr>
        <w:t xml:space="preserve"> se verifiquem.</w:t>
      </w:r>
    </w:p>
    <w:p w14:paraId="4EF27B12" w14:textId="71AFA4A0" w:rsidR="00A7307F" w:rsidRPr="001961C9" w:rsidRDefault="004F3939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  <w:highlight w:val="yellow"/>
        </w:rPr>
        <w:t>2</w:t>
      </w:r>
      <w:r w:rsidR="00A7307F" w:rsidRPr="001961C9">
        <w:rPr>
          <w:rFonts w:ascii="Montserrat" w:hAnsi="Montserrat" w:cs="TimesNewRomanPSMT"/>
          <w:sz w:val="22"/>
          <w:highlight w:val="yellow"/>
        </w:rPr>
        <w:t xml:space="preserve">. Da decisão anterior cabe </w:t>
      </w:r>
      <w:r w:rsidR="00216955" w:rsidRPr="001961C9">
        <w:rPr>
          <w:rFonts w:ascii="Montserrat" w:hAnsi="Montserrat" w:cs="TimesNewRomanPSMT"/>
          <w:sz w:val="22"/>
          <w:highlight w:val="yellow"/>
        </w:rPr>
        <w:t>recurso par</w:t>
      </w:r>
      <w:r w:rsidR="00A7307F" w:rsidRPr="001961C9">
        <w:rPr>
          <w:rFonts w:ascii="Montserrat" w:hAnsi="Montserrat" w:cs="TimesNewRomanPSMT"/>
          <w:sz w:val="22"/>
          <w:highlight w:val="yellow"/>
        </w:rPr>
        <w:t>a o Conselho Fiscal</w:t>
      </w:r>
      <w:r w:rsidR="007B5611" w:rsidRPr="001961C9">
        <w:rPr>
          <w:rFonts w:ascii="Montserrat" w:hAnsi="Montserrat" w:cs="TimesNewRomanPSMT"/>
          <w:sz w:val="22"/>
          <w:highlight w:val="yellow"/>
        </w:rPr>
        <w:t xml:space="preserve">, nos termos do Artigo </w:t>
      </w:r>
      <w:r w:rsidR="00216955" w:rsidRPr="001961C9">
        <w:rPr>
          <w:rFonts w:ascii="Montserrat" w:hAnsi="Montserrat" w:cs="TimesNewRomanPSMT"/>
          <w:sz w:val="22"/>
          <w:highlight w:val="yellow"/>
        </w:rPr>
        <w:t>4</w:t>
      </w:r>
      <w:r w:rsidR="00B035BA" w:rsidRPr="001961C9">
        <w:rPr>
          <w:rFonts w:ascii="Montserrat" w:hAnsi="Montserrat" w:cs="TimesNewRomanPSMT"/>
          <w:sz w:val="22"/>
          <w:highlight w:val="yellow"/>
        </w:rPr>
        <w:t>2</w:t>
      </w:r>
      <w:r w:rsidR="00216955" w:rsidRPr="001961C9">
        <w:rPr>
          <w:rFonts w:ascii="Montserrat" w:hAnsi="Montserrat" w:cs="TimesNewRomanPSMT"/>
          <w:sz w:val="22"/>
          <w:highlight w:val="yellow"/>
        </w:rPr>
        <w:t>.º</w:t>
      </w:r>
      <w:r w:rsidR="007B5611" w:rsidRPr="001961C9">
        <w:rPr>
          <w:rFonts w:ascii="Montserrat" w:hAnsi="Montserrat" w:cs="TimesNewRomanPSMT"/>
          <w:sz w:val="22"/>
          <w:highlight w:val="yellow"/>
        </w:rPr>
        <w:t>.</w:t>
      </w:r>
      <w:r w:rsidR="001645E7" w:rsidRPr="001961C9">
        <w:rPr>
          <w:rFonts w:ascii="Montserrat" w:hAnsi="Montserrat" w:cs="TimesNewRomanPSMT"/>
          <w:sz w:val="22"/>
        </w:rPr>
        <w:t xml:space="preserve"> </w:t>
      </w:r>
    </w:p>
    <w:p w14:paraId="4B2A8A3E" w14:textId="3A065280" w:rsidR="00423C09" w:rsidRPr="001961C9" w:rsidRDefault="00423C09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2DE15236" w14:textId="03012A27" w:rsidR="00CF2A0F" w:rsidRPr="001961C9" w:rsidRDefault="00423C09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  <w:highlight w:val="yellow"/>
        </w:rPr>
      </w:pPr>
      <w:r w:rsidRPr="001961C9">
        <w:rPr>
          <w:rFonts w:ascii="Montserrat" w:hAnsi="Montserrat" w:cs="TimesNewRomanPSMT"/>
          <w:b/>
          <w:bCs/>
          <w:sz w:val="22"/>
          <w:highlight w:val="yellow"/>
        </w:rPr>
        <w:t xml:space="preserve">Artigo </w:t>
      </w:r>
      <w:r w:rsidR="00CF2A0F" w:rsidRPr="001961C9">
        <w:rPr>
          <w:rFonts w:ascii="Montserrat" w:hAnsi="Montserrat" w:cs="TimesNewRomanPSMT"/>
          <w:b/>
          <w:bCs/>
          <w:sz w:val="22"/>
          <w:highlight w:val="yellow"/>
        </w:rPr>
        <w:t>6</w:t>
      </w:r>
      <w:r w:rsidR="00C66014" w:rsidRPr="001961C9">
        <w:rPr>
          <w:rFonts w:ascii="Montserrat" w:hAnsi="Montserrat" w:cs="TimesNewRomanPSMT"/>
          <w:b/>
          <w:bCs/>
          <w:sz w:val="22"/>
          <w:highlight w:val="yellow"/>
        </w:rPr>
        <w:t>5</w:t>
      </w:r>
      <w:r w:rsidR="00CF2A0F" w:rsidRPr="001961C9">
        <w:rPr>
          <w:rFonts w:ascii="Montserrat" w:hAnsi="Montserrat" w:cs="TimesNewRomanPSMT"/>
          <w:b/>
          <w:bCs/>
          <w:sz w:val="22"/>
          <w:highlight w:val="yellow"/>
        </w:rPr>
        <w:t>.</w:t>
      </w:r>
      <w:r w:rsidRPr="001961C9">
        <w:rPr>
          <w:rFonts w:ascii="Montserrat" w:hAnsi="Montserrat" w:cs="TimesNewRomanPSMT"/>
          <w:b/>
          <w:bCs/>
          <w:sz w:val="22"/>
          <w:highlight w:val="yellow"/>
        </w:rPr>
        <w:t>º</w:t>
      </w:r>
    </w:p>
    <w:p w14:paraId="1F97DA82" w14:textId="1A131344" w:rsidR="00423C09" w:rsidRPr="001961C9" w:rsidRDefault="00423C09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  <w:highlight w:val="yellow"/>
        </w:rPr>
      </w:pPr>
      <w:r w:rsidRPr="001961C9">
        <w:rPr>
          <w:rFonts w:ascii="Montserrat" w:hAnsi="Montserrat" w:cs="TimesNewRomanPSMT"/>
          <w:b/>
          <w:bCs/>
          <w:sz w:val="22"/>
          <w:highlight w:val="yellow"/>
        </w:rPr>
        <w:t>Sanções</w:t>
      </w:r>
    </w:p>
    <w:p w14:paraId="68D6D943" w14:textId="77777777" w:rsidR="00CF2A0F" w:rsidRPr="001961C9" w:rsidRDefault="00CF2A0F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  <w:highlight w:val="yellow"/>
        </w:rPr>
      </w:pPr>
    </w:p>
    <w:p w14:paraId="7758065B" w14:textId="332E9C3C" w:rsidR="00287856" w:rsidRPr="001961C9" w:rsidRDefault="00D41943" w:rsidP="00C02DE6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360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A Comissão Eleitoral conhece, oficiosamente ou a pedido, de </w:t>
      </w:r>
      <w:r w:rsidR="00655103" w:rsidRPr="001961C9">
        <w:rPr>
          <w:rFonts w:ascii="Montserrat" w:hAnsi="Montserrat" w:cs="TimesNewRomanPSMT"/>
          <w:sz w:val="22"/>
          <w:highlight w:val="yellow"/>
        </w:rPr>
        <w:t>atos contr</w:t>
      </w:r>
      <w:r w:rsidR="00655103" w:rsidRPr="001961C9">
        <w:rPr>
          <w:rFonts w:ascii="Montserrat" w:hAnsi="Montserrat" w:cs="TimesNewRomanPSMT"/>
          <w:sz w:val="22"/>
          <w:highlight w:val="yellow"/>
        </w:rPr>
        <w:t>á</w:t>
      </w:r>
      <w:r w:rsidR="00655103" w:rsidRPr="001961C9">
        <w:rPr>
          <w:rFonts w:ascii="Montserrat" w:hAnsi="Montserrat" w:cs="TimesNewRomanPSMT"/>
          <w:sz w:val="22"/>
          <w:highlight w:val="yellow"/>
        </w:rPr>
        <w:t xml:space="preserve">rios à lei ou aos presentes </w:t>
      </w:r>
      <w:r w:rsidR="00812631" w:rsidRPr="001961C9">
        <w:rPr>
          <w:rFonts w:ascii="Montserrat" w:hAnsi="Montserrat" w:cs="TimesNewRomanPSMT"/>
          <w:sz w:val="22"/>
          <w:highlight w:val="yellow"/>
        </w:rPr>
        <w:t>Estatutos</w:t>
      </w:r>
      <w:r w:rsidR="00655103" w:rsidRPr="001961C9">
        <w:rPr>
          <w:rFonts w:ascii="Montserrat" w:hAnsi="Montserrat" w:cs="TimesNewRomanPSMT"/>
          <w:sz w:val="22"/>
          <w:highlight w:val="yellow"/>
        </w:rPr>
        <w:t xml:space="preserve"> q</w:t>
      </w:r>
      <w:r w:rsidRPr="001961C9">
        <w:rPr>
          <w:rFonts w:ascii="Montserrat" w:hAnsi="Montserrat" w:cs="TimesNewRomanPSMT"/>
          <w:sz w:val="22"/>
          <w:highlight w:val="yellow"/>
        </w:rPr>
        <w:t xml:space="preserve">ue as listas candidatas </w:t>
      </w:r>
      <w:r w:rsidR="00655103" w:rsidRPr="001961C9">
        <w:rPr>
          <w:rFonts w:ascii="Montserrat" w:hAnsi="Montserrat" w:cs="TimesNewRomanPSMT"/>
          <w:sz w:val="22"/>
          <w:highlight w:val="yellow"/>
        </w:rPr>
        <w:t>hajam com</w:t>
      </w:r>
      <w:r w:rsidR="00655103" w:rsidRPr="001961C9">
        <w:rPr>
          <w:rFonts w:ascii="Montserrat" w:hAnsi="Montserrat" w:cs="TimesNewRomanPSMT"/>
          <w:sz w:val="22"/>
          <w:highlight w:val="yellow"/>
        </w:rPr>
        <w:t>e</w:t>
      </w:r>
      <w:r w:rsidR="00655103" w:rsidRPr="001961C9">
        <w:rPr>
          <w:rFonts w:ascii="Montserrat" w:hAnsi="Montserrat" w:cs="TimesNewRomanPSMT"/>
          <w:sz w:val="22"/>
          <w:highlight w:val="yellow"/>
        </w:rPr>
        <w:t>tido.</w:t>
      </w:r>
    </w:p>
    <w:p w14:paraId="05437E15" w14:textId="14692163" w:rsidR="00655103" w:rsidRPr="001961C9" w:rsidRDefault="006D0F0A" w:rsidP="00C02DE6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360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A sanção para qualquer </w:t>
      </w:r>
      <w:r w:rsidR="00EB5252" w:rsidRPr="001961C9">
        <w:rPr>
          <w:rFonts w:ascii="Montserrat" w:hAnsi="Montserrat" w:cs="TimesNewRomanPSMT"/>
          <w:sz w:val="22"/>
          <w:highlight w:val="yellow"/>
        </w:rPr>
        <w:t xml:space="preserve">desses atos é uma advertência formal por parte da </w:t>
      </w:r>
      <w:r w:rsidR="3E1783ED" w:rsidRPr="001961C9">
        <w:rPr>
          <w:rFonts w:ascii="Montserrat" w:hAnsi="Montserrat" w:cs="TimesNewRomanPSMT"/>
          <w:sz w:val="22"/>
          <w:highlight w:val="yellow"/>
        </w:rPr>
        <w:t>Comissão</w:t>
      </w:r>
      <w:r w:rsidR="00EB5252" w:rsidRPr="001961C9">
        <w:rPr>
          <w:rFonts w:ascii="Montserrat" w:hAnsi="Montserrat" w:cs="TimesNewRomanPSMT"/>
          <w:sz w:val="22"/>
          <w:highlight w:val="yellow"/>
        </w:rPr>
        <w:t>.</w:t>
      </w:r>
    </w:p>
    <w:p w14:paraId="3292C7B3" w14:textId="3F9E5424" w:rsidR="003B7CCD" w:rsidRPr="001961C9" w:rsidRDefault="003B7CCD" w:rsidP="00C02DE6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360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Poderá ser aplicada suspensão de campanha, </w:t>
      </w:r>
      <w:r w:rsidR="00FC4AFD" w:rsidRPr="001961C9">
        <w:rPr>
          <w:rFonts w:ascii="Montserrat" w:hAnsi="Montserrat" w:cs="TimesNewRomanPSMT"/>
          <w:sz w:val="22"/>
          <w:highlight w:val="yellow"/>
        </w:rPr>
        <w:t xml:space="preserve">de acordo com critérios de razoabilidade e </w:t>
      </w:r>
      <w:r w:rsidRPr="001961C9">
        <w:rPr>
          <w:rFonts w:ascii="Montserrat" w:hAnsi="Montserrat" w:cs="TimesNewRomanPSMT"/>
          <w:sz w:val="22"/>
          <w:highlight w:val="yellow"/>
        </w:rPr>
        <w:t>nunca superior a 24 horas, nos casos em que:</w:t>
      </w:r>
    </w:p>
    <w:p w14:paraId="2F3E9D16" w14:textId="08734FC5" w:rsidR="00FE59D6" w:rsidRPr="001961C9" w:rsidRDefault="00FE59D6" w:rsidP="00C02DE6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lastRenderedPageBreak/>
        <w:t>Violem</w:t>
      </w:r>
      <w:r w:rsidR="005D28FC" w:rsidRPr="001961C9">
        <w:rPr>
          <w:rFonts w:ascii="Montserrat" w:hAnsi="Montserrat" w:cs="TimesNewRomanPSMT"/>
          <w:sz w:val="22"/>
          <w:highlight w:val="yellow"/>
        </w:rPr>
        <w:t xml:space="preserve"> Direitos, Liberdades e Garantias constitucionais;</w:t>
      </w:r>
    </w:p>
    <w:p w14:paraId="28D45B86" w14:textId="1E048A69" w:rsidR="003B7CCD" w:rsidRPr="001961C9" w:rsidRDefault="008E10E1" w:rsidP="00C02DE6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Os períodos da campanha eleitoral sejam violados;</w:t>
      </w:r>
    </w:p>
    <w:p w14:paraId="11C300D7" w14:textId="28C663CD" w:rsidR="008E10E1" w:rsidRPr="001961C9" w:rsidRDefault="00C91A6C" w:rsidP="00C02DE6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A </w:t>
      </w:r>
      <w:r w:rsidR="008136FA" w:rsidRPr="001961C9">
        <w:rPr>
          <w:rFonts w:ascii="Montserrat" w:hAnsi="Montserrat" w:cs="TimesNewRomanPSMT"/>
          <w:sz w:val="22"/>
          <w:highlight w:val="yellow"/>
        </w:rPr>
        <w:t xml:space="preserve">campanha </w:t>
      </w:r>
      <w:r w:rsidR="00FC4AFD" w:rsidRPr="001961C9">
        <w:rPr>
          <w:rFonts w:ascii="Montserrat" w:hAnsi="Montserrat" w:cs="TimesNewRomanPSMT"/>
          <w:sz w:val="22"/>
          <w:highlight w:val="yellow"/>
        </w:rPr>
        <w:t xml:space="preserve">viole os princípios previstos nos presentes </w:t>
      </w:r>
      <w:r w:rsidR="00812631" w:rsidRPr="001961C9">
        <w:rPr>
          <w:rFonts w:ascii="Montserrat" w:hAnsi="Montserrat" w:cs="TimesNewRomanPSMT"/>
          <w:sz w:val="22"/>
          <w:highlight w:val="yellow"/>
        </w:rPr>
        <w:t>Estatutos</w:t>
      </w:r>
      <w:r w:rsidR="00FC4AFD" w:rsidRPr="001961C9">
        <w:rPr>
          <w:rFonts w:ascii="Montserrat" w:hAnsi="Montserrat" w:cs="TimesNewRomanPSMT"/>
          <w:sz w:val="22"/>
          <w:highlight w:val="yellow"/>
        </w:rPr>
        <w:t>;</w:t>
      </w:r>
    </w:p>
    <w:p w14:paraId="77CCB86C" w14:textId="5BD2E378" w:rsidR="00C91A6C" w:rsidRPr="001961C9" w:rsidRDefault="00FC4AFD" w:rsidP="00C02DE6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A independência </w:t>
      </w:r>
      <w:r w:rsidR="00EE106B" w:rsidRPr="001961C9">
        <w:rPr>
          <w:rFonts w:ascii="Montserrat" w:hAnsi="Montserrat" w:cs="TimesNewRomanPSMT"/>
          <w:sz w:val="22"/>
          <w:highlight w:val="yellow"/>
        </w:rPr>
        <w:t>dos</w:t>
      </w:r>
      <w:r w:rsidR="008136FA" w:rsidRPr="001961C9">
        <w:rPr>
          <w:rFonts w:ascii="Montserrat" w:hAnsi="Montserrat" w:cs="TimesNewRomanPSMT"/>
          <w:sz w:val="22"/>
          <w:highlight w:val="yellow"/>
        </w:rPr>
        <w:t xml:space="preserve"> órgãos sociais da AEFDUNL</w:t>
      </w:r>
      <w:r w:rsidR="00EE106B" w:rsidRPr="001961C9">
        <w:rPr>
          <w:rFonts w:ascii="Montserrat" w:hAnsi="Montserrat" w:cs="TimesNewRomanPSMT"/>
          <w:sz w:val="22"/>
          <w:highlight w:val="yellow"/>
        </w:rPr>
        <w:t xml:space="preserve"> </w:t>
      </w:r>
      <w:r w:rsidRPr="001961C9">
        <w:rPr>
          <w:rFonts w:ascii="Montserrat" w:hAnsi="Montserrat" w:cs="TimesNewRomanPSMT"/>
          <w:sz w:val="22"/>
          <w:highlight w:val="yellow"/>
        </w:rPr>
        <w:t>seja violada;</w:t>
      </w:r>
    </w:p>
    <w:p w14:paraId="395340FB" w14:textId="5A8DF812" w:rsidR="00DF1CE8" w:rsidRPr="001961C9" w:rsidRDefault="00DF1CE8" w:rsidP="00C02DE6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Violem a boa-fé eleitoral.</w:t>
      </w:r>
    </w:p>
    <w:p w14:paraId="0631C73A" w14:textId="1DF5F853" w:rsidR="00401547" w:rsidRPr="001961C9" w:rsidRDefault="007758E1" w:rsidP="00C02DE6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360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Das sanções previstas cabe recurso para o Conselho Fiscal, nos termos do Artigo </w:t>
      </w:r>
      <w:r w:rsidR="00E4113C" w:rsidRPr="001961C9">
        <w:rPr>
          <w:rFonts w:ascii="Montserrat" w:hAnsi="Montserrat" w:cs="TimesNewRomanPSMT"/>
          <w:sz w:val="22"/>
          <w:highlight w:val="yellow"/>
        </w:rPr>
        <w:t>4</w:t>
      </w:r>
      <w:r w:rsidR="00B035BA" w:rsidRPr="001961C9">
        <w:rPr>
          <w:rFonts w:ascii="Montserrat" w:hAnsi="Montserrat" w:cs="TimesNewRomanPSMT"/>
          <w:sz w:val="22"/>
          <w:highlight w:val="yellow"/>
        </w:rPr>
        <w:t>2</w:t>
      </w:r>
      <w:r w:rsidR="00E4113C" w:rsidRPr="001961C9">
        <w:rPr>
          <w:rFonts w:ascii="Montserrat" w:hAnsi="Montserrat" w:cs="TimesNewRomanPSMT"/>
          <w:sz w:val="22"/>
          <w:highlight w:val="yellow"/>
        </w:rPr>
        <w:t>.º</w:t>
      </w:r>
      <w:r w:rsidR="00FC4AFD" w:rsidRPr="001961C9">
        <w:rPr>
          <w:rFonts w:ascii="Montserrat" w:hAnsi="Montserrat" w:cs="TimesNewRomanPSMT"/>
          <w:sz w:val="22"/>
          <w:highlight w:val="yellow"/>
        </w:rPr>
        <w:t xml:space="preserve">, apresentado pelos interessados no prazo máximo de 6 horas, após a publicação da decisão. </w:t>
      </w:r>
    </w:p>
    <w:p w14:paraId="3CFDE83F" w14:textId="77777777" w:rsidR="00BD36B3" w:rsidRPr="001961C9" w:rsidRDefault="00BD36B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A2DEAC5" w14:textId="77777777" w:rsidR="00B912C5" w:rsidRPr="001961C9" w:rsidRDefault="00B912C5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-BoldMT"/>
          <w:b/>
          <w:bCs/>
          <w:sz w:val="22"/>
          <w:highlight w:val="red"/>
        </w:rPr>
      </w:pPr>
    </w:p>
    <w:p w14:paraId="73C7BE47" w14:textId="6445D0B5" w:rsidR="00CF2A0F" w:rsidRPr="001961C9" w:rsidRDefault="00635653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Artigo </w:t>
      </w:r>
      <w:r w:rsidR="00CF2A0F" w:rsidRPr="001961C9">
        <w:rPr>
          <w:rFonts w:ascii="Montserrat" w:hAnsi="Montserrat" w:cs="TimesNewRomanPS-BoldMT"/>
          <w:b/>
          <w:bCs/>
          <w:sz w:val="22"/>
        </w:rPr>
        <w:t>6</w:t>
      </w:r>
      <w:r w:rsidR="00C66014" w:rsidRPr="001961C9">
        <w:rPr>
          <w:rFonts w:ascii="Montserrat" w:hAnsi="Montserrat" w:cs="TimesNewRomanPS-BoldMT"/>
          <w:b/>
          <w:bCs/>
          <w:sz w:val="22"/>
        </w:rPr>
        <w:t>6</w:t>
      </w:r>
      <w:r w:rsidRPr="001961C9">
        <w:rPr>
          <w:rFonts w:ascii="Montserrat" w:hAnsi="Montserrat" w:cs="TimesNewRomanPS-BoldMT"/>
          <w:b/>
          <w:bCs/>
          <w:sz w:val="22"/>
        </w:rPr>
        <w:t>.º</w:t>
      </w:r>
    </w:p>
    <w:p w14:paraId="61261BFF" w14:textId="16B38659" w:rsidR="00635653" w:rsidRPr="001961C9" w:rsidRDefault="00635653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>Mesa de voto</w:t>
      </w:r>
    </w:p>
    <w:p w14:paraId="0035C8D2" w14:textId="77777777" w:rsidR="00CF2A0F" w:rsidRPr="001961C9" w:rsidRDefault="00CF2A0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20366DDD" w14:textId="08BD4C18" w:rsidR="00635653" w:rsidRPr="001961C9" w:rsidRDefault="00E330F6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1</w:t>
      </w:r>
      <w:r w:rsidR="00635653" w:rsidRPr="001961C9">
        <w:rPr>
          <w:rFonts w:ascii="Montserrat" w:hAnsi="Montserrat" w:cs="TimesNewRomanPSMT"/>
          <w:sz w:val="22"/>
        </w:rPr>
        <w:t xml:space="preserve">. A </w:t>
      </w:r>
      <w:r w:rsidR="00F16B9F" w:rsidRPr="001961C9">
        <w:rPr>
          <w:rFonts w:ascii="Montserrat" w:hAnsi="Montserrat" w:cs="TimesNewRomanPSMT"/>
          <w:sz w:val="22"/>
        </w:rPr>
        <w:t>M</w:t>
      </w:r>
      <w:r w:rsidR="00635653" w:rsidRPr="001961C9">
        <w:rPr>
          <w:rFonts w:ascii="Montserrat" w:hAnsi="Montserrat" w:cs="TimesNewRomanPSMT"/>
          <w:sz w:val="22"/>
        </w:rPr>
        <w:t xml:space="preserve">esa de voto </w:t>
      </w:r>
      <w:r w:rsidR="00A82106" w:rsidRPr="001961C9">
        <w:rPr>
          <w:rFonts w:ascii="Montserrat" w:hAnsi="Montserrat" w:cs="TimesNewRomanPSMT"/>
          <w:sz w:val="22"/>
        </w:rPr>
        <w:t>é composta pelos membros da Comissão Eleitoral</w:t>
      </w:r>
      <w:r w:rsidR="005B4F37" w:rsidRPr="001961C9">
        <w:rPr>
          <w:rFonts w:ascii="Montserrat" w:hAnsi="Montserrat" w:cs="TimesNewRomanPSMT"/>
          <w:sz w:val="22"/>
        </w:rPr>
        <w:t xml:space="preserve">, de membros nomeados pelas listas candidatas </w:t>
      </w:r>
      <w:r w:rsidR="00796700" w:rsidRPr="001961C9">
        <w:rPr>
          <w:rFonts w:ascii="Montserrat" w:hAnsi="Montserrat" w:cs="TimesNewRomanPSMT"/>
          <w:sz w:val="22"/>
          <w:highlight w:val="yellow"/>
        </w:rPr>
        <w:t>e por um representante do CF.</w:t>
      </w:r>
      <w:r w:rsidR="00A82106" w:rsidRPr="001961C9">
        <w:rPr>
          <w:rFonts w:ascii="Montserrat" w:hAnsi="Montserrat" w:cs="TimesNewRomanPSMT"/>
          <w:sz w:val="22"/>
        </w:rPr>
        <w:t xml:space="preserve"> </w:t>
      </w:r>
    </w:p>
    <w:p w14:paraId="167390B6" w14:textId="5879CD6C" w:rsidR="00635653" w:rsidRPr="001961C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2. Cabe ao </w:t>
      </w:r>
      <w:r w:rsidR="00C66014" w:rsidRPr="001961C9">
        <w:rPr>
          <w:rFonts w:ascii="Montserrat" w:hAnsi="Montserrat" w:cs="TimesNewRomanPSMT"/>
          <w:sz w:val="22"/>
        </w:rPr>
        <w:t>P</w:t>
      </w:r>
      <w:r w:rsidRPr="001961C9">
        <w:rPr>
          <w:rFonts w:ascii="Montserrat" w:hAnsi="Montserrat" w:cs="TimesNewRomanPSMT"/>
          <w:sz w:val="22"/>
        </w:rPr>
        <w:t>residente da Mesa da AG presidir à mesa de voto, sendo subst</w:t>
      </w:r>
      <w:r w:rsidRPr="001961C9">
        <w:rPr>
          <w:rFonts w:ascii="Montserrat" w:hAnsi="Montserrat" w:cs="TimesNewRomanPSMT"/>
          <w:sz w:val="22"/>
        </w:rPr>
        <w:t>i</w:t>
      </w:r>
      <w:r w:rsidRPr="001961C9">
        <w:rPr>
          <w:rFonts w:ascii="Montserrat" w:hAnsi="Montserrat" w:cs="TimesNewRomanPSMT"/>
          <w:sz w:val="22"/>
        </w:rPr>
        <w:t>tuído na sua</w:t>
      </w:r>
      <w:r w:rsidR="00B60243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ausência pelo</w:t>
      </w:r>
      <w:r w:rsidR="005B4F37" w:rsidRPr="001961C9">
        <w:rPr>
          <w:rFonts w:ascii="Montserrat" w:hAnsi="Montserrat" w:cs="TimesNewRomanPSMT"/>
          <w:sz w:val="22"/>
        </w:rPr>
        <w:t xml:space="preserve"> </w:t>
      </w:r>
      <w:r w:rsidR="00C66014" w:rsidRPr="001961C9">
        <w:rPr>
          <w:rFonts w:ascii="Montserrat" w:hAnsi="Montserrat" w:cs="TimesNewRomanPSMT"/>
          <w:sz w:val="22"/>
        </w:rPr>
        <w:t>V</w:t>
      </w:r>
      <w:r w:rsidR="005B4F37" w:rsidRPr="001961C9">
        <w:rPr>
          <w:rFonts w:ascii="Montserrat" w:hAnsi="Montserrat" w:cs="TimesNewRomanPSMT"/>
          <w:sz w:val="22"/>
        </w:rPr>
        <w:t>ice-</w:t>
      </w:r>
      <w:r w:rsidR="00C66014" w:rsidRPr="001961C9">
        <w:rPr>
          <w:rFonts w:ascii="Montserrat" w:hAnsi="Montserrat" w:cs="TimesNewRomanPSMT"/>
          <w:sz w:val="22"/>
        </w:rPr>
        <w:t>P</w:t>
      </w:r>
      <w:r w:rsidR="005B4F37" w:rsidRPr="001961C9">
        <w:rPr>
          <w:rFonts w:ascii="Montserrat" w:hAnsi="Montserrat" w:cs="TimesNewRomanPSMT"/>
          <w:sz w:val="22"/>
        </w:rPr>
        <w:t>residente</w:t>
      </w:r>
      <w:r w:rsidR="00C66014" w:rsidRPr="001961C9">
        <w:rPr>
          <w:rFonts w:ascii="Montserrat" w:hAnsi="Montserrat" w:cs="TimesNewRomanPSMT"/>
          <w:sz w:val="22"/>
        </w:rPr>
        <w:t xml:space="preserve">, ou seu sucessor. </w:t>
      </w:r>
    </w:p>
    <w:p w14:paraId="1385CD3C" w14:textId="24A54740" w:rsidR="00635653" w:rsidRPr="001961C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3. A </w:t>
      </w:r>
      <w:r w:rsidR="00C66014" w:rsidRPr="001961C9">
        <w:rPr>
          <w:rFonts w:ascii="Montserrat" w:hAnsi="Montserrat" w:cs="TimesNewRomanPSMT"/>
          <w:sz w:val="22"/>
        </w:rPr>
        <w:t>M</w:t>
      </w:r>
      <w:r w:rsidRPr="001961C9">
        <w:rPr>
          <w:rFonts w:ascii="Montserrat" w:hAnsi="Montserrat" w:cs="TimesNewRomanPSMT"/>
          <w:sz w:val="22"/>
        </w:rPr>
        <w:t>esa não poderá funcionar sem a presença de pelo menos dois dos seus membros,</w:t>
      </w:r>
      <w:r w:rsidR="00B60243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 xml:space="preserve">sendo um deles o </w:t>
      </w:r>
      <w:r w:rsidR="00F16B9F" w:rsidRPr="001961C9">
        <w:rPr>
          <w:rFonts w:ascii="Montserrat" w:hAnsi="Montserrat" w:cs="TimesNewRomanPSMT"/>
          <w:sz w:val="22"/>
        </w:rPr>
        <w:t>P</w:t>
      </w:r>
      <w:r w:rsidRPr="001961C9">
        <w:rPr>
          <w:rFonts w:ascii="Montserrat" w:hAnsi="Montserrat" w:cs="TimesNewRomanPSMT"/>
          <w:sz w:val="22"/>
        </w:rPr>
        <w:t xml:space="preserve">residente da </w:t>
      </w:r>
      <w:r w:rsidR="00F16B9F" w:rsidRPr="001961C9">
        <w:rPr>
          <w:rFonts w:ascii="Montserrat" w:hAnsi="Montserrat" w:cs="TimesNewRomanPSMT"/>
          <w:sz w:val="22"/>
        </w:rPr>
        <w:t>M</w:t>
      </w:r>
      <w:r w:rsidRPr="001961C9">
        <w:rPr>
          <w:rFonts w:ascii="Montserrat" w:hAnsi="Montserrat" w:cs="TimesNewRomanPSMT"/>
          <w:sz w:val="22"/>
        </w:rPr>
        <w:t>esa de voto ou quem o subst</w:t>
      </w:r>
      <w:r w:rsidRPr="001961C9">
        <w:rPr>
          <w:rFonts w:ascii="Montserrat" w:hAnsi="Montserrat" w:cs="TimesNewRomanPSMT"/>
          <w:sz w:val="22"/>
        </w:rPr>
        <w:t>i</w:t>
      </w:r>
      <w:r w:rsidRPr="001961C9">
        <w:rPr>
          <w:rFonts w:ascii="Montserrat" w:hAnsi="Montserrat" w:cs="TimesNewRomanPSMT"/>
          <w:sz w:val="22"/>
        </w:rPr>
        <w:t>tua nos termos do</w:t>
      </w:r>
      <w:r w:rsidR="00B60243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número anterior.</w:t>
      </w:r>
    </w:p>
    <w:p w14:paraId="0F1F306C" w14:textId="6EE2A10B" w:rsidR="00635653" w:rsidRPr="001961C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4. A </w:t>
      </w:r>
      <w:r w:rsidR="00C66014" w:rsidRPr="001961C9">
        <w:rPr>
          <w:rFonts w:ascii="Montserrat" w:hAnsi="Montserrat" w:cs="TimesNewRomanPSMT"/>
          <w:sz w:val="22"/>
        </w:rPr>
        <w:t>M</w:t>
      </w:r>
      <w:r w:rsidRPr="001961C9">
        <w:rPr>
          <w:rFonts w:ascii="Montserrat" w:hAnsi="Montserrat" w:cs="TimesNewRomanPSMT"/>
          <w:sz w:val="22"/>
        </w:rPr>
        <w:t>esa de voto funcionará obrigatoriamente durante o período indicado pela CE.</w:t>
      </w:r>
    </w:p>
    <w:p w14:paraId="724A56DE" w14:textId="6FA8DE09" w:rsidR="00635653" w:rsidRPr="001961C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5. Os elementos da </w:t>
      </w:r>
      <w:r w:rsidR="00C66014" w:rsidRPr="001961C9">
        <w:rPr>
          <w:rFonts w:ascii="Montserrat" w:hAnsi="Montserrat" w:cs="TimesNewRomanPSMT"/>
          <w:sz w:val="22"/>
        </w:rPr>
        <w:t>M</w:t>
      </w:r>
      <w:r w:rsidRPr="001961C9">
        <w:rPr>
          <w:rFonts w:ascii="Montserrat" w:hAnsi="Montserrat" w:cs="TimesNewRomanPSMT"/>
          <w:sz w:val="22"/>
        </w:rPr>
        <w:t>esa deverão substituir-se de forma a assegurar o seu funcionamento</w:t>
      </w:r>
      <w:r w:rsidR="00B60243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durante todo o tempo.</w:t>
      </w:r>
    </w:p>
    <w:p w14:paraId="28F36F99" w14:textId="54C4E410" w:rsidR="00635653" w:rsidRPr="001961C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6. As atribuições da </w:t>
      </w:r>
      <w:r w:rsidR="00C66014" w:rsidRPr="001961C9">
        <w:rPr>
          <w:rFonts w:ascii="Montserrat" w:hAnsi="Montserrat" w:cs="TimesNewRomanPSMT"/>
          <w:sz w:val="22"/>
        </w:rPr>
        <w:t>M</w:t>
      </w:r>
      <w:r w:rsidRPr="001961C9">
        <w:rPr>
          <w:rFonts w:ascii="Montserrat" w:hAnsi="Montserrat" w:cs="TimesNewRomanPSMT"/>
          <w:sz w:val="22"/>
        </w:rPr>
        <w:t>esa são:</w:t>
      </w:r>
    </w:p>
    <w:p w14:paraId="1E0CF842" w14:textId="25B8270F" w:rsidR="00635653" w:rsidRPr="001961C9" w:rsidRDefault="00635653" w:rsidP="00C02DE6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Verificar a identidade dos eleitores;</w:t>
      </w:r>
    </w:p>
    <w:p w14:paraId="7FC76986" w14:textId="3452FB26" w:rsidR="00635653" w:rsidRPr="001961C9" w:rsidRDefault="00635653" w:rsidP="008446E4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Confirmar o recenseamento e dar baixa do nome dos eleitores nos cadernos</w:t>
      </w:r>
      <w:r w:rsidR="008446E4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eleitorais;</w:t>
      </w:r>
    </w:p>
    <w:p w14:paraId="20284353" w14:textId="0B0D736C" w:rsidR="00635653" w:rsidRPr="001961C9" w:rsidRDefault="00635653" w:rsidP="00C02DE6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Proceder à entrega do boletim de voto.</w:t>
      </w:r>
    </w:p>
    <w:p w14:paraId="43AB948E" w14:textId="3922E8C8" w:rsidR="00635653" w:rsidRPr="001961C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7. Os elementos da </w:t>
      </w:r>
      <w:r w:rsidR="00C66014" w:rsidRPr="001961C9">
        <w:rPr>
          <w:rFonts w:ascii="Montserrat" w:hAnsi="Montserrat" w:cs="TimesNewRomanPSMT"/>
          <w:sz w:val="22"/>
        </w:rPr>
        <w:t>M</w:t>
      </w:r>
      <w:r w:rsidRPr="001961C9">
        <w:rPr>
          <w:rFonts w:ascii="Montserrat" w:hAnsi="Montserrat" w:cs="TimesNewRomanPSMT"/>
          <w:sz w:val="22"/>
        </w:rPr>
        <w:t>esa não podem aconselhar o voto nem pôr em causa o carácter</w:t>
      </w:r>
    </w:p>
    <w:p w14:paraId="5EE3A126" w14:textId="59F5E3CF" w:rsidR="003B79FA" w:rsidRPr="001961C9" w:rsidRDefault="00635653" w:rsidP="003B79F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secreto da votação.</w:t>
      </w:r>
    </w:p>
    <w:p w14:paraId="2BA61B30" w14:textId="4E490706" w:rsidR="00F6522E" w:rsidRPr="001961C9" w:rsidRDefault="003B79FA" w:rsidP="003B79F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8. Para os membros da AEFDUNL que estejam a participar em projetos de intercâmbio,</w:t>
      </w:r>
      <w:r w:rsidR="00093CA3" w:rsidRPr="001961C9">
        <w:rPr>
          <w:rFonts w:ascii="Montserrat" w:hAnsi="Montserrat" w:cs="TimesNewRomanPSMT"/>
          <w:sz w:val="22"/>
          <w:highlight w:val="yellow"/>
        </w:rPr>
        <w:t xml:space="preserve"> ou em quaisquer outras atividades em representação da Ass</w:t>
      </w:r>
      <w:r w:rsidR="00093CA3" w:rsidRPr="001961C9">
        <w:rPr>
          <w:rFonts w:ascii="Montserrat" w:hAnsi="Montserrat" w:cs="TimesNewRomanPSMT"/>
          <w:sz w:val="22"/>
          <w:highlight w:val="yellow"/>
        </w:rPr>
        <w:t>o</w:t>
      </w:r>
      <w:r w:rsidR="00093CA3" w:rsidRPr="001961C9">
        <w:rPr>
          <w:rFonts w:ascii="Montserrat" w:hAnsi="Montserrat" w:cs="TimesNewRomanPSMT"/>
          <w:sz w:val="22"/>
          <w:highlight w:val="yellow"/>
        </w:rPr>
        <w:t>ciação ou da Faculdade</w:t>
      </w:r>
      <w:r w:rsidR="005B4F37" w:rsidRPr="001961C9">
        <w:rPr>
          <w:rFonts w:ascii="Montserrat" w:hAnsi="Montserrat" w:cs="TimesNewRomanPSMT"/>
          <w:sz w:val="22"/>
          <w:highlight w:val="yellow"/>
        </w:rPr>
        <w:t>, ou casos análogos que a CE identifique,</w:t>
      </w:r>
      <w:r w:rsidR="00093CA3" w:rsidRPr="001961C9">
        <w:rPr>
          <w:rFonts w:ascii="Montserrat" w:hAnsi="Montserrat" w:cs="TimesNewRomanPSMT"/>
          <w:sz w:val="22"/>
          <w:highlight w:val="yellow"/>
        </w:rPr>
        <w:t xml:space="preserve"> que os i</w:t>
      </w:r>
      <w:r w:rsidR="00093CA3" w:rsidRPr="001961C9">
        <w:rPr>
          <w:rFonts w:ascii="Montserrat" w:hAnsi="Montserrat" w:cs="TimesNewRomanPSMT"/>
          <w:sz w:val="22"/>
          <w:highlight w:val="yellow"/>
        </w:rPr>
        <w:t>m</w:t>
      </w:r>
      <w:r w:rsidR="00093CA3" w:rsidRPr="001961C9">
        <w:rPr>
          <w:rFonts w:ascii="Montserrat" w:hAnsi="Montserrat" w:cs="TimesNewRomanPSMT"/>
          <w:sz w:val="22"/>
          <w:highlight w:val="yellow"/>
        </w:rPr>
        <w:t xml:space="preserve">peçam de estar presentes </w:t>
      </w:r>
      <w:r w:rsidR="00F6522E" w:rsidRPr="001961C9">
        <w:rPr>
          <w:rFonts w:ascii="Montserrat" w:hAnsi="Montserrat" w:cs="TimesNewRomanPSMT"/>
          <w:sz w:val="22"/>
          <w:highlight w:val="yellow"/>
        </w:rPr>
        <w:t>no ato eleitoral, será possível voto à distância</w:t>
      </w:r>
      <w:r w:rsidR="005B4F37" w:rsidRPr="001961C9">
        <w:rPr>
          <w:rFonts w:ascii="Montserrat" w:hAnsi="Montserrat" w:cs="TimesNewRomanPSMT"/>
          <w:sz w:val="22"/>
          <w:highlight w:val="yellow"/>
        </w:rPr>
        <w:t>.</w:t>
      </w:r>
    </w:p>
    <w:p w14:paraId="493171FC" w14:textId="49A283BB" w:rsidR="003B79FA" w:rsidRPr="001961C9" w:rsidRDefault="00F6522E" w:rsidP="003B79F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9. </w:t>
      </w:r>
      <w:r w:rsidR="00CD5D6C" w:rsidRPr="001961C9">
        <w:rPr>
          <w:rFonts w:ascii="Montserrat" w:hAnsi="Montserrat" w:cs="TimesNewRomanPSMT"/>
          <w:sz w:val="22"/>
          <w:highlight w:val="yellow"/>
        </w:rPr>
        <w:t>O voto</w:t>
      </w:r>
      <w:r w:rsidR="00402D09" w:rsidRPr="001961C9">
        <w:rPr>
          <w:rFonts w:ascii="Montserrat" w:hAnsi="Montserrat" w:cs="TimesNewRomanPSMT"/>
          <w:sz w:val="22"/>
          <w:highlight w:val="yellow"/>
        </w:rPr>
        <w:t xml:space="preserve"> à distância</w:t>
      </w:r>
      <w:r w:rsidR="00CD5D6C" w:rsidRPr="001961C9">
        <w:rPr>
          <w:rFonts w:ascii="Montserrat" w:hAnsi="Montserrat" w:cs="TimesNewRomanPSMT"/>
          <w:sz w:val="22"/>
          <w:highlight w:val="yellow"/>
        </w:rPr>
        <w:t xml:space="preserve"> deverá ser assegurado com recurso a plataformas dig</w:t>
      </w:r>
      <w:r w:rsidR="00CD5D6C" w:rsidRPr="001961C9">
        <w:rPr>
          <w:rFonts w:ascii="Montserrat" w:hAnsi="Montserrat" w:cs="TimesNewRomanPSMT"/>
          <w:sz w:val="22"/>
          <w:highlight w:val="yellow"/>
        </w:rPr>
        <w:t>i</w:t>
      </w:r>
      <w:r w:rsidR="00CD5D6C" w:rsidRPr="001961C9">
        <w:rPr>
          <w:rFonts w:ascii="Montserrat" w:hAnsi="Montserrat" w:cs="TimesNewRomanPSMT"/>
          <w:sz w:val="22"/>
          <w:highlight w:val="yellow"/>
        </w:rPr>
        <w:t>tais ou, quando tal não seja possível, por correspondência.</w:t>
      </w:r>
      <w:r w:rsidR="003B79FA" w:rsidRPr="001961C9">
        <w:rPr>
          <w:rFonts w:ascii="Montserrat" w:hAnsi="Montserrat" w:cs="TimesNewRomanPSMT"/>
          <w:sz w:val="22"/>
        </w:rPr>
        <w:t xml:space="preserve"> </w:t>
      </w:r>
    </w:p>
    <w:p w14:paraId="14E828AB" w14:textId="296CD8E7" w:rsidR="00A312AD" w:rsidRDefault="00A312AD" w:rsidP="003B79F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34910517" w14:textId="77777777" w:rsidR="00CD2824" w:rsidRDefault="00CD2824" w:rsidP="003B79F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3A7D09CA" w14:textId="77777777" w:rsidR="00CD2824" w:rsidRDefault="00CD2824" w:rsidP="003B79F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9ED5A54" w14:textId="77777777" w:rsidR="00CD2824" w:rsidRDefault="00CD2824" w:rsidP="003B79F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1AF4173" w14:textId="77777777" w:rsidR="00CD2824" w:rsidRPr="001961C9" w:rsidRDefault="00CD2824" w:rsidP="003B79F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FC9D2E9" w14:textId="0CAD08F1" w:rsidR="00A312AD" w:rsidRPr="001961C9" w:rsidRDefault="00A312AD" w:rsidP="003B79F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53CC649" w14:textId="6B1C942F" w:rsidR="00A312AD" w:rsidRPr="001961C9" w:rsidRDefault="00A312AD" w:rsidP="006A6389">
      <w:pPr>
        <w:pStyle w:val="Cabealho3"/>
        <w:rPr>
          <w:rFonts w:ascii="Montserrat" w:hAnsi="Montserrat"/>
          <w:sz w:val="22"/>
          <w:szCs w:val="22"/>
        </w:rPr>
      </w:pPr>
      <w:bookmarkStart w:id="18" w:name="_Toc55163146"/>
      <w:r w:rsidRPr="001961C9">
        <w:rPr>
          <w:rFonts w:ascii="Montserrat" w:hAnsi="Montserrat"/>
          <w:sz w:val="22"/>
          <w:szCs w:val="22"/>
        </w:rPr>
        <w:lastRenderedPageBreak/>
        <w:t>Secção III – Apuramento dos resultados</w:t>
      </w:r>
      <w:r w:rsidR="00EE31CE" w:rsidRPr="001961C9">
        <w:rPr>
          <w:rFonts w:ascii="Montserrat" w:hAnsi="Montserrat"/>
          <w:sz w:val="22"/>
          <w:szCs w:val="22"/>
        </w:rPr>
        <w:t xml:space="preserve"> e tomada de posse</w:t>
      </w:r>
      <w:bookmarkEnd w:id="18"/>
    </w:p>
    <w:p w14:paraId="46A8329D" w14:textId="77777777" w:rsidR="002D31AF" w:rsidRPr="001961C9" w:rsidRDefault="002D31A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88B9828" w14:textId="0D903710" w:rsidR="00CF2A0F" w:rsidRPr="001961C9" w:rsidRDefault="00635653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Artigo </w:t>
      </w:r>
      <w:r w:rsidR="00CF2A0F" w:rsidRPr="001961C9">
        <w:rPr>
          <w:rFonts w:ascii="Montserrat" w:hAnsi="Montserrat" w:cs="TimesNewRomanPS-BoldMT"/>
          <w:b/>
          <w:bCs/>
          <w:sz w:val="22"/>
        </w:rPr>
        <w:t>6</w:t>
      </w:r>
      <w:r w:rsidR="00C66014" w:rsidRPr="001961C9">
        <w:rPr>
          <w:rFonts w:ascii="Montserrat" w:hAnsi="Montserrat" w:cs="TimesNewRomanPS-BoldMT"/>
          <w:b/>
          <w:bCs/>
          <w:sz w:val="22"/>
        </w:rPr>
        <w:t>7</w:t>
      </w:r>
      <w:r w:rsidRPr="001961C9">
        <w:rPr>
          <w:rFonts w:ascii="Montserrat" w:hAnsi="Montserrat" w:cs="TimesNewRomanPS-BoldMT"/>
          <w:b/>
          <w:bCs/>
          <w:sz w:val="22"/>
        </w:rPr>
        <w:t>.º</w:t>
      </w:r>
    </w:p>
    <w:p w14:paraId="3F4AD074" w14:textId="2E591910" w:rsidR="00635653" w:rsidRPr="001961C9" w:rsidRDefault="00635653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>Apuramento de resultados</w:t>
      </w:r>
    </w:p>
    <w:p w14:paraId="2B234F2F" w14:textId="77777777" w:rsidR="00CF2A0F" w:rsidRPr="001961C9" w:rsidRDefault="00CF2A0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0FAD48D1" w14:textId="3682C51F" w:rsidR="00635653" w:rsidRPr="001961C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  <w:highlight w:val="yellow"/>
        </w:rPr>
        <w:t>1. A contagem dos votos é tarefa d</w:t>
      </w:r>
      <w:r w:rsidR="00C05B4E" w:rsidRPr="001961C9">
        <w:rPr>
          <w:rFonts w:ascii="Montserrat" w:hAnsi="Montserrat" w:cs="TimesNewRomanPSMT"/>
          <w:sz w:val="22"/>
          <w:highlight w:val="yellow"/>
        </w:rPr>
        <w:t>a Comissão Eleitoral.</w:t>
      </w:r>
    </w:p>
    <w:p w14:paraId="76E58768" w14:textId="0B1D2FC5" w:rsidR="00635653" w:rsidRPr="001961C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2. Os resultados da mesa de voto serão divulgados pelo </w:t>
      </w:r>
      <w:r w:rsidR="00862BF9" w:rsidRPr="001961C9">
        <w:rPr>
          <w:rFonts w:ascii="Montserrat" w:hAnsi="Montserrat" w:cs="TimesNewRomanPSMT"/>
          <w:sz w:val="22"/>
        </w:rPr>
        <w:t>P</w:t>
      </w:r>
      <w:r w:rsidRPr="001961C9">
        <w:rPr>
          <w:rFonts w:ascii="Montserrat" w:hAnsi="Montserrat" w:cs="TimesNewRomanPSMT"/>
          <w:sz w:val="22"/>
        </w:rPr>
        <w:t>residente ou por quem o esteja</w:t>
      </w:r>
      <w:r w:rsidR="002D31AF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a substituir, imediatamente a seguir à contagem.</w:t>
      </w:r>
    </w:p>
    <w:p w14:paraId="5E88A301" w14:textId="3DAA858E" w:rsidR="00635653" w:rsidRPr="001961C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3. Os totais finais serão divulgados pela CE, que lhes dará devida publicidade.</w:t>
      </w:r>
    </w:p>
    <w:p w14:paraId="21EA89C8" w14:textId="6AD0F034" w:rsidR="00635653" w:rsidRPr="001961C9" w:rsidRDefault="002710A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4</w:t>
      </w:r>
      <w:r w:rsidR="00635653" w:rsidRPr="001961C9">
        <w:rPr>
          <w:rFonts w:ascii="Montserrat" w:hAnsi="Montserrat" w:cs="TimesNewRomanPSMT"/>
          <w:sz w:val="22"/>
        </w:rPr>
        <w:t>. De todo o processo eleitoral, a CE lavrará a respetiva ata de que constarão</w:t>
      </w:r>
      <w:r w:rsidR="002D31AF" w:rsidRPr="001961C9">
        <w:rPr>
          <w:rFonts w:ascii="Montserrat" w:hAnsi="Montserrat" w:cs="TimesNewRomanPSMT"/>
          <w:sz w:val="22"/>
        </w:rPr>
        <w:t xml:space="preserve"> </w:t>
      </w:r>
      <w:r w:rsidR="00635653" w:rsidRPr="001961C9">
        <w:rPr>
          <w:rFonts w:ascii="Montserrat" w:hAnsi="Montserrat" w:cs="TimesNewRomanPSMT"/>
          <w:sz w:val="22"/>
        </w:rPr>
        <w:t>discriminadamente:</w:t>
      </w:r>
    </w:p>
    <w:p w14:paraId="3DB477CD" w14:textId="77777777" w:rsidR="00635653" w:rsidRPr="001961C9" w:rsidRDefault="00635653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a. Número de eleitores inscritos e número de votantes;</w:t>
      </w:r>
    </w:p>
    <w:p w14:paraId="4F64CB83" w14:textId="77777777" w:rsidR="00635653" w:rsidRPr="001961C9" w:rsidRDefault="00635653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b. Número de votos obtidos por cada lista;</w:t>
      </w:r>
    </w:p>
    <w:p w14:paraId="68E04AD6" w14:textId="77777777" w:rsidR="00635653" w:rsidRPr="001961C9" w:rsidRDefault="00635653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c. Número de votos nulos e brancos;</w:t>
      </w:r>
    </w:p>
    <w:p w14:paraId="7FA3E34F" w14:textId="77777777" w:rsidR="00635653" w:rsidRPr="001961C9" w:rsidRDefault="00635653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d. Enumeração completa dos candidatos da lista vencedora.</w:t>
      </w:r>
    </w:p>
    <w:p w14:paraId="4D54394C" w14:textId="6E11FD5C" w:rsidR="00635653" w:rsidRPr="001961C9" w:rsidRDefault="002710A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5</w:t>
      </w:r>
      <w:r w:rsidR="00635653" w:rsidRPr="001961C9">
        <w:rPr>
          <w:rFonts w:ascii="Montserrat" w:hAnsi="Montserrat" w:cs="TimesNewRomanPSMT"/>
          <w:sz w:val="22"/>
        </w:rPr>
        <w:t>. A ata será assinada pelos elementos da CE</w:t>
      </w:r>
      <w:r w:rsidR="00881E57" w:rsidRPr="001961C9">
        <w:rPr>
          <w:rFonts w:ascii="Montserrat" w:hAnsi="Montserrat" w:cs="TimesNewRomanPSMT"/>
          <w:sz w:val="22"/>
        </w:rPr>
        <w:t xml:space="preserve"> </w:t>
      </w:r>
      <w:r w:rsidR="00881E57" w:rsidRPr="001961C9">
        <w:rPr>
          <w:rFonts w:ascii="Montserrat" w:hAnsi="Montserrat" w:cs="TimesNewRomanPSMT"/>
          <w:sz w:val="22"/>
          <w:highlight w:val="yellow"/>
        </w:rPr>
        <w:t>e afixada nos locais de estilo.</w:t>
      </w:r>
    </w:p>
    <w:p w14:paraId="09BA560F" w14:textId="77777777" w:rsidR="002D31AF" w:rsidRPr="001961C9" w:rsidRDefault="002D31A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BA33240" w14:textId="2612E397" w:rsidR="00CF2A0F" w:rsidRPr="001961C9" w:rsidRDefault="00EE31CE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Artigo </w:t>
      </w:r>
      <w:r w:rsidR="00C66014" w:rsidRPr="001961C9">
        <w:rPr>
          <w:rFonts w:ascii="Montserrat" w:hAnsi="Montserrat" w:cs="TimesNewRomanPS-BoldMT"/>
          <w:b/>
          <w:bCs/>
          <w:sz w:val="22"/>
        </w:rPr>
        <w:t>68</w:t>
      </w:r>
      <w:r w:rsidRPr="001961C9">
        <w:rPr>
          <w:rFonts w:ascii="Montserrat" w:hAnsi="Montserrat" w:cs="TimesNewRomanPS-BoldMT"/>
          <w:b/>
          <w:bCs/>
          <w:sz w:val="22"/>
        </w:rPr>
        <w:t>.º</w:t>
      </w:r>
    </w:p>
    <w:p w14:paraId="4C0B32D0" w14:textId="1ECBACB3" w:rsidR="00EE31CE" w:rsidRPr="001961C9" w:rsidRDefault="00EE31CE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>Protestos e Impugnações</w:t>
      </w:r>
    </w:p>
    <w:p w14:paraId="06AD14A4" w14:textId="77777777" w:rsidR="00CF2A0F" w:rsidRPr="001961C9" w:rsidRDefault="00CF2A0F" w:rsidP="00EE31CE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64A93193" w14:textId="77777777" w:rsidR="00EE31CE" w:rsidRPr="001961C9" w:rsidRDefault="00EE31CE" w:rsidP="00C02DE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Os protestos e impugnações terão de ser apresentados para apreciação à CE nas </w:t>
      </w:r>
      <w:r w:rsidRPr="001961C9">
        <w:rPr>
          <w:rFonts w:ascii="Montserrat" w:hAnsi="Montserrat" w:cs="TimesNewRomanPSMT"/>
          <w:sz w:val="22"/>
          <w:highlight w:val="yellow"/>
        </w:rPr>
        <w:t>quarenta e oito horas</w:t>
      </w:r>
      <w:r w:rsidRPr="001961C9">
        <w:rPr>
          <w:rFonts w:ascii="Montserrat" w:hAnsi="Montserrat" w:cs="TimesNewRomanPSMT"/>
          <w:sz w:val="22"/>
        </w:rPr>
        <w:t xml:space="preserve"> do dia útil seguinte ao apuramento eleitoral.</w:t>
      </w:r>
    </w:p>
    <w:p w14:paraId="74FF9642" w14:textId="43A1DBE2" w:rsidR="00EE31CE" w:rsidRPr="001961C9" w:rsidRDefault="00EE31CE" w:rsidP="00C02DE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Se a Comissão Eleitoral decidir procedente a </w:t>
      </w:r>
      <w:r w:rsidR="00B271DE" w:rsidRPr="001961C9">
        <w:rPr>
          <w:rFonts w:ascii="Montserrat" w:hAnsi="Montserrat" w:cs="TimesNewRomanPSMT"/>
          <w:sz w:val="22"/>
        </w:rPr>
        <w:t>reclamação, serão convoc</w:t>
      </w:r>
      <w:r w:rsidR="00B271DE" w:rsidRPr="001961C9">
        <w:rPr>
          <w:rFonts w:ascii="Montserrat" w:hAnsi="Montserrat" w:cs="TimesNewRomanPSMT"/>
          <w:sz w:val="22"/>
        </w:rPr>
        <w:t>a</w:t>
      </w:r>
      <w:r w:rsidR="00B271DE" w:rsidRPr="001961C9">
        <w:rPr>
          <w:rFonts w:ascii="Montserrat" w:hAnsi="Montserrat" w:cs="TimesNewRomanPSMT"/>
          <w:sz w:val="22"/>
        </w:rPr>
        <w:t>das novas eleições; caso contrário, caberá única e exclusivamente recurso dessa decisão para a Assembleia Geral.</w:t>
      </w:r>
    </w:p>
    <w:p w14:paraId="4F31A145" w14:textId="77777777" w:rsidR="00EE31CE" w:rsidRPr="001961C9" w:rsidRDefault="00EE31CE" w:rsidP="00EE31CE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43A606B" w14:textId="7AF4724E" w:rsidR="00CF2A0F" w:rsidRPr="001961C9" w:rsidRDefault="00635653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Artigo </w:t>
      </w:r>
      <w:r w:rsidR="00C66014" w:rsidRPr="001961C9">
        <w:rPr>
          <w:rFonts w:ascii="Montserrat" w:hAnsi="Montserrat" w:cs="TimesNewRomanPS-BoldMT"/>
          <w:b/>
          <w:bCs/>
          <w:sz w:val="22"/>
        </w:rPr>
        <w:t>69</w:t>
      </w:r>
      <w:r w:rsidRPr="001961C9">
        <w:rPr>
          <w:rFonts w:ascii="Montserrat" w:hAnsi="Montserrat" w:cs="TimesNewRomanPS-BoldMT"/>
          <w:b/>
          <w:bCs/>
          <w:sz w:val="22"/>
        </w:rPr>
        <w:t>.º</w:t>
      </w:r>
    </w:p>
    <w:p w14:paraId="3326EC28" w14:textId="076942FE" w:rsidR="00635653" w:rsidRPr="001961C9" w:rsidRDefault="00635653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>Tomada de posse</w:t>
      </w:r>
    </w:p>
    <w:p w14:paraId="6C3BC850" w14:textId="77777777" w:rsidR="00CF2A0F" w:rsidRPr="001961C9" w:rsidRDefault="00CF2A0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341A115A" w14:textId="3E886A62" w:rsidR="00635653" w:rsidRPr="001961C9" w:rsidRDefault="00635653" w:rsidP="00C02DE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A posse dos novos corpos gerentes realizar-se-á cinco dias úteis após a divulgação dos</w:t>
      </w:r>
      <w:r w:rsidR="002D31AF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resultados finais pela CE.</w:t>
      </w:r>
    </w:p>
    <w:p w14:paraId="1266018E" w14:textId="195C6694" w:rsidR="00BB7F16" w:rsidRPr="001961C9" w:rsidRDefault="00BB7F16" w:rsidP="00C02DE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A tomada de posse ocorrerá em sede de Assembleia Geral.</w:t>
      </w:r>
    </w:p>
    <w:p w14:paraId="46C2A378" w14:textId="79BE4B24" w:rsidR="00FD37A6" w:rsidRPr="001961C9" w:rsidRDefault="00BE5062" w:rsidP="008446E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O Presidente da Mesa da Assembleia Geral cessante dá a posse ao Pres</w:t>
      </w:r>
      <w:r w:rsidRPr="001961C9">
        <w:rPr>
          <w:rFonts w:ascii="Montserrat" w:hAnsi="Montserrat" w:cs="TimesNewRomanPSMT"/>
          <w:sz w:val="22"/>
        </w:rPr>
        <w:t>i</w:t>
      </w:r>
      <w:r w:rsidRPr="001961C9">
        <w:rPr>
          <w:rFonts w:ascii="Montserrat" w:hAnsi="Montserrat" w:cs="TimesNewRomanPSMT"/>
          <w:sz w:val="22"/>
        </w:rPr>
        <w:t>dente da Mesa</w:t>
      </w:r>
      <w:r w:rsidR="00C66014" w:rsidRPr="001961C9">
        <w:rPr>
          <w:rFonts w:ascii="Montserrat" w:hAnsi="Montserrat" w:cs="TimesNewRomanPSMT"/>
          <w:sz w:val="22"/>
        </w:rPr>
        <w:t xml:space="preserve"> da A</w:t>
      </w:r>
      <w:r w:rsidRPr="001961C9">
        <w:rPr>
          <w:rFonts w:ascii="Montserrat" w:hAnsi="Montserrat" w:cs="TimesNewRomanPSMT"/>
          <w:sz w:val="22"/>
        </w:rPr>
        <w:t>G eleito, ao passo que este dá a posse a todos os re</w:t>
      </w:r>
      <w:r w:rsidRPr="001961C9">
        <w:rPr>
          <w:rFonts w:ascii="Montserrat" w:hAnsi="Montserrat" w:cs="TimesNewRomanPSMT"/>
          <w:sz w:val="22"/>
        </w:rPr>
        <w:t>s</w:t>
      </w:r>
      <w:r w:rsidRPr="001961C9">
        <w:rPr>
          <w:rFonts w:ascii="Montserrat" w:hAnsi="Montserrat" w:cs="TimesNewRomanPSMT"/>
          <w:sz w:val="22"/>
        </w:rPr>
        <w:t>tantes membros.</w:t>
      </w:r>
    </w:p>
    <w:p w14:paraId="14559539" w14:textId="77777777" w:rsidR="00862BF9" w:rsidRPr="001961C9" w:rsidRDefault="00862BF9" w:rsidP="00862BF9">
      <w:pPr>
        <w:pStyle w:val="PargrafodaLista"/>
        <w:autoSpaceDE w:val="0"/>
        <w:autoSpaceDN w:val="0"/>
        <w:adjustRightInd w:val="0"/>
        <w:spacing w:after="0" w:line="276" w:lineRule="auto"/>
        <w:ind w:left="360"/>
        <w:rPr>
          <w:rFonts w:ascii="Montserrat" w:hAnsi="Montserrat" w:cs="TimesNewRomanPSMT"/>
          <w:sz w:val="22"/>
        </w:rPr>
      </w:pPr>
    </w:p>
    <w:p w14:paraId="71061F9F" w14:textId="09621F95" w:rsidR="00CF2A0F" w:rsidRPr="001961C9" w:rsidRDefault="00855667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  <w:highlight w:val="yellow"/>
        </w:rPr>
      </w:pPr>
      <w:r w:rsidRPr="001961C9">
        <w:rPr>
          <w:rFonts w:ascii="Montserrat" w:hAnsi="Montserrat" w:cs="TimesNewRomanPSMT"/>
          <w:b/>
          <w:bCs/>
          <w:sz w:val="22"/>
          <w:highlight w:val="yellow"/>
        </w:rPr>
        <w:t xml:space="preserve">Artigo </w:t>
      </w:r>
      <w:r w:rsidR="00CF2A0F" w:rsidRPr="001961C9">
        <w:rPr>
          <w:rFonts w:ascii="Montserrat" w:hAnsi="Montserrat" w:cs="TimesNewRomanPSMT"/>
          <w:b/>
          <w:bCs/>
          <w:sz w:val="22"/>
          <w:highlight w:val="yellow"/>
        </w:rPr>
        <w:t>7</w:t>
      </w:r>
      <w:r w:rsidR="00C66014" w:rsidRPr="001961C9">
        <w:rPr>
          <w:rFonts w:ascii="Montserrat" w:hAnsi="Montserrat" w:cs="TimesNewRomanPSMT"/>
          <w:b/>
          <w:bCs/>
          <w:sz w:val="22"/>
          <w:highlight w:val="yellow"/>
        </w:rPr>
        <w:t>0</w:t>
      </w:r>
      <w:r w:rsidRPr="001961C9">
        <w:rPr>
          <w:rFonts w:ascii="Montserrat" w:hAnsi="Montserrat" w:cs="TimesNewRomanPSMT"/>
          <w:b/>
          <w:bCs/>
          <w:sz w:val="22"/>
          <w:highlight w:val="yellow"/>
        </w:rPr>
        <w:t>.º</w:t>
      </w:r>
    </w:p>
    <w:p w14:paraId="0542ED73" w14:textId="28686566" w:rsidR="00855667" w:rsidRPr="001961C9" w:rsidRDefault="00FD37A6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  <w:highlight w:val="yellow"/>
        </w:rPr>
      </w:pPr>
      <w:r w:rsidRPr="001961C9">
        <w:rPr>
          <w:rFonts w:ascii="Montserrat" w:hAnsi="Montserrat" w:cs="TimesNewRomanPSMT"/>
          <w:b/>
          <w:bCs/>
          <w:sz w:val="22"/>
          <w:highlight w:val="yellow"/>
        </w:rPr>
        <w:t xml:space="preserve">Dever de cooperação </w:t>
      </w:r>
    </w:p>
    <w:p w14:paraId="531FCD45" w14:textId="77777777" w:rsidR="00CF2A0F" w:rsidRPr="001961C9" w:rsidRDefault="00CF2A0F" w:rsidP="008556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b/>
          <w:bCs/>
          <w:sz w:val="22"/>
          <w:highlight w:val="yellow"/>
        </w:rPr>
      </w:pPr>
    </w:p>
    <w:p w14:paraId="4C73D4F2" w14:textId="74F1CB00" w:rsidR="002D31AF" w:rsidRPr="001961C9" w:rsidRDefault="00855667" w:rsidP="00BA4EE1">
      <w:pPr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Os titulares dos órgãos sociais cessantes </w:t>
      </w:r>
      <w:r w:rsidR="008C0B5A" w:rsidRPr="001961C9">
        <w:rPr>
          <w:rFonts w:ascii="Montserrat" w:hAnsi="Montserrat" w:cs="TimesNewRomanPSMT"/>
          <w:sz w:val="22"/>
          <w:highlight w:val="yellow"/>
        </w:rPr>
        <w:t xml:space="preserve">devem </w:t>
      </w:r>
      <w:r w:rsidR="00FD37A6" w:rsidRPr="001961C9">
        <w:rPr>
          <w:rFonts w:ascii="Montserrat" w:hAnsi="Montserrat" w:cs="TimesNewRomanPSMT"/>
          <w:sz w:val="22"/>
        </w:rPr>
        <w:t>colocar os seus sucessores a par dos assuntos e negócios essenciais para a boa gest</w:t>
      </w:r>
      <w:r w:rsidR="008A1BDD" w:rsidRPr="001961C9">
        <w:rPr>
          <w:rFonts w:ascii="Montserrat" w:hAnsi="Montserrat" w:cs="TimesNewRomanPSMT"/>
          <w:sz w:val="22"/>
        </w:rPr>
        <w:t>ão da Associação de Estudantes.</w:t>
      </w:r>
    </w:p>
    <w:p w14:paraId="09DA68B5" w14:textId="5FB0A2FA" w:rsidR="00635653" w:rsidRPr="001961C9" w:rsidRDefault="00635653" w:rsidP="006A6389">
      <w:pPr>
        <w:pStyle w:val="Cabealho2"/>
        <w:rPr>
          <w:rFonts w:ascii="Montserrat" w:hAnsi="Montserrat"/>
          <w:sz w:val="24"/>
          <w:szCs w:val="24"/>
        </w:rPr>
      </w:pPr>
      <w:bookmarkStart w:id="19" w:name="_Toc55163147"/>
      <w:r w:rsidRPr="001961C9">
        <w:rPr>
          <w:rFonts w:ascii="Montserrat" w:hAnsi="Montserrat"/>
          <w:sz w:val="24"/>
          <w:szCs w:val="24"/>
        </w:rPr>
        <w:lastRenderedPageBreak/>
        <w:t>CAPÍTULO VI | Financiamento e Filiação da AEFDUNL</w:t>
      </w:r>
      <w:bookmarkEnd w:id="19"/>
    </w:p>
    <w:p w14:paraId="16693155" w14:textId="77777777" w:rsidR="002D31AF" w:rsidRPr="001961C9" w:rsidRDefault="002D31AF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1AEFA7D2" w14:textId="5C963B8E" w:rsidR="00635653" w:rsidRPr="001961C9" w:rsidRDefault="00635653" w:rsidP="006A6389">
      <w:pPr>
        <w:pStyle w:val="Cabealho3"/>
        <w:rPr>
          <w:rFonts w:ascii="Montserrat" w:hAnsi="Montserrat"/>
          <w:sz w:val="22"/>
          <w:szCs w:val="22"/>
        </w:rPr>
      </w:pPr>
      <w:bookmarkStart w:id="20" w:name="_Toc55163148"/>
      <w:r w:rsidRPr="001961C9">
        <w:rPr>
          <w:rFonts w:ascii="Montserrat" w:hAnsi="Montserrat"/>
          <w:sz w:val="22"/>
          <w:szCs w:val="22"/>
        </w:rPr>
        <w:t>SECÇÃO I | Financiamento</w:t>
      </w:r>
      <w:bookmarkEnd w:id="20"/>
    </w:p>
    <w:p w14:paraId="0A77A0D6" w14:textId="77777777" w:rsidR="002D31AF" w:rsidRPr="001961C9" w:rsidRDefault="002D31AF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4DFE5D78" w14:textId="1BAC58C6" w:rsidR="001E1022" w:rsidRPr="001961C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Artigo </w:t>
      </w:r>
      <w:r w:rsidR="001E1022" w:rsidRPr="001961C9">
        <w:rPr>
          <w:rFonts w:ascii="Montserrat" w:hAnsi="Montserrat" w:cs="TimesNewRomanPS-BoldMT"/>
          <w:b/>
          <w:bCs/>
          <w:sz w:val="22"/>
        </w:rPr>
        <w:t>7</w:t>
      </w:r>
      <w:r w:rsidR="00C66014" w:rsidRPr="001961C9">
        <w:rPr>
          <w:rFonts w:ascii="Montserrat" w:hAnsi="Montserrat" w:cs="TimesNewRomanPS-BoldMT"/>
          <w:b/>
          <w:bCs/>
          <w:sz w:val="22"/>
        </w:rPr>
        <w:t>1</w:t>
      </w:r>
      <w:r w:rsidRPr="001961C9">
        <w:rPr>
          <w:rFonts w:ascii="Montserrat" w:hAnsi="Montserrat" w:cs="TimesNewRomanPS-BoldMT"/>
          <w:b/>
          <w:bCs/>
          <w:sz w:val="22"/>
        </w:rPr>
        <w:t>.º</w:t>
      </w:r>
    </w:p>
    <w:p w14:paraId="7705E260" w14:textId="34B68EE1" w:rsidR="00635653" w:rsidRPr="001961C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>Fontes de receita</w:t>
      </w:r>
    </w:p>
    <w:p w14:paraId="5A940D80" w14:textId="77777777" w:rsidR="001E1022" w:rsidRPr="001961C9" w:rsidRDefault="001E1022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37CA7AD5" w14:textId="77777777" w:rsidR="00635653" w:rsidRPr="001961C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São fontes de receita da AEFDUNL:</w:t>
      </w:r>
    </w:p>
    <w:p w14:paraId="6BD6FCBA" w14:textId="4E15A367" w:rsidR="00635653" w:rsidRPr="001961C9" w:rsidRDefault="00635653" w:rsidP="00C02DE6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Quaisquer donativos, patrocínios ou subsídios provenientes de ent</w:t>
      </w:r>
      <w:r w:rsidRPr="001961C9">
        <w:rPr>
          <w:rFonts w:ascii="Montserrat" w:hAnsi="Montserrat" w:cs="TimesNewRomanPSMT"/>
          <w:sz w:val="22"/>
        </w:rPr>
        <w:t>i</w:t>
      </w:r>
      <w:r w:rsidRPr="001961C9">
        <w:rPr>
          <w:rFonts w:ascii="Montserrat" w:hAnsi="Montserrat" w:cs="TimesNewRomanPSMT"/>
          <w:sz w:val="22"/>
        </w:rPr>
        <w:t>dades privadas e</w:t>
      </w:r>
      <w:r w:rsidR="002D31AF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públicas;</w:t>
      </w:r>
    </w:p>
    <w:p w14:paraId="31AA50CD" w14:textId="75E34F98" w:rsidR="00635653" w:rsidRPr="001961C9" w:rsidRDefault="00635653" w:rsidP="00C02DE6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As receitas próprias provenientes da sua atividade.</w:t>
      </w:r>
    </w:p>
    <w:p w14:paraId="0BE50184" w14:textId="77777777" w:rsidR="002D31AF" w:rsidRPr="001961C9" w:rsidRDefault="002D31A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3F2E69C4" w14:textId="650629E1" w:rsidR="001E1022" w:rsidRPr="001961C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Artigo </w:t>
      </w:r>
      <w:r w:rsidR="001E1022" w:rsidRPr="001961C9">
        <w:rPr>
          <w:rFonts w:ascii="Montserrat" w:hAnsi="Montserrat" w:cs="TimesNewRomanPS-BoldMT"/>
          <w:b/>
          <w:bCs/>
          <w:sz w:val="22"/>
        </w:rPr>
        <w:t>7</w:t>
      </w:r>
      <w:r w:rsidR="00C66014" w:rsidRPr="001961C9">
        <w:rPr>
          <w:rFonts w:ascii="Montserrat" w:hAnsi="Montserrat" w:cs="TimesNewRomanPS-BoldMT"/>
          <w:b/>
          <w:bCs/>
          <w:sz w:val="22"/>
        </w:rPr>
        <w:t>2</w:t>
      </w:r>
      <w:r w:rsidRPr="001961C9">
        <w:rPr>
          <w:rFonts w:ascii="Montserrat" w:hAnsi="Montserrat" w:cs="TimesNewRomanPS-BoldMT"/>
          <w:b/>
          <w:bCs/>
          <w:sz w:val="22"/>
        </w:rPr>
        <w:t>.º</w:t>
      </w:r>
    </w:p>
    <w:p w14:paraId="6DEA8B3B" w14:textId="721BB153" w:rsidR="00635653" w:rsidRPr="001961C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>Quotização</w:t>
      </w:r>
    </w:p>
    <w:p w14:paraId="2B6EA348" w14:textId="77777777" w:rsidR="001E1022" w:rsidRPr="001961C9" w:rsidRDefault="001E1022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59EC5091" w14:textId="59C94B28" w:rsidR="00635653" w:rsidRPr="001961C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O montante da importância da quota será definido pela Direção da AEFDUNL.</w:t>
      </w:r>
    </w:p>
    <w:p w14:paraId="1A553100" w14:textId="77777777" w:rsidR="002D31AF" w:rsidRPr="001961C9" w:rsidRDefault="002D31A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34DEEDEF" w14:textId="5D01B728" w:rsidR="001E1022" w:rsidRPr="001961C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bookmarkStart w:id="21" w:name="_Hlk54406108"/>
      <w:r w:rsidRPr="001961C9">
        <w:rPr>
          <w:rFonts w:ascii="Montserrat" w:hAnsi="Montserrat" w:cs="TimesNewRomanPS-BoldMT"/>
          <w:b/>
          <w:bCs/>
          <w:sz w:val="22"/>
        </w:rPr>
        <w:t xml:space="preserve">Artigo </w:t>
      </w:r>
      <w:r w:rsidR="001E1022" w:rsidRPr="001961C9">
        <w:rPr>
          <w:rFonts w:ascii="Montserrat" w:hAnsi="Montserrat" w:cs="TimesNewRomanPS-BoldMT"/>
          <w:b/>
          <w:bCs/>
          <w:sz w:val="22"/>
        </w:rPr>
        <w:t>7</w:t>
      </w:r>
      <w:r w:rsidR="00C66014" w:rsidRPr="001961C9">
        <w:rPr>
          <w:rFonts w:ascii="Montserrat" w:hAnsi="Montserrat" w:cs="TimesNewRomanPS-BoldMT"/>
          <w:b/>
          <w:bCs/>
          <w:sz w:val="22"/>
        </w:rPr>
        <w:t>3</w:t>
      </w:r>
      <w:r w:rsidRPr="001961C9">
        <w:rPr>
          <w:rFonts w:ascii="Montserrat" w:hAnsi="Montserrat" w:cs="TimesNewRomanPS-BoldMT"/>
          <w:b/>
          <w:bCs/>
          <w:sz w:val="22"/>
        </w:rPr>
        <w:t>.º</w:t>
      </w:r>
    </w:p>
    <w:p w14:paraId="59DBA783" w14:textId="1FE32480" w:rsidR="00635653" w:rsidRPr="001961C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>Fundos</w:t>
      </w:r>
    </w:p>
    <w:p w14:paraId="67FC1119" w14:textId="77777777" w:rsidR="001E1022" w:rsidRPr="001961C9" w:rsidRDefault="001E102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7CB71A49" w14:textId="709DC059" w:rsidR="00635653" w:rsidRPr="001961C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1. Os fundos da AEFDUNL podem ser depositados em qualquer estabelec</w:t>
      </w:r>
      <w:r w:rsidRPr="001961C9">
        <w:rPr>
          <w:rFonts w:ascii="Montserrat" w:hAnsi="Montserrat" w:cs="TimesNewRomanPSMT"/>
          <w:sz w:val="22"/>
        </w:rPr>
        <w:t>i</w:t>
      </w:r>
      <w:r w:rsidRPr="001961C9">
        <w:rPr>
          <w:rFonts w:ascii="Montserrat" w:hAnsi="Montserrat" w:cs="TimesNewRomanPSMT"/>
          <w:sz w:val="22"/>
        </w:rPr>
        <w:t>mento</w:t>
      </w:r>
      <w:r w:rsidR="00C35CE8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bancário à ordem de três elementos da Direção</w:t>
      </w:r>
      <w:r w:rsidR="003E095E" w:rsidRPr="001961C9">
        <w:rPr>
          <w:rFonts w:ascii="Montserrat" w:hAnsi="Montserrat" w:cs="TimesNewRomanPSMT"/>
          <w:sz w:val="22"/>
        </w:rPr>
        <w:t xml:space="preserve"> </w:t>
      </w:r>
      <w:r w:rsidR="003E095E" w:rsidRPr="001961C9">
        <w:rPr>
          <w:rFonts w:ascii="Montserrat" w:hAnsi="Montserrat" w:cs="TimesNewRomanPSMT"/>
          <w:sz w:val="22"/>
          <w:highlight w:val="yellow"/>
        </w:rPr>
        <w:t>e do Presidente do Conselho Fiscal</w:t>
      </w:r>
      <w:r w:rsidRPr="001961C9">
        <w:rPr>
          <w:rFonts w:ascii="Montserrat" w:hAnsi="Montserrat" w:cs="TimesNewRomanPSMT"/>
          <w:sz w:val="22"/>
        </w:rPr>
        <w:t>, sendo obrigatoriamente dois deles o</w:t>
      </w:r>
      <w:r w:rsidR="00C35CE8" w:rsidRPr="001961C9">
        <w:rPr>
          <w:rFonts w:ascii="Montserrat" w:hAnsi="Montserrat" w:cs="TimesNewRomanPSMT"/>
          <w:sz w:val="22"/>
        </w:rPr>
        <w:t xml:space="preserve"> </w:t>
      </w:r>
      <w:r w:rsidR="00BB3C53" w:rsidRPr="001961C9">
        <w:rPr>
          <w:rFonts w:ascii="Montserrat" w:hAnsi="Montserrat" w:cs="TimesNewRomanPSMT"/>
          <w:sz w:val="22"/>
        </w:rPr>
        <w:t>P</w:t>
      </w:r>
      <w:r w:rsidRPr="001961C9">
        <w:rPr>
          <w:rFonts w:ascii="Montserrat" w:hAnsi="Montserrat" w:cs="TimesNewRomanPSMT"/>
          <w:sz w:val="22"/>
        </w:rPr>
        <w:t xml:space="preserve">residente e o </w:t>
      </w:r>
      <w:r w:rsidR="00BB3C53" w:rsidRPr="001961C9">
        <w:rPr>
          <w:rFonts w:ascii="Montserrat" w:hAnsi="Montserrat" w:cs="TimesNewRomanPSMT"/>
          <w:sz w:val="22"/>
        </w:rPr>
        <w:t>T</w:t>
      </w:r>
      <w:r w:rsidRPr="001961C9">
        <w:rPr>
          <w:rFonts w:ascii="Montserrat" w:hAnsi="Montserrat" w:cs="TimesNewRomanPSMT"/>
          <w:sz w:val="22"/>
        </w:rPr>
        <w:t>eso</w:t>
      </w:r>
      <w:r w:rsidRPr="001961C9">
        <w:rPr>
          <w:rFonts w:ascii="Montserrat" w:hAnsi="Montserrat" w:cs="TimesNewRomanPSMT"/>
          <w:sz w:val="22"/>
        </w:rPr>
        <w:t>u</w:t>
      </w:r>
      <w:r w:rsidRPr="001961C9">
        <w:rPr>
          <w:rFonts w:ascii="Montserrat" w:hAnsi="Montserrat" w:cs="TimesNewRomanPSMT"/>
          <w:sz w:val="22"/>
        </w:rPr>
        <w:t>reiro</w:t>
      </w:r>
      <w:r w:rsidR="00BB3C53" w:rsidRPr="001961C9">
        <w:rPr>
          <w:rFonts w:ascii="Montserrat" w:hAnsi="Montserrat" w:cs="TimesNewRomanPSMT"/>
          <w:sz w:val="22"/>
        </w:rPr>
        <w:t xml:space="preserve"> da Direção</w:t>
      </w:r>
      <w:r w:rsidRPr="001961C9">
        <w:rPr>
          <w:rFonts w:ascii="Montserrat" w:hAnsi="Montserrat" w:cs="TimesNewRomanPSMT"/>
          <w:sz w:val="22"/>
        </w:rPr>
        <w:t>.</w:t>
      </w:r>
    </w:p>
    <w:p w14:paraId="0036A78B" w14:textId="0F578068" w:rsidR="00635653" w:rsidRPr="001961C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2. A Direção pode protocolar, em regime de exclusividade, a prestação de serviços</w:t>
      </w:r>
      <w:r w:rsidR="00C35CE8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bancários com uma entidade bancária por si designada.</w:t>
      </w:r>
    </w:p>
    <w:bookmarkEnd w:id="21"/>
    <w:p w14:paraId="2AE5D2ED" w14:textId="77777777" w:rsidR="00C35CE8" w:rsidRPr="001961C9" w:rsidRDefault="00C35CE8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28525977" w14:textId="1190E883" w:rsidR="001E1022" w:rsidRPr="001961C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Artigo </w:t>
      </w:r>
      <w:r w:rsidR="001E1022" w:rsidRPr="001961C9">
        <w:rPr>
          <w:rFonts w:ascii="Montserrat" w:hAnsi="Montserrat" w:cs="TimesNewRomanPS-BoldMT"/>
          <w:b/>
          <w:bCs/>
          <w:sz w:val="22"/>
        </w:rPr>
        <w:t>7</w:t>
      </w:r>
      <w:r w:rsidR="00C66014" w:rsidRPr="001961C9">
        <w:rPr>
          <w:rFonts w:ascii="Montserrat" w:hAnsi="Montserrat" w:cs="TimesNewRomanPS-BoldMT"/>
          <w:b/>
          <w:bCs/>
          <w:sz w:val="22"/>
        </w:rPr>
        <w:t>4</w:t>
      </w:r>
      <w:r w:rsidRPr="001961C9">
        <w:rPr>
          <w:rFonts w:ascii="Montserrat" w:hAnsi="Montserrat" w:cs="TimesNewRomanPS-BoldMT"/>
          <w:b/>
          <w:bCs/>
          <w:sz w:val="22"/>
        </w:rPr>
        <w:t>.º</w:t>
      </w:r>
    </w:p>
    <w:p w14:paraId="4BC63F2F" w14:textId="5E835899" w:rsidR="00635653" w:rsidRPr="001961C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>Reservas financeiras</w:t>
      </w:r>
    </w:p>
    <w:p w14:paraId="6FEACB68" w14:textId="77777777" w:rsidR="001E1022" w:rsidRPr="001961C9" w:rsidRDefault="001E102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0F72D70E" w14:textId="0B3D82FD" w:rsidR="00635653" w:rsidRPr="001961C9" w:rsidRDefault="00F55E7B" w:rsidP="00F55E7B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1. </w:t>
      </w:r>
      <w:r w:rsidR="00635653" w:rsidRPr="001961C9">
        <w:rPr>
          <w:rFonts w:ascii="Montserrat" w:hAnsi="Montserrat" w:cs="TimesNewRomanPSMT"/>
          <w:sz w:val="22"/>
        </w:rPr>
        <w:t>São reservas financeiras da AEFDUNL:</w:t>
      </w:r>
    </w:p>
    <w:p w14:paraId="43B0E1F1" w14:textId="56992D8B" w:rsidR="00635653" w:rsidRPr="001961C9" w:rsidRDefault="00635653" w:rsidP="00B912C5">
      <w:pPr>
        <w:pStyle w:val="PargrafodaLista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Os saldos de gerência positivos;</w:t>
      </w:r>
    </w:p>
    <w:p w14:paraId="68C54825" w14:textId="77777777" w:rsidR="008446E4" w:rsidRPr="001961C9" w:rsidRDefault="00635653" w:rsidP="008446E4">
      <w:pPr>
        <w:pStyle w:val="PargrafodaLista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As mais-valias resultantes da alienação de património</w:t>
      </w:r>
      <w:r w:rsidR="00C02CE2" w:rsidRPr="001961C9">
        <w:rPr>
          <w:rFonts w:ascii="Montserrat" w:hAnsi="Montserrat" w:cs="TimesNewRomanPSMT"/>
          <w:sz w:val="22"/>
        </w:rPr>
        <w:t>;</w:t>
      </w:r>
    </w:p>
    <w:p w14:paraId="5A21F442" w14:textId="20AE3A71" w:rsidR="008446E4" w:rsidRPr="001961C9" w:rsidRDefault="00635653" w:rsidP="008A1BDD">
      <w:pPr>
        <w:pStyle w:val="PargrafodaLista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Os créditos vencidos e vincendos, mas não pagos, atribuídos a Dir</w:t>
      </w:r>
      <w:r w:rsidRPr="001961C9">
        <w:rPr>
          <w:rFonts w:ascii="Montserrat" w:hAnsi="Montserrat" w:cs="TimesNewRomanPSMT"/>
          <w:sz w:val="22"/>
        </w:rPr>
        <w:t>e</w:t>
      </w:r>
      <w:r w:rsidRPr="001961C9">
        <w:rPr>
          <w:rFonts w:ascii="Montserrat" w:hAnsi="Montserrat" w:cs="TimesNewRomanPSMT"/>
          <w:sz w:val="22"/>
        </w:rPr>
        <w:t>ções</w:t>
      </w:r>
      <w:r w:rsidR="00AE1C0F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anteriores após dedução das dívidas vencidas e vincendas atr</w:t>
      </w:r>
      <w:r w:rsidRPr="001961C9">
        <w:rPr>
          <w:rFonts w:ascii="Montserrat" w:hAnsi="Montserrat" w:cs="TimesNewRomanPSMT"/>
          <w:sz w:val="22"/>
        </w:rPr>
        <w:t>i</w:t>
      </w:r>
      <w:r w:rsidRPr="001961C9">
        <w:rPr>
          <w:rFonts w:ascii="Montserrat" w:hAnsi="Montserrat" w:cs="TimesNewRomanPSMT"/>
          <w:sz w:val="22"/>
        </w:rPr>
        <w:t>buídas a essas</w:t>
      </w:r>
      <w:r w:rsidR="00AE1C0F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Direções.</w:t>
      </w:r>
    </w:p>
    <w:p w14:paraId="2DBC81E5" w14:textId="77777777" w:rsidR="008446E4" w:rsidRPr="001961C9" w:rsidRDefault="00C03698" w:rsidP="008446E4">
      <w:pPr>
        <w:pStyle w:val="PargrafodaLista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As reservas financeiras poderão configurar várias aplicações, </w:t>
      </w:r>
      <w:r w:rsidR="00DE7906" w:rsidRPr="001961C9">
        <w:rPr>
          <w:rFonts w:ascii="Montserrat" w:hAnsi="Montserrat" w:cs="TimesNewRomanPSMT"/>
          <w:sz w:val="22"/>
          <w:highlight w:val="yellow"/>
        </w:rPr>
        <w:t>nos segui</w:t>
      </w:r>
      <w:r w:rsidR="00DE7906" w:rsidRPr="001961C9">
        <w:rPr>
          <w:rFonts w:ascii="Montserrat" w:hAnsi="Montserrat" w:cs="TimesNewRomanPSMT"/>
          <w:sz w:val="22"/>
          <w:highlight w:val="yellow"/>
        </w:rPr>
        <w:t>n</w:t>
      </w:r>
      <w:r w:rsidR="00DE7906" w:rsidRPr="001961C9">
        <w:rPr>
          <w:rFonts w:ascii="Montserrat" w:hAnsi="Montserrat" w:cs="TimesNewRomanPSMT"/>
          <w:sz w:val="22"/>
          <w:highlight w:val="yellow"/>
        </w:rPr>
        <w:t>tes termos:</w:t>
      </w:r>
    </w:p>
    <w:p w14:paraId="5FF46175" w14:textId="77777777" w:rsidR="008446E4" w:rsidRPr="001961C9" w:rsidRDefault="00454BF5" w:rsidP="008446E4">
      <w:pPr>
        <w:pStyle w:val="PargrafodaLista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Na medida em que tal </w:t>
      </w:r>
      <w:r w:rsidR="00C03698" w:rsidRPr="001961C9">
        <w:rPr>
          <w:rFonts w:ascii="Montserrat" w:hAnsi="Montserrat" w:cs="TimesNewRomanPSMT"/>
          <w:sz w:val="22"/>
          <w:highlight w:val="yellow"/>
        </w:rPr>
        <w:t>seja oportuno para uma boa e eficiente gestão das reservas financeiras</w:t>
      </w:r>
      <w:r w:rsidR="00DE7906" w:rsidRPr="001961C9">
        <w:rPr>
          <w:rFonts w:ascii="Montserrat" w:hAnsi="Montserrat" w:cs="TimesNewRomanPSMT"/>
          <w:sz w:val="22"/>
          <w:highlight w:val="yellow"/>
        </w:rPr>
        <w:t>;</w:t>
      </w:r>
    </w:p>
    <w:p w14:paraId="39493185" w14:textId="77777777" w:rsidR="008446E4" w:rsidRPr="001961C9" w:rsidRDefault="00C66014" w:rsidP="008446E4">
      <w:pPr>
        <w:pStyle w:val="PargrafodaLista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O</w:t>
      </w:r>
      <w:r w:rsidR="00454BF5" w:rsidRPr="001961C9">
        <w:rPr>
          <w:rFonts w:ascii="Montserrat" w:hAnsi="Montserrat" w:cs="TimesNewRomanPSMT"/>
          <w:sz w:val="22"/>
          <w:highlight w:val="yellow"/>
        </w:rPr>
        <w:t>s instrumentos financeiros passíveis de serem subscritos conte</w:t>
      </w:r>
      <w:r w:rsidR="00454BF5" w:rsidRPr="001961C9">
        <w:rPr>
          <w:rFonts w:ascii="Montserrat" w:hAnsi="Montserrat" w:cs="TimesNewRomanPSMT"/>
          <w:sz w:val="22"/>
          <w:highlight w:val="yellow"/>
        </w:rPr>
        <w:t>m</w:t>
      </w:r>
      <w:r w:rsidR="00454BF5" w:rsidRPr="001961C9">
        <w:rPr>
          <w:rFonts w:ascii="Montserrat" w:hAnsi="Montserrat" w:cs="TimesNewRomanPSMT"/>
          <w:sz w:val="22"/>
          <w:highlight w:val="yellow"/>
        </w:rPr>
        <w:t>plam apenas unidades de participação em organismos de invest</w:t>
      </w:r>
      <w:r w:rsidR="00454BF5" w:rsidRPr="001961C9">
        <w:rPr>
          <w:rFonts w:ascii="Montserrat" w:hAnsi="Montserrat" w:cs="TimesNewRomanPSMT"/>
          <w:sz w:val="22"/>
          <w:highlight w:val="yellow"/>
        </w:rPr>
        <w:t>i</w:t>
      </w:r>
      <w:r w:rsidR="00454BF5" w:rsidRPr="001961C9">
        <w:rPr>
          <w:rFonts w:ascii="Montserrat" w:hAnsi="Montserrat" w:cs="TimesNewRomanPSMT"/>
          <w:sz w:val="22"/>
          <w:highlight w:val="yellow"/>
        </w:rPr>
        <w:t xml:space="preserve">mento coletivo e depósitos a prazo; </w:t>
      </w:r>
    </w:p>
    <w:p w14:paraId="78BA35BB" w14:textId="47FD81C0" w:rsidR="00C03698" w:rsidRPr="001961C9" w:rsidRDefault="00C66014" w:rsidP="008446E4">
      <w:pPr>
        <w:pStyle w:val="PargrafodaLista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lastRenderedPageBreak/>
        <w:t>Os</w:t>
      </w:r>
      <w:r w:rsidR="00DE7906" w:rsidRPr="001961C9">
        <w:rPr>
          <w:rFonts w:ascii="Montserrat" w:hAnsi="Montserrat" w:cs="TimesNewRomanPSMT"/>
          <w:sz w:val="22"/>
          <w:highlight w:val="yellow"/>
        </w:rPr>
        <w:t xml:space="preserve"> instrumentos financeiros </w:t>
      </w:r>
      <w:r w:rsidR="00454BF5" w:rsidRPr="001961C9">
        <w:rPr>
          <w:rFonts w:ascii="Montserrat" w:hAnsi="Montserrat" w:cs="TimesNewRomanPSMT"/>
          <w:sz w:val="22"/>
          <w:highlight w:val="yellow"/>
        </w:rPr>
        <w:t xml:space="preserve">subscritos </w:t>
      </w:r>
      <w:r w:rsidR="00DE7906" w:rsidRPr="001961C9">
        <w:rPr>
          <w:rFonts w:ascii="Montserrat" w:hAnsi="Montserrat" w:cs="TimesNewRomanPSMT"/>
          <w:sz w:val="22"/>
          <w:highlight w:val="yellow"/>
        </w:rPr>
        <w:t xml:space="preserve">estejam enquadrados numa classe de risco máximo de 2, nos termos da definição do </w:t>
      </w:r>
      <w:r w:rsidRPr="001961C9">
        <w:rPr>
          <w:rFonts w:ascii="Montserrat" w:hAnsi="Montserrat" w:cs="TimesNewRomanPSMT"/>
          <w:sz w:val="22"/>
          <w:highlight w:val="yellow"/>
        </w:rPr>
        <w:t>I</w:t>
      </w:r>
      <w:r w:rsidR="00DE7906" w:rsidRPr="001961C9">
        <w:rPr>
          <w:rFonts w:ascii="Montserrat" w:hAnsi="Montserrat" w:cs="TimesNewRomanPSMT"/>
          <w:sz w:val="22"/>
          <w:highlight w:val="yellow"/>
        </w:rPr>
        <w:t xml:space="preserve">ndicador </w:t>
      </w:r>
      <w:r w:rsidRPr="001961C9">
        <w:rPr>
          <w:rFonts w:ascii="Montserrat" w:hAnsi="Montserrat" w:cs="TimesNewRomanPSMT"/>
          <w:sz w:val="22"/>
          <w:highlight w:val="yellow"/>
        </w:rPr>
        <w:t>S</w:t>
      </w:r>
      <w:r w:rsidR="00DE7906" w:rsidRPr="001961C9">
        <w:rPr>
          <w:rFonts w:ascii="Montserrat" w:hAnsi="Montserrat" w:cs="TimesNewRomanPSMT"/>
          <w:sz w:val="22"/>
          <w:highlight w:val="yellow"/>
        </w:rPr>
        <w:t xml:space="preserve">intético do </w:t>
      </w:r>
      <w:r w:rsidRPr="001961C9">
        <w:rPr>
          <w:rFonts w:ascii="Montserrat" w:hAnsi="Montserrat" w:cs="TimesNewRomanPSMT"/>
          <w:sz w:val="22"/>
          <w:highlight w:val="yellow"/>
        </w:rPr>
        <w:t>R</w:t>
      </w:r>
      <w:r w:rsidR="00DE7906" w:rsidRPr="001961C9">
        <w:rPr>
          <w:rFonts w:ascii="Montserrat" w:hAnsi="Montserrat" w:cs="TimesNewRomanPSMT"/>
          <w:sz w:val="22"/>
          <w:highlight w:val="yellow"/>
        </w:rPr>
        <w:t xml:space="preserve">isco e </w:t>
      </w:r>
      <w:r w:rsidRPr="001961C9">
        <w:rPr>
          <w:rFonts w:ascii="Montserrat" w:hAnsi="Montserrat" w:cs="TimesNewRomanPSMT"/>
          <w:sz w:val="22"/>
          <w:highlight w:val="yellow"/>
        </w:rPr>
        <w:t>R</w:t>
      </w:r>
      <w:r w:rsidR="00DE7906" w:rsidRPr="001961C9">
        <w:rPr>
          <w:rFonts w:ascii="Montserrat" w:hAnsi="Montserrat" w:cs="TimesNewRomanPSMT"/>
          <w:sz w:val="22"/>
          <w:highlight w:val="yellow"/>
        </w:rPr>
        <w:t>emuneração</w:t>
      </w:r>
      <w:r w:rsidR="00454BF5" w:rsidRPr="001961C9">
        <w:rPr>
          <w:rFonts w:ascii="Montserrat" w:hAnsi="Montserrat" w:cs="TimesNewRomanPSMT"/>
          <w:sz w:val="22"/>
          <w:highlight w:val="yellow"/>
        </w:rPr>
        <w:t>;</w:t>
      </w:r>
    </w:p>
    <w:p w14:paraId="57EFDE5F" w14:textId="5A185C8E" w:rsidR="00454BF5" w:rsidRPr="001961C9" w:rsidRDefault="00454BF5" w:rsidP="008A1BDD">
      <w:pPr>
        <w:pStyle w:val="PargrafodaLista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O montante aplicado em organismos de investimento coletivo não seja superior a 65% das reservas.</w:t>
      </w:r>
    </w:p>
    <w:p w14:paraId="3E0C2468" w14:textId="622732FA" w:rsidR="008A1BDD" w:rsidRPr="001961C9" w:rsidRDefault="00635653" w:rsidP="008A1BDD">
      <w:pPr>
        <w:pStyle w:val="PargrafodaLista"/>
        <w:numPr>
          <w:ilvl w:val="0"/>
          <w:numId w:val="52"/>
        </w:numPr>
        <w:autoSpaceDE w:val="0"/>
        <w:autoSpaceDN w:val="0"/>
        <w:adjustRightInd w:val="0"/>
        <w:spacing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Não obstante o disposto no </w:t>
      </w:r>
      <w:r w:rsidR="00197757" w:rsidRPr="001961C9">
        <w:rPr>
          <w:rFonts w:ascii="Montserrat" w:hAnsi="Montserrat" w:cs="TimesNewRomanPSMT"/>
          <w:sz w:val="22"/>
        </w:rPr>
        <w:t>Ar</w:t>
      </w:r>
      <w:r w:rsidRPr="001961C9">
        <w:rPr>
          <w:rFonts w:ascii="Montserrat" w:hAnsi="Montserrat" w:cs="TimesNewRomanPSMT"/>
          <w:sz w:val="22"/>
        </w:rPr>
        <w:t>t</w:t>
      </w:r>
      <w:r w:rsidR="00197757" w:rsidRPr="001961C9">
        <w:rPr>
          <w:rFonts w:ascii="Montserrat" w:hAnsi="Montserrat" w:cs="TimesNewRomanPSMT"/>
          <w:sz w:val="22"/>
        </w:rPr>
        <w:t>igo</w:t>
      </w:r>
      <w:r w:rsidRPr="001961C9">
        <w:rPr>
          <w:rFonts w:ascii="Montserrat" w:hAnsi="Montserrat" w:cs="TimesNewRomanPSMT"/>
          <w:sz w:val="22"/>
        </w:rPr>
        <w:t xml:space="preserve"> </w:t>
      </w:r>
      <w:r w:rsidR="00AB5DD5" w:rsidRPr="001961C9">
        <w:rPr>
          <w:rFonts w:ascii="Montserrat" w:hAnsi="Montserrat" w:cs="TimesNewRomanPSMT"/>
          <w:sz w:val="22"/>
        </w:rPr>
        <w:t>73</w:t>
      </w:r>
      <w:r w:rsidRPr="001961C9">
        <w:rPr>
          <w:rFonts w:ascii="Montserrat" w:hAnsi="Montserrat" w:cs="TimesNewRomanPSMT"/>
          <w:sz w:val="22"/>
        </w:rPr>
        <w:t>.º, o acesso à aplicação a prazo de</w:t>
      </w:r>
      <w:r w:rsidRPr="001961C9">
        <w:rPr>
          <w:rFonts w:ascii="Montserrat" w:hAnsi="Montserrat" w:cs="TimesNewRomanPSMT"/>
          <w:sz w:val="22"/>
        </w:rPr>
        <w:t>s</w:t>
      </w:r>
      <w:r w:rsidRPr="001961C9">
        <w:rPr>
          <w:rFonts w:ascii="Montserrat" w:hAnsi="Montserrat" w:cs="TimesNewRomanPSMT"/>
          <w:sz w:val="22"/>
        </w:rPr>
        <w:t>crita no número</w:t>
      </w:r>
      <w:r w:rsidR="00C35CE8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anterior, que configure levantamento de montantes, c</w:t>
      </w:r>
      <w:r w:rsidRPr="001961C9">
        <w:rPr>
          <w:rFonts w:ascii="Montserrat" w:hAnsi="Montserrat" w:cs="TimesNewRomanPSMT"/>
          <w:sz w:val="22"/>
        </w:rPr>
        <w:t>a</w:t>
      </w:r>
      <w:r w:rsidRPr="001961C9">
        <w:rPr>
          <w:rFonts w:ascii="Montserrat" w:hAnsi="Montserrat" w:cs="TimesNewRomanPSMT"/>
          <w:sz w:val="22"/>
        </w:rPr>
        <w:t>rece de assinatura do</w:t>
      </w:r>
      <w:r w:rsidR="00C35CE8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 xml:space="preserve">Tesoureiro da Direção </w:t>
      </w:r>
      <w:r w:rsidR="00714D8F" w:rsidRPr="001961C9">
        <w:rPr>
          <w:rFonts w:ascii="Montserrat" w:hAnsi="Montserrat" w:cs="TimesNewRomanPSMT"/>
          <w:sz w:val="22"/>
        </w:rPr>
        <w:t xml:space="preserve">e do </w:t>
      </w:r>
      <w:r w:rsidRPr="001961C9">
        <w:rPr>
          <w:rFonts w:ascii="Montserrat" w:hAnsi="Montserrat" w:cs="TimesNewRomanPSMT"/>
          <w:sz w:val="22"/>
        </w:rPr>
        <w:t>Presidente do Conselho Fiscal,</w:t>
      </w:r>
      <w:r w:rsidR="00C35CE8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considerando o disposto n</w:t>
      </w:r>
      <w:r w:rsidR="00C9335F" w:rsidRPr="001961C9">
        <w:rPr>
          <w:rFonts w:ascii="Montserrat" w:hAnsi="Montserrat" w:cs="TimesNewRomanPSMT"/>
          <w:sz w:val="22"/>
        </w:rPr>
        <w:t>a alínea d) do</w:t>
      </w:r>
      <w:r w:rsidRPr="001961C9">
        <w:rPr>
          <w:rFonts w:ascii="Montserrat" w:hAnsi="Montserrat" w:cs="TimesNewRomanPSMT"/>
          <w:sz w:val="22"/>
        </w:rPr>
        <w:t xml:space="preserve"> </w:t>
      </w:r>
      <w:r w:rsidR="00197757" w:rsidRPr="001961C9">
        <w:rPr>
          <w:rFonts w:ascii="Montserrat" w:hAnsi="Montserrat" w:cs="TimesNewRomanPSMT"/>
          <w:sz w:val="22"/>
        </w:rPr>
        <w:t>Ar</w:t>
      </w:r>
      <w:r w:rsidRPr="001961C9">
        <w:rPr>
          <w:rFonts w:ascii="Montserrat" w:hAnsi="Montserrat" w:cs="TimesNewRomanPSMT"/>
          <w:sz w:val="22"/>
        </w:rPr>
        <w:t>t</w:t>
      </w:r>
      <w:r w:rsidR="00197757" w:rsidRPr="001961C9">
        <w:rPr>
          <w:rFonts w:ascii="Montserrat" w:hAnsi="Montserrat" w:cs="TimesNewRomanPSMT"/>
          <w:sz w:val="22"/>
        </w:rPr>
        <w:t>igo</w:t>
      </w:r>
      <w:r w:rsidRPr="001961C9">
        <w:rPr>
          <w:rFonts w:ascii="Montserrat" w:hAnsi="Montserrat" w:cs="TimesNewRomanPSMT"/>
          <w:sz w:val="22"/>
        </w:rPr>
        <w:t xml:space="preserve"> 1</w:t>
      </w:r>
      <w:r w:rsidR="00C9335F" w:rsidRPr="001961C9">
        <w:rPr>
          <w:rFonts w:ascii="Montserrat" w:hAnsi="Montserrat" w:cs="TimesNewRomanPSMT"/>
          <w:sz w:val="22"/>
        </w:rPr>
        <w:t>8</w:t>
      </w:r>
      <w:r w:rsidRPr="001961C9">
        <w:rPr>
          <w:rFonts w:ascii="Montserrat" w:hAnsi="Montserrat" w:cs="TimesNewRomanPSMT"/>
          <w:sz w:val="22"/>
        </w:rPr>
        <w:t>.º e</w:t>
      </w:r>
      <w:r w:rsidR="00197757" w:rsidRPr="001961C9">
        <w:rPr>
          <w:rFonts w:ascii="Montserrat" w:hAnsi="Montserrat" w:cs="TimesNewRomanPSMT"/>
          <w:sz w:val="22"/>
        </w:rPr>
        <w:t xml:space="preserve"> d</w:t>
      </w:r>
      <w:r w:rsidR="00581A1E" w:rsidRPr="001961C9">
        <w:rPr>
          <w:rFonts w:ascii="Montserrat" w:hAnsi="Montserrat" w:cs="TimesNewRomanPSMT"/>
          <w:sz w:val="22"/>
        </w:rPr>
        <w:t>a</w:t>
      </w:r>
      <w:r w:rsidRPr="001961C9">
        <w:rPr>
          <w:rFonts w:ascii="Montserrat" w:hAnsi="Montserrat" w:cs="TimesNewRomanPSMT"/>
          <w:sz w:val="22"/>
        </w:rPr>
        <w:t xml:space="preserve"> </w:t>
      </w:r>
      <w:r w:rsidR="00581A1E" w:rsidRPr="001961C9">
        <w:rPr>
          <w:rFonts w:ascii="Montserrat" w:hAnsi="Montserrat" w:cs="TimesNewRomanPSMT"/>
          <w:sz w:val="22"/>
        </w:rPr>
        <w:t xml:space="preserve">alínea e) </w:t>
      </w:r>
      <w:r w:rsidRPr="001961C9">
        <w:rPr>
          <w:rFonts w:ascii="Montserrat" w:hAnsi="Montserrat" w:cs="TimesNewRomanPSMT"/>
          <w:sz w:val="22"/>
        </w:rPr>
        <w:t xml:space="preserve">do </w:t>
      </w:r>
      <w:r w:rsidR="00197757" w:rsidRPr="001961C9">
        <w:rPr>
          <w:rFonts w:ascii="Montserrat" w:hAnsi="Montserrat" w:cs="TimesNewRomanPSMT"/>
          <w:sz w:val="22"/>
        </w:rPr>
        <w:t>Ar</w:t>
      </w:r>
      <w:r w:rsidRPr="001961C9">
        <w:rPr>
          <w:rFonts w:ascii="Montserrat" w:hAnsi="Montserrat" w:cs="TimesNewRomanPSMT"/>
          <w:sz w:val="22"/>
        </w:rPr>
        <w:t>t</w:t>
      </w:r>
      <w:r w:rsidR="00197757" w:rsidRPr="001961C9">
        <w:rPr>
          <w:rFonts w:ascii="Montserrat" w:hAnsi="Montserrat" w:cs="TimesNewRomanPSMT"/>
          <w:sz w:val="22"/>
        </w:rPr>
        <w:t>igo</w:t>
      </w:r>
      <w:r w:rsidRPr="001961C9">
        <w:rPr>
          <w:rFonts w:ascii="Montserrat" w:hAnsi="Montserrat" w:cs="TimesNewRomanPSMT"/>
          <w:sz w:val="22"/>
        </w:rPr>
        <w:t xml:space="preserve"> </w:t>
      </w:r>
      <w:r w:rsidR="00581A1E" w:rsidRPr="001961C9">
        <w:rPr>
          <w:rFonts w:ascii="Montserrat" w:hAnsi="Montserrat" w:cs="TimesNewRomanPSMT"/>
          <w:sz w:val="22"/>
        </w:rPr>
        <w:t>4</w:t>
      </w:r>
      <w:r w:rsidR="00B035BA" w:rsidRPr="001961C9">
        <w:rPr>
          <w:rFonts w:ascii="Montserrat" w:hAnsi="Montserrat" w:cs="TimesNewRomanPSMT"/>
          <w:sz w:val="22"/>
        </w:rPr>
        <w:t>0</w:t>
      </w:r>
      <w:r w:rsidRPr="001961C9">
        <w:rPr>
          <w:rFonts w:ascii="Montserrat" w:hAnsi="Montserrat" w:cs="TimesNewRomanPSMT"/>
          <w:sz w:val="22"/>
        </w:rPr>
        <w:t>.º</w:t>
      </w:r>
      <w:r w:rsidR="00197757" w:rsidRPr="001961C9">
        <w:rPr>
          <w:rFonts w:ascii="Montserrat" w:hAnsi="Montserrat" w:cs="TimesNewRomanPSMT"/>
          <w:sz w:val="22"/>
        </w:rPr>
        <w:t>.</w:t>
      </w:r>
    </w:p>
    <w:p w14:paraId="57423FBB" w14:textId="40E22775" w:rsidR="00635653" w:rsidRPr="001961C9" w:rsidRDefault="00635653" w:rsidP="008446E4">
      <w:pPr>
        <w:pStyle w:val="PargrafodaLista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Não obstante </w:t>
      </w:r>
      <w:r w:rsidR="00581A1E" w:rsidRPr="001961C9">
        <w:rPr>
          <w:rFonts w:ascii="Montserrat" w:hAnsi="Montserrat" w:cs="TimesNewRomanPSMT"/>
          <w:sz w:val="22"/>
        </w:rPr>
        <w:t xml:space="preserve">a alínea d) </w:t>
      </w:r>
      <w:r w:rsidRPr="001961C9">
        <w:rPr>
          <w:rFonts w:ascii="Montserrat" w:hAnsi="Montserrat" w:cs="TimesNewRomanPSMT"/>
          <w:sz w:val="22"/>
        </w:rPr>
        <w:t xml:space="preserve">do </w:t>
      </w:r>
      <w:r w:rsidR="007F2A52" w:rsidRPr="001961C9">
        <w:rPr>
          <w:rFonts w:ascii="Montserrat" w:hAnsi="Montserrat" w:cs="TimesNewRomanPSMT"/>
          <w:sz w:val="22"/>
        </w:rPr>
        <w:t>A</w:t>
      </w:r>
      <w:r w:rsidRPr="001961C9">
        <w:rPr>
          <w:rFonts w:ascii="Montserrat" w:hAnsi="Montserrat" w:cs="TimesNewRomanPSMT"/>
          <w:sz w:val="22"/>
        </w:rPr>
        <w:t>rt</w:t>
      </w:r>
      <w:r w:rsidR="007F2A52" w:rsidRPr="001961C9">
        <w:rPr>
          <w:rFonts w:ascii="Montserrat" w:hAnsi="Montserrat" w:cs="TimesNewRomanPSMT"/>
          <w:sz w:val="22"/>
        </w:rPr>
        <w:t>igo</w:t>
      </w:r>
      <w:r w:rsidRPr="001961C9">
        <w:rPr>
          <w:rFonts w:ascii="Montserrat" w:hAnsi="Montserrat" w:cs="TimesNewRomanPSMT"/>
          <w:sz w:val="22"/>
        </w:rPr>
        <w:t xml:space="preserve"> 1</w:t>
      </w:r>
      <w:r w:rsidR="007F2A52" w:rsidRPr="001961C9">
        <w:rPr>
          <w:rFonts w:ascii="Montserrat" w:hAnsi="Montserrat" w:cs="TimesNewRomanPSMT"/>
          <w:sz w:val="22"/>
        </w:rPr>
        <w:t>8</w:t>
      </w:r>
      <w:r w:rsidRPr="001961C9">
        <w:rPr>
          <w:rFonts w:ascii="Montserrat" w:hAnsi="Montserrat" w:cs="TimesNewRomanPSMT"/>
          <w:sz w:val="22"/>
        </w:rPr>
        <w:t>.º e</w:t>
      </w:r>
      <w:r w:rsidR="007F2A52" w:rsidRPr="001961C9">
        <w:rPr>
          <w:rFonts w:ascii="Montserrat" w:hAnsi="Montserrat" w:cs="TimesNewRomanPSMT"/>
          <w:sz w:val="22"/>
        </w:rPr>
        <w:t xml:space="preserve"> a alínea e) do</w:t>
      </w:r>
      <w:r w:rsidRPr="001961C9">
        <w:rPr>
          <w:rFonts w:ascii="Montserrat" w:hAnsi="Montserrat" w:cs="TimesNewRomanPSMT"/>
          <w:sz w:val="22"/>
        </w:rPr>
        <w:t xml:space="preserve"> </w:t>
      </w:r>
      <w:r w:rsidR="007F2A52" w:rsidRPr="001961C9">
        <w:rPr>
          <w:rFonts w:ascii="Montserrat" w:hAnsi="Montserrat" w:cs="TimesNewRomanPSMT"/>
          <w:sz w:val="22"/>
        </w:rPr>
        <w:t>A</w:t>
      </w:r>
      <w:r w:rsidRPr="001961C9">
        <w:rPr>
          <w:rFonts w:ascii="Montserrat" w:hAnsi="Montserrat" w:cs="TimesNewRomanPSMT"/>
          <w:sz w:val="22"/>
        </w:rPr>
        <w:t>rt</w:t>
      </w:r>
      <w:r w:rsidR="007F2A52" w:rsidRPr="001961C9">
        <w:rPr>
          <w:rFonts w:ascii="Montserrat" w:hAnsi="Montserrat" w:cs="TimesNewRomanPSMT"/>
          <w:sz w:val="22"/>
        </w:rPr>
        <w:t>igo</w:t>
      </w:r>
      <w:r w:rsidRPr="001961C9">
        <w:rPr>
          <w:rFonts w:ascii="Montserrat" w:hAnsi="Montserrat" w:cs="TimesNewRomanPSMT"/>
          <w:sz w:val="22"/>
        </w:rPr>
        <w:t xml:space="preserve"> </w:t>
      </w:r>
      <w:r w:rsidR="007F2A52" w:rsidRPr="001961C9">
        <w:rPr>
          <w:rFonts w:ascii="Montserrat" w:hAnsi="Montserrat" w:cs="TimesNewRomanPSMT"/>
          <w:sz w:val="22"/>
        </w:rPr>
        <w:t>4</w:t>
      </w:r>
      <w:r w:rsidR="00B035BA" w:rsidRPr="001961C9">
        <w:rPr>
          <w:rFonts w:ascii="Montserrat" w:hAnsi="Montserrat" w:cs="TimesNewRomanPSMT"/>
          <w:sz w:val="22"/>
        </w:rPr>
        <w:t>0</w:t>
      </w:r>
      <w:r w:rsidRPr="001961C9">
        <w:rPr>
          <w:rFonts w:ascii="Montserrat" w:hAnsi="Montserrat" w:cs="TimesNewRomanPSMT"/>
          <w:sz w:val="22"/>
        </w:rPr>
        <w:t>.º, o leva</w:t>
      </w:r>
      <w:r w:rsidRPr="001961C9">
        <w:rPr>
          <w:rFonts w:ascii="Montserrat" w:hAnsi="Montserrat" w:cs="TimesNewRomanPSMT"/>
          <w:sz w:val="22"/>
        </w:rPr>
        <w:t>n</w:t>
      </w:r>
      <w:r w:rsidRPr="001961C9">
        <w:rPr>
          <w:rFonts w:ascii="Montserrat" w:hAnsi="Montserrat" w:cs="TimesNewRomanPSMT"/>
          <w:sz w:val="22"/>
        </w:rPr>
        <w:t>tamento das</w:t>
      </w:r>
      <w:r w:rsidR="00C35CE8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reservas financeiras tem de ser devidamente fundament</w:t>
      </w:r>
      <w:r w:rsidRPr="001961C9">
        <w:rPr>
          <w:rFonts w:ascii="Montserrat" w:hAnsi="Montserrat" w:cs="TimesNewRomanPSMT"/>
          <w:sz w:val="22"/>
        </w:rPr>
        <w:t>a</w:t>
      </w:r>
      <w:r w:rsidRPr="001961C9">
        <w:rPr>
          <w:rFonts w:ascii="Montserrat" w:hAnsi="Montserrat" w:cs="TimesNewRomanPSMT"/>
          <w:sz w:val="22"/>
        </w:rPr>
        <w:t>do, devendo corresponder a</w:t>
      </w:r>
      <w:r w:rsidR="00C35CE8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algum ou alguns dos seguintes motivos:</w:t>
      </w:r>
    </w:p>
    <w:p w14:paraId="2393CA31" w14:textId="169D19D4" w:rsidR="00635653" w:rsidRPr="001961C9" w:rsidRDefault="00635653" w:rsidP="00C02DE6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Realização de obras necessárias nas instalações físicas da AEFDUNL;</w:t>
      </w:r>
    </w:p>
    <w:p w14:paraId="72DD7D79" w14:textId="075B861C" w:rsidR="008A1BDD" w:rsidRPr="001961C9" w:rsidRDefault="00635653" w:rsidP="008A1BDD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Situação de emergência financeira, desde que causada por razões alheias à</w:t>
      </w:r>
      <w:r w:rsidR="00C35CE8" w:rsidRPr="001961C9">
        <w:rPr>
          <w:rFonts w:ascii="Montserrat" w:hAnsi="Montserrat" w:cs="TimesNewRomanPSMT"/>
          <w:sz w:val="22"/>
        </w:rPr>
        <w:t xml:space="preserve"> </w:t>
      </w:r>
      <w:r w:rsidR="00C66014" w:rsidRPr="001961C9">
        <w:rPr>
          <w:rFonts w:ascii="Montserrat" w:hAnsi="Montserrat" w:cs="TimesNewRomanPSMT"/>
          <w:sz w:val="22"/>
        </w:rPr>
        <w:t>D</w:t>
      </w:r>
      <w:r w:rsidRPr="001961C9">
        <w:rPr>
          <w:rFonts w:ascii="Montserrat" w:hAnsi="Montserrat" w:cs="TimesNewRomanPSMT"/>
          <w:sz w:val="22"/>
        </w:rPr>
        <w:t>ireção empossada da AEFDUNL.</w:t>
      </w:r>
    </w:p>
    <w:p w14:paraId="23182F83" w14:textId="6BD04D1F" w:rsidR="00F55E7B" w:rsidRPr="001961C9" w:rsidRDefault="00305DEF" w:rsidP="008446E4">
      <w:pPr>
        <w:pStyle w:val="PargrafodaLista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Para o cumprimento do disposto na alínea b) do n</w:t>
      </w:r>
      <w:r w:rsidR="00C66014" w:rsidRPr="001961C9">
        <w:rPr>
          <w:rFonts w:ascii="Montserrat" w:hAnsi="Montserrat" w:cs="TimesNewRomanPSMT"/>
          <w:sz w:val="22"/>
          <w:highlight w:val="yellow"/>
        </w:rPr>
        <w:t xml:space="preserve">.º </w:t>
      </w:r>
      <w:r w:rsidRPr="001961C9">
        <w:rPr>
          <w:rFonts w:ascii="Montserrat" w:hAnsi="Montserrat" w:cs="TimesNewRomanPSMT"/>
          <w:sz w:val="22"/>
          <w:highlight w:val="yellow"/>
        </w:rPr>
        <w:t xml:space="preserve">3 </w:t>
      </w:r>
      <w:r w:rsidR="006616E2" w:rsidRPr="001961C9">
        <w:rPr>
          <w:rFonts w:ascii="Montserrat" w:hAnsi="Montserrat" w:cs="TimesNewRomanPSMT"/>
          <w:sz w:val="22"/>
          <w:highlight w:val="yellow"/>
        </w:rPr>
        <w:t>do Artigo 7</w:t>
      </w:r>
      <w:r w:rsidR="00AB5DD5" w:rsidRPr="001961C9">
        <w:rPr>
          <w:rFonts w:ascii="Montserrat" w:hAnsi="Montserrat" w:cs="TimesNewRomanPSMT"/>
          <w:sz w:val="22"/>
          <w:highlight w:val="yellow"/>
        </w:rPr>
        <w:t>5</w:t>
      </w:r>
      <w:r w:rsidR="006616E2" w:rsidRPr="001961C9">
        <w:rPr>
          <w:rFonts w:ascii="Montserrat" w:hAnsi="Montserrat" w:cs="TimesNewRomanPSMT"/>
          <w:sz w:val="22"/>
          <w:highlight w:val="yellow"/>
        </w:rPr>
        <w:t xml:space="preserve">.º, basta a verificação fática por parte do Conselho Fiscal de que o saldo nas contas correntes </w:t>
      </w:r>
      <w:r w:rsidR="00F55E7B" w:rsidRPr="001961C9">
        <w:rPr>
          <w:rFonts w:ascii="Montserrat" w:hAnsi="Montserrat" w:cs="TimesNewRomanPSMT"/>
          <w:sz w:val="22"/>
          <w:highlight w:val="yellow"/>
        </w:rPr>
        <w:t>da AEFDUNL é inferior ao montante previsto no n.º 1 desse mesmo Artigo, devendo autorizar o levantamento das reservas finance</w:t>
      </w:r>
      <w:r w:rsidR="00F55E7B" w:rsidRPr="001961C9">
        <w:rPr>
          <w:rFonts w:ascii="Montserrat" w:hAnsi="Montserrat" w:cs="TimesNewRomanPSMT"/>
          <w:sz w:val="22"/>
          <w:highlight w:val="yellow"/>
        </w:rPr>
        <w:t>i</w:t>
      </w:r>
      <w:r w:rsidR="00F55E7B" w:rsidRPr="001961C9">
        <w:rPr>
          <w:rFonts w:ascii="Montserrat" w:hAnsi="Montserrat" w:cs="TimesNewRomanPSMT"/>
          <w:sz w:val="22"/>
          <w:highlight w:val="yellow"/>
        </w:rPr>
        <w:t>ras para o efeito</w:t>
      </w:r>
      <w:r w:rsidR="002E6FE3" w:rsidRPr="001961C9">
        <w:rPr>
          <w:rFonts w:ascii="Montserrat" w:hAnsi="Montserrat" w:cs="TimesNewRomanPSMT"/>
          <w:sz w:val="22"/>
          <w:highlight w:val="yellow"/>
        </w:rPr>
        <w:t>, até ao limite do montante que permita igual</w:t>
      </w:r>
      <w:r w:rsidR="00862BF9" w:rsidRPr="001961C9">
        <w:rPr>
          <w:rFonts w:ascii="Montserrat" w:hAnsi="Montserrat" w:cs="TimesNewRomanPSMT"/>
          <w:sz w:val="22"/>
          <w:highlight w:val="yellow"/>
        </w:rPr>
        <w:t>ar</w:t>
      </w:r>
      <w:r w:rsidR="002E6FE3" w:rsidRPr="001961C9">
        <w:rPr>
          <w:rFonts w:ascii="Montserrat" w:hAnsi="Montserrat" w:cs="TimesNewRomanPSMT"/>
          <w:sz w:val="22"/>
          <w:highlight w:val="yellow"/>
        </w:rPr>
        <w:t xml:space="preserve"> o previsto no </w:t>
      </w:r>
      <w:r w:rsidR="00C66014" w:rsidRPr="001961C9">
        <w:rPr>
          <w:rFonts w:ascii="Montserrat" w:hAnsi="Montserrat" w:cs="TimesNewRomanPSMT"/>
          <w:sz w:val="22"/>
          <w:highlight w:val="yellow"/>
        </w:rPr>
        <w:t>n.º</w:t>
      </w:r>
      <w:r w:rsidR="00AB5DD5" w:rsidRPr="001961C9">
        <w:rPr>
          <w:rFonts w:ascii="Montserrat" w:hAnsi="Montserrat" w:cs="TimesNewRomanPSMT"/>
          <w:sz w:val="22"/>
          <w:highlight w:val="yellow"/>
        </w:rPr>
        <w:t xml:space="preserve"> </w:t>
      </w:r>
      <w:r w:rsidR="002E6FE3" w:rsidRPr="001961C9">
        <w:rPr>
          <w:rFonts w:ascii="Montserrat" w:hAnsi="Montserrat" w:cs="TimesNewRomanPSMT"/>
          <w:sz w:val="22"/>
          <w:highlight w:val="yellow"/>
        </w:rPr>
        <w:t>1 do Artigo 7</w:t>
      </w:r>
      <w:r w:rsidR="00AB5DD5" w:rsidRPr="001961C9">
        <w:rPr>
          <w:rFonts w:ascii="Montserrat" w:hAnsi="Montserrat" w:cs="TimesNewRomanPSMT"/>
          <w:sz w:val="22"/>
          <w:highlight w:val="yellow"/>
        </w:rPr>
        <w:t>5</w:t>
      </w:r>
      <w:r w:rsidR="00C66014" w:rsidRPr="001961C9">
        <w:rPr>
          <w:rFonts w:ascii="Montserrat" w:hAnsi="Montserrat" w:cs="TimesNewRomanPSMT"/>
          <w:sz w:val="22"/>
          <w:highlight w:val="yellow"/>
        </w:rPr>
        <w:t>.</w:t>
      </w:r>
      <w:r w:rsidR="002E6FE3" w:rsidRPr="001961C9">
        <w:rPr>
          <w:rFonts w:ascii="Montserrat" w:hAnsi="Montserrat" w:cs="TimesNewRomanPSMT"/>
          <w:sz w:val="22"/>
          <w:highlight w:val="yellow"/>
        </w:rPr>
        <w:t>º.</w:t>
      </w:r>
    </w:p>
    <w:p w14:paraId="7B4745E0" w14:textId="1B0EAC7F" w:rsidR="00635653" w:rsidRPr="001961C9" w:rsidRDefault="00635653" w:rsidP="008446E4">
      <w:pPr>
        <w:pStyle w:val="PargrafodaLista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Para o cumprimento do disposto no n</w:t>
      </w:r>
      <w:r w:rsidR="00C66014" w:rsidRPr="001961C9">
        <w:rPr>
          <w:rFonts w:ascii="Montserrat" w:hAnsi="Montserrat" w:cs="TimesNewRomanPSMT"/>
          <w:sz w:val="22"/>
        </w:rPr>
        <w:t xml:space="preserve">.º </w:t>
      </w:r>
      <w:r w:rsidRPr="001961C9">
        <w:rPr>
          <w:rFonts w:ascii="Montserrat" w:hAnsi="Montserrat" w:cs="TimesNewRomanPSMT"/>
          <w:sz w:val="22"/>
        </w:rPr>
        <w:t>1 devem ser efetuados reforços da</w:t>
      </w:r>
      <w:r w:rsidR="00C35CE8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aplicação a prazo sempre que se verifique uma das situações aí enunci</w:t>
      </w:r>
      <w:r w:rsidRPr="001961C9">
        <w:rPr>
          <w:rFonts w:ascii="Montserrat" w:hAnsi="Montserrat" w:cs="TimesNewRomanPSMT"/>
          <w:sz w:val="22"/>
        </w:rPr>
        <w:t>a</w:t>
      </w:r>
      <w:r w:rsidRPr="001961C9">
        <w:rPr>
          <w:rFonts w:ascii="Montserrat" w:hAnsi="Montserrat" w:cs="TimesNewRomanPSMT"/>
          <w:sz w:val="22"/>
        </w:rPr>
        <w:t>das</w:t>
      </w:r>
      <w:r w:rsidR="0064235D" w:rsidRPr="001961C9">
        <w:rPr>
          <w:rFonts w:ascii="Montserrat" w:hAnsi="Montserrat" w:cs="TimesNewRomanPSMT"/>
          <w:sz w:val="22"/>
        </w:rPr>
        <w:t xml:space="preserve">, </w:t>
      </w:r>
      <w:r w:rsidR="0064235D" w:rsidRPr="001961C9">
        <w:rPr>
          <w:rFonts w:ascii="Montserrat" w:hAnsi="Montserrat" w:cs="TimesNewRomanPSMT"/>
          <w:sz w:val="22"/>
          <w:highlight w:val="yellow"/>
        </w:rPr>
        <w:t>pe</w:t>
      </w:r>
      <w:r w:rsidR="002164D7" w:rsidRPr="001961C9">
        <w:rPr>
          <w:rFonts w:ascii="Montserrat" w:hAnsi="Montserrat" w:cs="TimesNewRomanPSMT"/>
          <w:sz w:val="22"/>
          <w:highlight w:val="yellow"/>
        </w:rPr>
        <w:t>la Direção seguinte, sob supervisão do Conselho Fiscal</w:t>
      </w:r>
      <w:r w:rsidR="002164D7" w:rsidRPr="001961C9">
        <w:rPr>
          <w:rFonts w:ascii="Montserrat" w:hAnsi="Montserrat" w:cs="TimesNewRomanPSMT"/>
          <w:sz w:val="22"/>
        </w:rPr>
        <w:t>.</w:t>
      </w:r>
    </w:p>
    <w:p w14:paraId="4BEC4E23" w14:textId="3B33F213" w:rsidR="00B67C0A" w:rsidRPr="001961C9" w:rsidRDefault="00B67C0A" w:rsidP="008446E4">
      <w:pPr>
        <w:pStyle w:val="PargrafodaLista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Caso o saldo de gerência positivo, abatido o valor d</w:t>
      </w:r>
      <w:r w:rsidR="005F3119" w:rsidRPr="001961C9">
        <w:rPr>
          <w:rFonts w:ascii="Montserrat" w:hAnsi="Montserrat" w:cs="TimesNewRomanPSMT"/>
          <w:sz w:val="22"/>
          <w:highlight w:val="yellow"/>
        </w:rPr>
        <w:t>o fundo de maneio previsto no n.º 1 do Artigo 77.º, seja superior a dez mil euros (10000€), a D</w:t>
      </w:r>
      <w:r w:rsidR="005F3119" w:rsidRPr="001961C9">
        <w:rPr>
          <w:rFonts w:ascii="Montserrat" w:hAnsi="Montserrat" w:cs="TimesNewRomanPSMT"/>
          <w:sz w:val="22"/>
          <w:highlight w:val="yellow"/>
        </w:rPr>
        <w:t>i</w:t>
      </w:r>
      <w:r w:rsidR="005F3119" w:rsidRPr="001961C9">
        <w:rPr>
          <w:rFonts w:ascii="Montserrat" w:hAnsi="Montserrat" w:cs="TimesNewRomanPSMT"/>
          <w:sz w:val="22"/>
          <w:highlight w:val="yellow"/>
        </w:rPr>
        <w:t xml:space="preserve">reção cessante poderá decidir sobre o </w:t>
      </w:r>
      <w:r w:rsidR="00BB76FF" w:rsidRPr="001961C9">
        <w:rPr>
          <w:rFonts w:ascii="Montserrat" w:hAnsi="Montserrat" w:cs="TimesNewRomanPSMT"/>
          <w:sz w:val="22"/>
          <w:highlight w:val="yellow"/>
        </w:rPr>
        <w:t>destino do valor remanescente, consignando-o às reservas ou incluindo-o no fundo de maneio para a D</w:t>
      </w:r>
      <w:r w:rsidR="00BB76FF" w:rsidRPr="001961C9">
        <w:rPr>
          <w:rFonts w:ascii="Montserrat" w:hAnsi="Montserrat" w:cs="TimesNewRomanPSMT"/>
          <w:sz w:val="22"/>
          <w:highlight w:val="yellow"/>
        </w:rPr>
        <w:t>i</w:t>
      </w:r>
      <w:r w:rsidR="00BB76FF" w:rsidRPr="001961C9">
        <w:rPr>
          <w:rFonts w:ascii="Montserrat" w:hAnsi="Montserrat" w:cs="TimesNewRomanPSMT"/>
          <w:sz w:val="22"/>
          <w:highlight w:val="yellow"/>
        </w:rPr>
        <w:t xml:space="preserve">reção que </w:t>
      </w:r>
      <w:r w:rsidR="00205AAF" w:rsidRPr="001961C9">
        <w:rPr>
          <w:rFonts w:ascii="Montserrat" w:hAnsi="Montserrat" w:cs="TimesNewRomanPSMT"/>
          <w:sz w:val="22"/>
          <w:highlight w:val="yellow"/>
        </w:rPr>
        <w:t>lhe suceder</w:t>
      </w:r>
      <w:r w:rsidR="00BB76FF" w:rsidRPr="001961C9">
        <w:rPr>
          <w:rFonts w:ascii="Montserrat" w:hAnsi="Montserrat" w:cs="TimesNewRomanPSMT"/>
          <w:sz w:val="22"/>
          <w:highlight w:val="yellow"/>
        </w:rPr>
        <w:t>.</w:t>
      </w:r>
    </w:p>
    <w:p w14:paraId="6E8F78EA" w14:textId="522D782C" w:rsidR="00C02CE2" w:rsidRPr="001961C9" w:rsidRDefault="00C02CE2" w:rsidP="008446E4">
      <w:pPr>
        <w:pStyle w:val="PargrafodaLista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O disposto na alínea b) do n</w:t>
      </w:r>
      <w:r w:rsidR="00C66014" w:rsidRPr="001961C9">
        <w:rPr>
          <w:rFonts w:ascii="Montserrat" w:hAnsi="Montserrat" w:cs="TimesNewRomanPSMT"/>
          <w:sz w:val="22"/>
          <w:highlight w:val="yellow"/>
        </w:rPr>
        <w:t>.º</w:t>
      </w:r>
      <w:r w:rsidRPr="001961C9">
        <w:rPr>
          <w:rFonts w:ascii="Montserrat" w:hAnsi="Montserrat" w:cs="TimesNewRomanPSMT"/>
          <w:sz w:val="22"/>
          <w:highlight w:val="yellow"/>
        </w:rPr>
        <w:t xml:space="preserve"> 1 do presente </w:t>
      </w:r>
      <w:r w:rsidR="00C66014" w:rsidRPr="001961C9">
        <w:rPr>
          <w:rFonts w:ascii="Montserrat" w:hAnsi="Montserrat" w:cs="TimesNewRomanPSMT"/>
          <w:sz w:val="22"/>
          <w:highlight w:val="yellow"/>
        </w:rPr>
        <w:t>a</w:t>
      </w:r>
      <w:r w:rsidRPr="001961C9">
        <w:rPr>
          <w:rFonts w:ascii="Montserrat" w:hAnsi="Montserrat" w:cs="TimesNewRomanPSMT"/>
          <w:sz w:val="22"/>
          <w:highlight w:val="yellow"/>
        </w:rPr>
        <w:t>rtigo não se aplica caso o montante de tal alienação</w:t>
      </w:r>
      <w:r w:rsidR="002E6FE3" w:rsidRPr="001961C9">
        <w:rPr>
          <w:rFonts w:ascii="Montserrat" w:hAnsi="Montserrat" w:cs="TimesNewRomanPSMT"/>
          <w:sz w:val="22"/>
          <w:highlight w:val="yellow"/>
        </w:rPr>
        <w:t>, em valor não superior a mil euros,</w:t>
      </w:r>
      <w:r w:rsidRPr="001961C9">
        <w:rPr>
          <w:rFonts w:ascii="Montserrat" w:hAnsi="Montserrat" w:cs="TimesNewRomanPSMT"/>
          <w:sz w:val="22"/>
          <w:highlight w:val="yellow"/>
        </w:rPr>
        <w:t xml:space="preserve"> seja reinve</w:t>
      </w:r>
      <w:r w:rsidRPr="001961C9">
        <w:rPr>
          <w:rFonts w:ascii="Montserrat" w:hAnsi="Montserrat" w:cs="TimesNewRomanPSMT"/>
          <w:sz w:val="22"/>
          <w:highlight w:val="yellow"/>
        </w:rPr>
        <w:t>s</w:t>
      </w:r>
      <w:r w:rsidRPr="001961C9">
        <w:rPr>
          <w:rFonts w:ascii="Montserrat" w:hAnsi="Montserrat" w:cs="TimesNewRomanPSMT"/>
          <w:sz w:val="22"/>
          <w:highlight w:val="yellow"/>
        </w:rPr>
        <w:t xml:space="preserve">tido em novo património, dependente de visto prévio do Conselho Fiscal. </w:t>
      </w:r>
    </w:p>
    <w:p w14:paraId="0A481AEC" w14:textId="77777777" w:rsidR="00C35CE8" w:rsidRPr="001961C9" w:rsidRDefault="00C35CE8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1A0D973" w14:textId="732B36E0" w:rsidR="001E1022" w:rsidRPr="001961C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Artigo </w:t>
      </w:r>
      <w:r w:rsidR="001E1022" w:rsidRPr="001961C9">
        <w:rPr>
          <w:rFonts w:ascii="Montserrat" w:hAnsi="Montserrat" w:cs="TimesNewRomanPS-BoldMT"/>
          <w:b/>
          <w:bCs/>
          <w:sz w:val="22"/>
        </w:rPr>
        <w:t>7</w:t>
      </w:r>
      <w:r w:rsidR="00C66014" w:rsidRPr="001961C9">
        <w:rPr>
          <w:rFonts w:ascii="Montserrat" w:hAnsi="Montserrat" w:cs="TimesNewRomanPS-BoldMT"/>
          <w:b/>
          <w:bCs/>
          <w:sz w:val="22"/>
        </w:rPr>
        <w:t>5</w:t>
      </w:r>
      <w:r w:rsidRPr="001961C9">
        <w:rPr>
          <w:rFonts w:ascii="Montserrat" w:hAnsi="Montserrat" w:cs="TimesNewRomanPS-BoldMT"/>
          <w:b/>
          <w:bCs/>
          <w:sz w:val="22"/>
        </w:rPr>
        <w:t>.º</w:t>
      </w:r>
    </w:p>
    <w:p w14:paraId="78508E0B" w14:textId="29090B16" w:rsidR="00635653" w:rsidRPr="001961C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>Saldo Corrente</w:t>
      </w:r>
    </w:p>
    <w:p w14:paraId="5AFB134C" w14:textId="77777777" w:rsidR="001E1022" w:rsidRPr="001961C9" w:rsidRDefault="001E102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7E3D00FA" w14:textId="3CCBDEEB" w:rsidR="00635653" w:rsidRPr="001961C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1. No início de cada exercício o saldo da conta corrente terá de ser </w:t>
      </w:r>
      <w:r w:rsidR="006758DF" w:rsidRPr="001961C9">
        <w:rPr>
          <w:rFonts w:ascii="Montserrat" w:hAnsi="Montserrat" w:cs="TimesNewRomanPSMT"/>
          <w:sz w:val="22"/>
          <w:highlight w:val="yellow"/>
        </w:rPr>
        <w:t>seis mil</w:t>
      </w:r>
      <w:r w:rsidRPr="001961C9">
        <w:rPr>
          <w:rFonts w:ascii="Montserrat" w:hAnsi="Montserrat" w:cs="TimesNewRomanPSMT"/>
          <w:sz w:val="22"/>
          <w:highlight w:val="yellow"/>
        </w:rPr>
        <w:t xml:space="preserve"> </w:t>
      </w:r>
      <w:r w:rsidR="00D55DC7" w:rsidRPr="001961C9">
        <w:rPr>
          <w:rFonts w:ascii="Montserrat" w:hAnsi="Montserrat" w:cs="TimesNewRomanPSMT"/>
          <w:sz w:val="22"/>
          <w:highlight w:val="yellow"/>
        </w:rPr>
        <w:t xml:space="preserve">e quinhentos </w:t>
      </w:r>
      <w:r w:rsidRPr="001961C9">
        <w:rPr>
          <w:rFonts w:ascii="Montserrat" w:hAnsi="Montserrat" w:cs="TimesNewRomanPSMT"/>
          <w:sz w:val="22"/>
          <w:highlight w:val="yellow"/>
        </w:rPr>
        <w:t>euros</w:t>
      </w:r>
      <w:r w:rsidR="00C35CE8" w:rsidRPr="001961C9">
        <w:rPr>
          <w:rFonts w:ascii="Montserrat" w:hAnsi="Montserrat" w:cs="TimesNewRomanPSMT"/>
          <w:sz w:val="22"/>
          <w:highlight w:val="yellow"/>
        </w:rPr>
        <w:t xml:space="preserve"> </w:t>
      </w:r>
      <w:r w:rsidRPr="001961C9">
        <w:rPr>
          <w:rFonts w:ascii="Montserrat" w:hAnsi="Montserrat" w:cs="TimesNewRomanPSMT"/>
          <w:sz w:val="22"/>
          <w:highlight w:val="yellow"/>
        </w:rPr>
        <w:t>(</w:t>
      </w:r>
      <w:r w:rsidR="00826423" w:rsidRPr="001961C9">
        <w:rPr>
          <w:rFonts w:ascii="Montserrat" w:hAnsi="Montserrat" w:cs="TimesNewRomanPSMT"/>
          <w:sz w:val="22"/>
          <w:highlight w:val="yellow"/>
        </w:rPr>
        <w:t>65</w:t>
      </w:r>
      <w:r w:rsidRPr="001961C9">
        <w:rPr>
          <w:rFonts w:ascii="Montserrat" w:hAnsi="Montserrat" w:cs="TimesNewRomanPSMT"/>
          <w:sz w:val="22"/>
          <w:highlight w:val="yellow"/>
        </w:rPr>
        <w:t>00€), a título de fundo de maneio</w:t>
      </w:r>
      <w:r w:rsidRPr="001961C9">
        <w:rPr>
          <w:rFonts w:ascii="Montserrat" w:hAnsi="Montserrat" w:cs="TimesNewRomanPSMT"/>
          <w:sz w:val="22"/>
        </w:rPr>
        <w:t>.</w:t>
      </w:r>
    </w:p>
    <w:p w14:paraId="217ECC84" w14:textId="5F2C2D1F" w:rsidR="00635653" w:rsidRPr="001961C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2. No final de cada exercício, aquando da apresentação do relatório de contas e de gestão</w:t>
      </w:r>
      <w:r w:rsidR="00C35CE8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 xml:space="preserve">patrimonial, o saldo da conta corrente terá de ser </w:t>
      </w:r>
      <w:r w:rsidR="00D55DC7" w:rsidRPr="001961C9">
        <w:rPr>
          <w:rFonts w:ascii="Montserrat" w:hAnsi="Montserrat" w:cs="TimesNewRomanPSMT"/>
          <w:sz w:val="22"/>
        </w:rPr>
        <w:t>se</w:t>
      </w:r>
      <w:r w:rsidRPr="001961C9">
        <w:rPr>
          <w:rFonts w:ascii="Montserrat" w:hAnsi="Montserrat" w:cs="TimesNewRomanPSMT"/>
          <w:sz w:val="22"/>
        </w:rPr>
        <w:t>i</w:t>
      </w:r>
      <w:r w:rsidR="00D55DC7" w:rsidRPr="001961C9">
        <w:rPr>
          <w:rFonts w:ascii="Montserrat" w:hAnsi="Montserrat" w:cs="TimesNewRomanPSMT"/>
          <w:sz w:val="22"/>
        </w:rPr>
        <w:t>s mil e qu</w:t>
      </w:r>
      <w:r w:rsidR="00D55DC7" w:rsidRPr="001961C9">
        <w:rPr>
          <w:rFonts w:ascii="Montserrat" w:hAnsi="Montserrat" w:cs="TimesNewRomanPSMT"/>
          <w:sz w:val="22"/>
        </w:rPr>
        <w:t>i</w:t>
      </w:r>
      <w:r w:rsidR="00D55DC7" w:rsidRPr="001961C9">
        <w:rPr>
          <w:rFonts w:ascii="Montserrat" w:hAnsi="Montserrat" w:cs="TimesNewRomanPSMT"/>
          <w:sz w:val="22"/>
        </w:rPr>
        <w:t>nhentos</w:t>
      </w:r>
      <w:r w:rsidRPr="001961C9">
        <w:rPr>
          <w:rFonts w:ascii="Montserrat" w:hAnsi="Montserrat" w:cs="TimesNewRomanPSMT"/>
          <w:sz w:val="22"/>
        </w:rPr>
        <w:t xml:space="preserve"> mil euros (</w:t>
      </w:r>
      <w:r w:rsidR="00826423" w:rsidRPr="001961C9">
        <w:rPr>
          <w:rFonts w:ascii="Montserrat" w:hAnsi="Montserrat" w:cs="TimesNewRomanPSMT"/>
          <w:sz w:val="22"/>
        </w:rPr>
        <w:t>65</w:t>
      </w:r>
      <w:r w:rsidRPr="001961C9">
        <w:rPr>
          <w:rFonts w:ascii="Montserrat" w:hAnsi="Montserrat" w:cs="TimesNewRomanPSMT"/>
          <w:sz w:val="22"/>
        </w:rPr>
        <w:t>00€).</w:t>
      </w:r>
    </w:p>
    <w:p w14:paraId="1878B33B" w14:textId="77777777" w:rsidR="00635653" w:rsidRPr="001961C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3. Para o cumprimento do disposto neste artigo, a Direção da AEFDUNL d</w:t>
      </w:r>
      <w:r w:rsidRPr="001961C9">
        <w:rPr>
          <w:rFonts w:ascii="Montserrat" w:hAnsi="Montserrat" w:cs="TimesNewRomanPSMT"/>
          <w:sz w:val="22"/>
        </w:rPr>
        <w:t>e</w:t>
      </w:r>
      <w:r w:rsidRPr="001961C9">
        <w:rPr>
          <w:rFonts w:ascii="Montserrat" w:hAnsi="Montserrat" w:cs="TimesNewRomanPSMT"/>
          <w:sz w:val="22"/>
        </w:rPr>
        <w:t>verá:</w:t>
      </w:r>
    </w:p>
    <w:p w14:paraId="2F8D4F67" w14:textId="4468EDCD" w:rsidR="00635653" w:rsidRPr="001961C9" w:rsidRDefault="00635653" w:rsidP="00C02DE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lastRenderedPageBreak/>
        <w:t>Reforçar as reservas financeiras com o seu saldo de gerência positivo, com as</w:t>
      </w:r>
      <w:r w:rsidR="00C35CE8" w:rsidRPr="001961C9">
        <w:rPr>
          <w:rFonts w:ascii="Montserrat" w:hAnsi="Montserrat" w:cs="TimesNewRomanPSMT"/>
          <w:sz w:val="22"/>
          <w:highlight w:val="yellow"/>
        </w:rPr>
        <w:t xml:space="preserve"> </w:t>
      </w:r>
      <w:r w:rsidRPr="001961C9">
        <w:rPr>
          <w:rFonts w:ascii="Montserrat" w:hAnsi="Montserrat" w:cs="TimesNewRomanPSMT"/>
          <w:sz w:val="22"/>
          <w:highlight w:val="yellow"/>
        </w:rPr>
        <w:t>mais-valias resultantes da alienação de património e com os créditos atribuídos</w:t>
      </w:r>
      <w:r w:rsidR="00C35CE8" w:rsidRPr="001961C9">
        <w:rPr>
          <w:rFonts w:ascii="Montserrat" w:hAnsi="Montserrat" w:cs="TimesNewRomanPSMT"/>
          <w:sz w:val="22"/>
          <w:highlight w:val="yellow"/>
        </w:rPr>
        <w:t xml:space="preserve"> </w:t>
      </w:r>
      <w:r w:rsidRPr="001961C9">
        <w:rPr>
          <w:rFonts w:ascii="Montserrat" w:hAnsi="Montserrat" w:cs="TimesNewRomanPSMT"/>
          <w:sz w:val="22"/>
          <w:highlight w:val="yellow"/>
        </w:rPr>
        <w:t xml:space="preserve">a Direções anteriores, de acordo com o </w:t>
      </w:r>
      <w:r w:rsidR="00C66014" w:rsidRPr="001961C9">
        <w:rPr>
          <w:rFonts w:ascii="Montserrat" w:hAnsi="Montserrat" w:cs="TimesNewRomanPSMT"/>
          <w:sz w:val="22"/>
          <w:highlight w:val="yellow"/>
        </w:rPr>
        <w:t>A</w:t>
      </w:r>
      <w:r w:rsidRPr="001961C9">
        <w:rPr>
          <w:rFonts w:ascii="Montserrat" w:hAnsi="Montserrat" w:cs="TimesNewRomanPSMT"/>
          <w:sz w:val="22"/>
          <w:highlight w:val="yellow"/>
        </w:rPr>
        <w:t xml:space="preserve">rtigo </w:t>
      </w:r>
      <w:r w:rsidR="00AB5DD5" w:rsidRPr="001961C9">
        <w:rPr>
          <w:rFonts w:ascii="Montserrat" w:hAnsi="Montserrat" w:cs="TimesNewRomanPSMT"/>
          <w:sz w:val="22"/>
          <w:highlight w:val="yellow"/>
        </w:rPr>
        <w:t>74</w:t>
      </w:r>
      <w:r w:rsidRPr="001961C9">
        <w:rPr>
          <w:rFonts w:ascii="Montserrat" w:hAnsi="Montserrat" w:cs="TimesNewRomanPSMT"/>
          <w:sz w:val="22"/>
          <w:highlight w:val="yellow"/>
        </w:rPr>
        <w:t>.º</w:t>
      </w:r>
      <w:r w:rsidR="00AB5DD5" w:rsidRPr="001961C9">
        <w:rPr>
          <w:rFonts w:ascii="Montserrat" w:hAnsi="Montserrat" w:cs="TimesNewRomanPSMT"/>
          <w:sz w:val="22"/>
          <w:highlight w:val="yellow"/>
        </w:rPr>
        <w:t xml:space="preserve">, n.º1 </w:t>
      </w:r>
      <w:r w:rsidRPr="001961C9">
        <w:rPr>
          <w:rFonts w:ascii="Montserrat" w:hAnsi="Montserrat" w:cs="TimesNewRomanPSMT"/>
          <w:sz w:val="22"/>
          <w:highlight w:val="yellow"/>
        </w:rPr>
        <w:t xml:space="preserve">dos </w:t>
      </w:r>
      <w:r w:rsidR="00812631" w:rsidRPr="001961C9">
        <w:rPr>
          <w:rFonts w:ascii="Montserrat" w:hAnsi="Montserrat" w:cs="TimesNewRomanPSMT"/>
          <w:sz w:val="22"/>
          <w:highlight w:val="yellow"/>
        </w:rPr>
        <w:t>Estatutos</w:t>
      </w:r>
      <w:r w:rsidRPr="001961C9">
        <w:rPr>
          <w:rFonts w:ascii="Montserrat" w:hAnsi="Montserrat" w:cs="TimesNewRomanPSMT"/>
          <w:sz w:val="22"/>
          <w:highlight w:val="yellow"/>
        </w:rPr>
        <w:t xml:space="preserve"> da</w:t>
      </w:r>
      <w:r w:rsidR="007E1915" w:rsidRPr="001961C9">
        <w:rPr>
          <w:rFonts w:ascii="Montserrat" w:hAnsi="Montserrat" w:cs="TimesNewRomanPSMT"/>
          <w:sz w:val="22"/>
          <w:highlight w:val="yellow"/>
        </w:rPr>
        <w:t xml:space="preserve"> </w:t>
      </w:r>
      <w:r w:rsidRPr="001961C9">
        <w:rPr>
          <w:rFonts w:ascii="Montserrat" w:hAnsi="Montserrat" w:cs="TimesNewRomanPSMT"/>
          <w:sz w:val="22"/>
          <w:highlight w:val="yellow"/>
        </w:rPr>
        <w:t>AEFDUNL;</w:t>
      </w:r>
    </w:p>
    <w:p w14:paraId="3DDBAB4B" w14:textId="6666ADA7" w:rsidR="00635653" w:rsidRPr="001961C9" w:rsidRDefault="00635653" w:rsidP="00C02DE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Solicitar ao CF</w:t>
      </w:r>
      <w:r w:rsidR="00305DEF" w:rsidRPr="001961C9">
        <w:rPr>
          <w:rFonts w:ascii="Montserrat" w:hAnsi="Montserrat" w:cs="TimesNewRomanPSMT"/>
          <w:sz w:val="22"/>
          <w:highlight w:val="yellow"/>
        </w:rPr>
        <w:t>,</w:t>
      </w:r>
      <w:r w:rsidRPr="001961C9">
        <w:rPr>
          <w:rFonts w:ascii="Montserrat" w:hAnsi="Montserrat" w:cs="TimesNewRomanPSMT"/>
          <w:sz w:val="22"/>
          <w:highlight w:val="yellow"/>
        </w:rPr>
        <w:t xml:space="preserve"> em caso de saldo de gerência negativo, o levantame</w:t>
      </w:r>
      <w:r w:rsidRPr="001961C9">
        <w:rPr>
          <w:rFonts w:ascii="Montserrat" w:hAnsi="Montserrat" w:cs="TimesNewRomanPSMT"/>
          <w:sz w:val="22"/>
          <w:highlight w:val="yellow"/>
        </w:rPr>
        <w:t>n</w:t>
      </w:r>
      <w:r w:rsidRPr="001961C9">
        <w:rPr>
          <w:rFonts w:ascii="Montserrat" w:hAnsi="Montserrat" w:cs="TimesNewRomanPSMT"/>
          <w:sz w:val="22"/>
          <w:highlight w:val="yellow"/>
        </w:rPr>
        <w:t>to</w:t>
      </w:r>
      <w:r w:rsidR="007E1915" w:rsidRPr="001961C9">
        <w:rPr>
          <w:rFonts w:ascii="Montserrat" w:hAnsi="Montserrat" w:cs="TimesNewRomanPSMT"/>
          <w:sz w:val="22"/>
          <w:highlight w:val="yellow"/>
        </w:rPr>
        <w:t xml:space="preserve"> </w:t>
      </w:r>
      <w:r w:rsidRPr="001961C9">
        <w:rPr>
          <w:rFonts w:ascii="Montserrat" w:hAnsi="Montserrat" w:cs="TimesNewRomanPSMT"/>
          <w:sz w:val="22"/>
          <w:highlight w:val="yellow"/>
        </w:rPr>
        <w:t>de reservas financeiras de modo a cobrir esse montante.</w:t>
      </w:r>
    </w:p>
    <w:p w14:paraId="54DC1DE3" w14:textId="77777777" w:rsidR="00C35CE8" w:rsidRPr="001961C9" w:rsidRDefault="00C35CE8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2F4725E7" w14:textId="5DBC180B" w:rsidR="00635653" w:rsidRPr="001961C9" w:rsidRDefault="00635653" w:rsidP="006A6389">
      <w:pPr>
        <w:pStyle w:val="Cabealho3"/>
        <w:rPr>
          <w:rFonts w:ascii="Montserrat" w:hAnsi="Montserrat"/>
          <w:sz w:val="22"/>
          <w:szCs w:val="22"/>
        </w:rPr>
      </w:pPr>
      <w:bookmarkStart w:id="22" w:name="_Toc55163149"/>
      <w:r w:rsidRPr="001961C9">
        <w:rPr>
          <w:rFonts w:ascii="Montserrat" w:hAnsi="Montserrat"/>
          <w:sz w:val="22"/>
          <w:szCs w:val="22"/>
        </w:rPr>
        <w:t>SECCÃO II | Filiação</w:t>
      </w:r>
      <w:bookmarkEnd w:id="22"/>
    </w:p>
    <w:p w14:paraId="13F33FC8" w14:textId="77777777" w:rsidR="007E1915" w:rsidRPr="001961C9" w:rsidRDefault="007E1915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2999DCAC" w14:textId="480E0E0B" w:rsidR="001E1022" w:rsidRPr="001961C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Artigo </w:t>
      </w:r>
      <w:r w:rsidR="001E1022" w:rsidRPr="001961C9">
        <w:rPr>
          <w:rFonts w:ascii="Montserrat" w:hAnsi="Montserrat" w:cs="TimesNewRomanPS-BoldMT"/>
          <w:b/>
          <w:bCs/>
          <w:sz w:val="22"/>
        </w:rPr>
        <w:t>7</w:t>
      </w:r>
      <w:r w:rsidR="00C66014" w:rsidRPr="001961C9">
        <w:rPr>
          <w:rFonts w:ascii="Montserrat" w:hAnsi="Montserrat" w:cs="TimesNewRomanPS-BoldMT"/>
          <w:b/>
          <w:bCs/>
          <w:sz w:val="22"/>
        </w:rPr>
        <w:t>6</w:t>
      </w:r>
      <w:r w:rsidRPr="001961C9">
        <w:rPr>
          <w:rFonts w:ascii="Montserrat" w:hAnsi="Montserrat" w:cs="TimesNewRomanPS-BoldMT"/>
          <w:b/>
          <w:bCs/>
          <w:sz w:val="22"/>
        </w:rPr>
        <w:t>.º</w:t>
      </w:r>
    </w:p>
    <w:p w14:paraId="5785D799" w14:textId="114FAF55" w:rsidR="00635653" w:rsidRPr="001961C9" w:rsidRDefault="00A850DF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>Adesão a Federações ou Confederações Estudantis</w:t>
      </w:r>
    </w:p>
    <w:p w14:paraId="1722B19F" w14:textId="7338BF1E" w:rsidR="00BE76EF" w:rsidRPr="001961C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A AEFDUNL pode filiar-se em federações ou confederações estudantis, nac</w:t>
      </w:r>
      <w:r w:rsidRPr="001961C9">
        <w:rPr>
          <w:rFonts w:ascii="Montserrat" w:hAnsi="Montserrat" w:cs="TimesNewRomanPSMT"/>
          <w:sz w:val="22"/>
        </w:rPr>
        <w:t>i</w:t>
      </w:r>
      <w:r w:rsidRPr="001961C9">
        <w:rPr>
          <w:rFonts w:ascii="Montserrat" w:hAnsi="Montserrat" w:cs="TimesNewRomanPSMT"/>
          <w:sz w:val="22"/>
        </w:rPr>
        <w:t>onais ou</w:t>
      </w:r>
      <w:r w:rsidR="007E1915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 xml:space="preserve">estrangeiras, cujos princípios não contrariem estes </w:t>
      </w:r>
      <w:r w:rsidR="00812631" w:rsidRPr="001961C9">
        <w:rPr>
          <w:rFonts w:ascii="Montserrat" w:hAnsi="Montserrat" w:cs="TimesNewRomanPSMT"/>
          <w:sz w:val="22"/>
        </w:rPr>
        <w:t>Estatutos</w:t>
      </w:r>
      <w:r w:rsidRPr="001961C9">
        <w:rPr>
          <w:rFonts w:ascii="Montserrat" w:hAnsi="Montserrat" w:cs="TimesNewRomanPSMT"/>
          <w:sz w:val="22"/>
        </w:rPr>
        <w:t>, d</w:t>
      </w:r>
      <w:r w:rsidRPr="001961C9">
        <w:rPr>
          <w:rFonts w:ascii="Montserrat" w:hAnsi="Montserrat" w:cs="TimesNewRomanPSMT"/>
          <w:sz w:val="22"/>
        </w:rPr>
        <w:t>e</w:t>
      </w:r>
      <w:r w:rsidRPr="001961C9">
        <w:rPr>
          <w:rFonts w:ascii="Montserrat" w:hAnsi="Montserrat" w:cs="TimesNewRomanPSMT"/>
          <w:sz w:val="22"/>
        </w:rPr>
        <w:t>vendo esta decisão ser</w:t>
      </w:r>
      <w:r w:rsidR="007E1915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aprovada em AG.</w:t>
      </w:r>
    </w:p>
    <w:p w14:paraId="6AB6683F" w14:textId="2904F1E9" w:rsidR="0096168F" w:rsidRPr="001961C9" w:rsidRDefault="0096168F" w:rsidP="006A6389">
      <w:pPr>
        <w:pStyle w:val="Cabealho2"/>
        <w:rPr>
          <w:rFonts w:ascii="Montserrat" w:hAnsi="Montserrat"/>
          <w:sz w:val="24"/>
          <w:szCs w:val="24"/>
        </w:rPr>
      </w:pPr>
      <w:bookmarkStart w:id="23" w:name="_Toc55163150"/>
      <w:r w:rsidRPr="001961C9">
        <w:rPr>
          <w:rFonts w:ascii="Montserrat" w:hAnsi="Montserrat"/>
          <w:sz w:val="24"/>
          <w:szCs w:val="24"/>
        </w:rPr>
        <w:t>CAPÍTULO VIII | Disposições Finais e Transitórias</w:t>
      </w:r>
      <w:bookmarkEnd w:id="23"/>
    </w:p>
    <w:p w14:paraId="3DC1469F" w14:textId="77777777" w:rsidR="00BE76EF" w:rsidRPr="001961C9" w:rsidRDefault="00BE76E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3498E3F0" w14:textId="7CA6F908" w:rsidR="001E1022" w:rsidRPr="001961C9" w:rsidRDefault="0096168F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Artigo </w:t>
      </w:r>
      <w:r w:rsidR="001E1022" w:rsidRPr="001961C9">
        <w:rPr>
          <w:rFonts w:ascii="Montserrat" w:hAnsi="Montserrat" w:cs="TimesNewRomanPS-BoldMT"/>
          <w:b/>
          <w:bCs/>
          <w:sz w:val="22"/>
        </w:rPr>
        <w:t>7</w:t>
      </w:r>
      <w:r w:rsidR="00C66014" w:rsidRPr="001961C9">
        <w:rPr>
          <w:rFonts w:ascii="Montserrat" w:hAnsi="Montserrat" w:cs="TimesNewRomanPS-BoldMT"/>
          <w:b/>
          <w:bCs/>
          <w:sz w:val="22"/>
        </w:rPr>
        <w:t>7</w:t>
      </w:r>
      <w:r w:rsidRPr="001961C9">
        <w:rPr>
          <w:rFonts w:ascii="Montserrat" w:hAnsi="Montserrat" w:cs="TimesNewRomanPS-BoldMT"/>
          <w:b/>
          <w:bCs/>
          <w:sz w:val="22"/>
        </w:rPr>
        <w:t>.º</w:t>
      </w:r>
    </w:p>
    <w:p w14:paraId="72CA3770" w14:textId="65F97B39" w:rsidR="0096168F" w:rsidRPr="001961C9" w:rsidRDefault="0096168F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Revisão de </w:t>
      </w:r>
      <w:r w:rsidR="00812631" w:rsidRPr="001961C9">
        <w:rPr>
          <w:rFonts w:ascii="Montserrat" w:hAnsi="Montserrat" w:cs="TimesNewRomanPS-BoldMT"/>
          <w:b/>
          <w:bCs/>
          <w:sz w:val="22"/>
        </w:rPr>
        <w:t>Estatutos</w:t>
      </w:r>
    </w:p>
    <w:p w14:paraId="4449C558" w14:textId="77777777" w:rsidR="001E1022" w:rsidRPr="001961C9" w:rsidRDefault="001E1022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53DD4156" w14:textId="2804AA47" w:rsidR="0096168F" w:rsidRPr="001961C9" w:rsidRDefault="0096168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1. Os presentes </w:t>
      </w:r>
      <w:r w:rsidR="00812631" w:rsidRPr="001961C9">
        <w:rPr>
          <w:rFonts w:ascii="Montserrat" w:hAnsi="Montserrat" w:cs="TimesNewRomanPSMT"/>
          <w:sz w:val="22"/>
        </w:rPr>
        <w:t>Estatutos</w:t>
      </w:r>
      <w:r w:rsidRPr="001961C9">
        <w:rPr>
          <w:rFonts w:ascii="Montserrat" w:hAnsi="Montserrat" w:cs="TimesNewRomanPSMT"/>
          <w:sz w:val="22"/>
        </w:rPr>
        <w:t xml:space="preserve"> só poderão ser revistos em AG ordinária com o voto favorável</w:t>
      </w:r>
      <w:r w:rsidR="00BE76EF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de dois terços dos membros presentes.</w:t>
      </w:r>
    </w:p>
    <w:p w14:paraId="78F2A95B" w14:textId="69B4F508" w:rsidR="0096168F" w:rsidRPr="001961C9" w:rsidRDefault="0096168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2. As propostas de revisão estatutária deverão ser apresentadas perante a mesa da AG,</w:t>
      </w:r>
      <w:r w:rsidR="00BE76EF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por 20% dos membros da AEFDUNL ou pela sua Direção.</w:t>
      </w:r>
    </w:p>
    <w:p w14:paraId="734C18FB" w14:textId="20CBEE05" w:rsidR="0096168F" w:rsidRPr="001961C9" w:rsidRDefault="0096168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3. A Direção pode, também, criar uma comissão de revisão estatutária por Regulamento</w:t>
      </w:r>
      <w:r w:rsidR="00BE76EF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próprio e aprovado em AG, transferindo para esta os seus p</w:t>
      </w:r>
      <w:r w:rsidRPr="001961C9">
        <w:rPr>
          <w:rFonts w:ascii="Montserrat" w:hAnsi="Montserrat" w:cs="TimesNewRomanPSMT"/>
          <w:sz w:val="22"/>
        </w:rPr>
        <w:t>o</w:t>
      </w:r>
      <w:r w:rsidRPr="001961C9">
        <w:rPr>
          <w:rFonts w:ascii="Montserrat" w:hAnsi="Montserrat" w:cs="TimesNewRomanPSMT"/>
          <w:sz w:val="22"/>
        </w:rPr>
        <w:t>deres de revisão dos</w:t>
      </w:r>
      <w:r w:rsidR="00BE76EF" w:rsidRPr="001961C9">
        <w:rPr>
          <w:rFonts w:ascii="Montserrat" w:hAnsi="Montserrat" w:cs="TimesNewRomanPSMT"/>
          <w:sz w:val="22"/>
        </w:rPr>
        <w:t xml:space="preserve"> </w:t>
      </w:r>
      <w:r w:rsidR="00812631" w:rsidRPr="001961C9">
        <w:rPr>
          <w:rFonts w:ascii="Montserrat" w:hAnsi="Montserrat" w:cs="TimesNewRomanPSMT"/>
          <w:sz w:val="22"/>
        </w:rPr>
        <w:t>Estatutos</w:t>
      </w:r>
      <w:r w:rsidRPr="001961C9">
        <w:rPr>
          <w:rFonts w:ascii="Montserrat" w:hAnsi="Montserrat" w:cs="TimesNewRomanPSMT"/>
          <w:sz w:val="22"/>
        </w:rPr>
        <w:t>.</w:t>
      </w:r>
    </w:p>
    <w:p w14:paraId="4D681916" w14:textId="77777777" w:rsidR="00BE76EF" w:rsidRPr="001961C9" w:rsidRDefault="00BE76E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0A0CB963" w14:textId="554A3DC7" w:rsidR="001E1022" w:rsidRPr="001961C9" w:rsidRDefault="0096168F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Artigo </w:t>
      </w:r>
      <w:r w:rsidR="00C66014" w:rsidRPr="001961C9">
        <w:rPr>
          <w:rFonts w:ascii="Montserrat" w:hAnsi="Montserrat" w:cs="TimesNewRomanPS-BoldMT"/>
          <w:b/>
          <w:bCs/>
          <w:sz w:val="22"/>
        </w:rPr>
        <w:t>78</w:t>
      </w:r>
      <w:r w:rsidRPr="001961C9">
        <w:rPr>
          <w:rFonts w:ascii="Montserrat" w:hAnsi="Montserrat" w:cs="TimesNewRomanPS-BoldMT"/>
          <w:b/>
          <w:bCs/>
          <w:sz w:val="22"/>
        </w:rPr>
        <w:t>.º</w:t>
      </w:r>
    </w:p>
    <w:p w14:paraId="49675456" w14:textId="5A996020" w:rsidR="0096168F" w:rsidRPr="001961C9" w:rsidRDefault="0096168F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>Casos Omissos</w:t>
      </w:r>
    </w:p>
    <w:p w14:paraId="49099905" w14:textId="77777777" w:rsidR="001E1022" w:rsidRPr="001961C9" w:rsidRDefault="001E102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5E06C401" w14:textId="323C9894" w:rsidR="0096168F" w:rsidRPr="001961C9" w:rsidRDefault="0096168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Os casos omissos devem ser interpretados de acordo c</w:t>
      </w:r>
      <w:r w:rsidR="008A1BDD" w:rsidRPr="001961C9">
        <w:rPr>
          <w:rFonts w:ascii="Montserrat" w:hAnsi="Montserrat" w:cs="TimesNewRomanPSMT"/>
          <w:sz w:val="22"/>
        </w:rPr>
        <w:t>om a lei das Associ</w:t>
      </w:r>
      <w:r w:rsidR="008A1BDD" w:rsidRPr="001961C9">
        <w:rPr>
          <w:rFonts w:ascii="Montserrat" w:hAnsi="Montserrat" w:cs="TimesNewRomanPSMT"/>
          <w:sz w:val="22"/>
        </w:rPr>
        <w:t>a</w:t>
      </w:r>
      <w:r w:rsidR="008A1BDD" w:rsidRPr="001961C9">
        <w:rPr>
          <w:rFonts w:ascii="Montserrat" w:hAnsi="Montserrat" w:cs="TimesNewRomanPSMT"/>
          <w:sz w:val="22"/>
        </w:rPr>
        <w:t>ções de E</w:t>
      </w:r>
      <w:r w:rsidRPr="001961C9">
        <w:rPr>
          <w:rFonts w:ascii="Montserrat" w:hAnsi="Montserrat" w:cs="TimesNewRomanPSMT"/>
          <w:sz w:val="22"/>
        </w:rPr>
        <w:t>studantes,</w:t>
      </w:r>
      <w:r w:rsidR="00BE76EF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o Código Civil e os princípios gerais do direito português.</w:t>
      </w:r>
    </w:p>
    <w:p w14:paraId="1F56BC6E" w14:textId="77777777" w:rsidR="00BE76EF" w:rsidRPr="001961C9" w:rsidRDefault="00BE76E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0BB96580" w14:textId="087C982A" w:rsidR="001E1022" w:rsidRPr="001961C9" w:rsidRDefault="0096168F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 xml:space="preserve">Artigo </w:t>
      </w:r>
      <w:r w:rsidR="00C66014" w:rsidRPr="001961C9">
        <w:rPr>
          <w:rFonts w:ascii="Montserrat" w:hAnsi="Montserrat" w:cs="TimesNewRomanPS-BoldMT"/>
          <w:b/>
          <w:bCs/>
          <w:sz w:val="22"/>
        </w:rPr>
        <w:t>79</w:t>
      </w:r>
      <w:r w:rsidRPr="001961C9">
        <w:rPr>
          <w:rFonts w:ascii="Montserrat" w:hAnsi="Montserrat" w:cs="TimesNewRomanPS-BoldMT"/>
          <w:b/>
          <w:bCs/>
          <w:sz w:val="22"/>
        </w:rPr>
        <w:t>.º</w:t>
      </w:r>
    </w:p>
    <w:p w14:paraId="449A4596" w14:textId="223CBC40" w:rsidR="0096168F" w:rsidRPr="001961C9" w:rsidRDefault="0096168F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1961C9">
        <w:rPr>
          <w:rFonts w:ascii="Montserrat" w:hAnsi="Montserrat" w:cs="TimesNewRomanPS-BoldMT"/>
          <w:b/>
          <w:bCs/>
          <w:sz w:val="22"/>
        </w:rPr>
        <w:t>Entrada em vigor</w:t>
      </w:r>
    </w:p>
    <w:p w14:paraId="0F0EAA5C" w14:textId="77777777" w:rsidR="001E1022" w:rsidRPr="001961C9" w:rsidRDefault="001E102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6C5CED4B" w14:textId="44083D1F" w:rsidR="00CD2824" w:rsidRDefault="0096168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Os presentes </w:t>
      </w:r>
      <w:r w:rsidR="00812631" w:rsidRPr="001961C9">
        <w:rPr>
          <w:rFonts w:ascii="Montserrat" w:hAnsi="Montserrat" w:cs="TimesNewRomanPSMT"/>
          <w:sz w:val="22"/>
        </w:rPr>
        <w:t>Estatutos</w:t>
      </w:r>
      <w:r w:rsidRPr="001961C9">
        <w:rPr>
          <w:rFonts w:ascii="Montserrat" w:hAnsi="Montserrat" w:cs="TimesNewRomanPSMT"/>
          <w:sz w:val="22"/>
        </w:rPr>
        <w:t xml:space="preserve"> entram em vigor imediatamente após a sua aprov</w:t>
      </w:r>
      <w:r w:rsidRPr="001961C9">
        <w:rPr>
          <w:rFonts w:ascii="Montserrat" w:hAnsi="Montserrat" w:cs="TimesNewRomanPSMT"/>
          <w:sz w:val="22"/>
        </w:rPr>
        <w:t>a</w:t>
      </w:r>
      <w:r w:rsidRPr="001961C9">
        <w:rPr>
          <w:rFonts w:ascii="Montserrat" w:hAnsi="Montserrat" w:cs="TimesNewRomanPSMT"/>
          <w:sz w:val="22"/>
        </w:rPr>
        <w:t>ção em AG</w:t>
      </w:r>
      <w:r w:rsidR="00BE76EF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constituída para o efeito.</w:t>
      </w:r>
    </w:p>
    <w:p w14:paraId="0B1DB73D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0E0B64FF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62E4933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18BB1D12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D56F276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BA0782C" w14:textId="77777777" w:rsidR="00CD2824" w:rsidRPr="001961C9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DAF7B42" w14:textId="4E75D6FF" w:rsidR="003C0261" w:rsidRPr="001961C9" w:rsidRDefault="00677287" w:rsidP="003C026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  <w:highlight w:val="yellow"/>
        </w:rPr>
      </w:pPr>
      <w:r w:rsidRPr="001961C9">
        <w:rPr>
          <w:rFonts w:ascii="Montserrat" w:hAnsi="Montserrat" w:cs="TimesNewRomanPSMT"/>
          <w:b/>
          <w:bCs/>
          <w:sz w:val="22"/>
          <w:highlight w:val="yellow"/>
        </w:rPr>
        <w:lastRenderedPageBreak/>
        <w:t xml:space="preserve">Artigo </w:t>
      </w:r>
      <w:r w:rsidR="00AD1B3B" w:rsidRPr="001961C9">
        <w:rPr>
          <w:rFonts w:ascii="Montserrat" w:hAnsi="Montserrat" w:cs="TimesNewRomanPSMT"/>
          <w:b/>
          <w:bCs/>
          <w:sz w:val="22"/>
          <w:highlight w:val="yellow"/>
        </w:rPr>
        <w:t>8</w:t>
      </w:r>
      <w:r w:rsidR="00C66014" w:rsidRPr="001961C9">
        <w:rPr>
          <w:rFonts w:ascii="Montserrat" w:hAnsi="Montserrat" w:cs="TimesNewRomanPSMT"/>
          <w:b/>
          <w:bCs/>
          <w:sz w:val="22"/>
          <w:highlight w:val="yellow"/>
        </w:rPr>
        <w:t>0</w:t>
      </w:r>
      <w:r w:rsidRPr="001961C9">
        <w:rPr>
          <w:rFonts w:ascii="Montserrat" w:hAnsi="Montserrat" w:cs="TimesNewRomanPSMT"/>
          <w:b/>
          <w:bCs/>
          <w:sz w:val="22"/>
          <w:highlight w:val="yellow"/>
        </w:rPr>
        <w:t xml:space="preserve">.º </w:t>
      </w:r>
    </w:p>
    <w:p w14:paraId="266A427B" w14:textId="40ED2844" w:rsidR="00677287" w:rsidRPr="001961C9" w:rsidRDefault="006B340A" w:rsidP="003C026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  <w:highlight w:val="yellow"/>
        </w:rPr>
      </w:pPr>
      <w:r w:rsidRPr="001961C9">
        <w:rPr>
          <w:rFonts w:ascii="Montserrat" w:hAnsi="Montserrat" w:cs="TimesNewRomanPSMT"/>
          <w:b/>
          <w:bCs/>
          <w:sz w:val="22"/>
          <w:highlight w:val="yellow"/>
        </w:rPr>
        <w:t>Disposições transitórias</w:t>
      </w:r>
    </w:p>
    <w:p w14:paraId="652E813B" w14:textId="77777777" w:rsidR="0050662E" w:rsidRPr="001961C9" w:rsidRDefault="0050662E" w:rsidP="003C026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  <w:highlight w:val="yellow"/>
        </w:rPr>
      </w:pPr>
    </w:p>
    <w:p w14:paraId="3CDD941E" w14:textId="4BEF765C" w:rsidR="00D136FE" w:rsidRPr="001961C9" w:rsidRDefault="00AD1B3B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1. </w:t>
      </w:r>
      <w:r w:rsidR="006B340A" w:rsidRPr="001961C9">
        <w:rPr>
          <w:rFonts w:ascii="Montserrat" w:hAnsi="Montserrat" w:cs="TimesNewRomanPSMT"/>
          <w:sz w:val="22"/>
          <w:highlight w:val="yellow"/>
        </w:rPr>
        <w:t xml:space="preserve">Após a </w:t>
      </w:r>
      <w:r w:rsidR="000B1A0B" w:rsidRPr="001961C9">
        <w:rPr>
          <w:rFonts w:ascii="Montserrat" w:hAnsi="Montserrat" w:cs="TimesNewRomanPSMT"/>
          <w:sz w:val="22"/>
          <w:highlight w:val="yellow"/>
        </w:rPr>
        <w:t>r</w:t>
      </w:r>
      <w:r w:rsidR="009275ED" w:rsidRPr="001961C9">
        <w:rPr>
          <w:rFonts w:ascii="Montserrat" w:hAnsi="Montserrat" w:cs="TimesNewRomanPSMT"/>
          <w:sz w:val="22"/>
          <w:highlight w:val="yellow"/>
        </w:rPr>
        <w:t>evisão</w:t>
      </w:r>
      <w:r w:rsidR="001D3AB6" w:rsidRPr="001961C9">
        <w:rPr>
          <w:rFonts w:ascii="Montserrat" w:hAnsi="Montserrat" w:cs="TimesNewRomanPSMT"/>
          <w:sz w:val="22"/>
          <w:highlight w:val="yellow"/>
        </w:rPr>
        <w:t xml:space="preserve"> de </w:t>
      </w:r>
      <w:r w:rsidR="00812631" w:rsidRPr="001961C9">
        <w:rPr>
          <w:rFonts w:ascii="Montserrat" w:hAnsi="Montserrat" w:cs="TimesNewRomanPSMT"/>
          <w:sz w:val="22"/>
          <w:highlight w:val="yellow"/>
        </w:rPr>
        <w:t>Estatutos</w:t>
      </w:r>
      <w:r w:rsidR="001D3AB6" w:rsidRPr="001961C9">
        <w:rPr>
          <w:rFonts w:ascii="Montserrat" w:hAnsi="Montserrat" w:cs="TimesNewRomanPSMT"/>
          <w:sz w:val="22"/>
          <w:highlight w:val="yellow"/>
        </w:rPr>
        <w:t xml:space="preserve"> </w:t>
      </w:r>
      <w:r w:rsidR="00E96375" w:rsidRPr="001961C9">
        <w:rPr>
          <w:rFonts w:ascii="Montserrat" w:hAnsi="Montserrat" w:cs="TimesNewRomanPSMT"/>
          <w:sz w:val="22"/>
          <w:highlight w:val="yellow"/>
        </w:rPr>
        <w:t xml:space="preserve">aprovada </w:t>
      </w:r>
      <w:r w:rsidR="001A306B" w:rsidRPr="001961C9">
        <w:rPr>
          <w:rFonts w:ascii="Montserrat" w:hAnsi="Montserrat" w:cs="TimesNewRomanPSMT"/>
          <w:sz w:val="22"/>
          <w:highlight w:val="yellow"/>
        </w:rPr>
        <w:t>até dia 15 de novembro de 2020, t</w:t>
      </w:r>
      <w:r w:rsidR="001A306B" w:rsidRPr="001961C9">
        <w:rPr>
          <w:rFonts w:ascii="Montserrat" w:hAnsi="Montserrat" w:cs="TimesNewRomanPSMT"/>
          <w:sz w:val="22"/>
          <w:highlight w:val="yellow"/>
        </w:rPr>
        <w:t>o</w:t>
      </w:r>
      <w:r w:rsidR="001A306B" w:rsidRPr="001961C9">
        <w:rPr>
          <w:rFonts w:ascii="Montserrat" w:hAnsi="Montserrat" w:cs="TimesNewRomanPSMT"/>
          <w:sz w:val="22"/>
          <w:highlight w:val="yellow"/>
        </w:rPr>
        <w:t xml:space="preserve">das as disposições são aplicáveis </w:t>
      </w:r>
      <w:r w:rsidR="00D136FE" w:rsidRPr="001961C9">
        <w:rPr>
          <w:rFonts w:ascii="Montserrat" w:hAnsi="Montserrat" w:cs="TimesNewRomanPSMT"/>
          <w:sz w:val="22"/>
          <w:highlight w:val="yellow"/>
        </w:rPr>
        <w:t>a partir daí, incluindo regulação do processo eleitoral e poderes reforçados do Conselho Fiscal</w:t>
      </w:r>
      <w:r w:rsidR="00E765F5" w:rsidRPr="001961C9">
        <w:rPr>
          <w:rFonts w:ascii="Montserrat" w:hAnsi="Montserrat" w:cs="TimesNewRomanPSMT"/>
          <w:sz w:val="22"/>
          <w:highlight w:val="yellow"/>
        </w:rPr>
        <w:t>.</w:t>
      </w:r>
    </w:p>
    <w:p w14:paraId="08F66C4A" w14:textId="7D38A849" w:rsidR="006B340A" w:rsidRPr="001961C9" w:rsidRDefault="00D136F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2</w:t>
      </w:r>
      <w:r w:rsidR="00AD1B3B" w:rsidRPr="001961C9">
        <w:rPr>
          <w:rFonts w:ascii="Montserrat" w:hAnsi="Montserrat" w:cs="TimesNewRomanPSMT"/>
          <w:sz w:val="22"/>
          <w:highlight w:val="yellow"/>
        </w:rPr>
        <w:t>.</w:t>
      </w:r>
      <w:r w:rsidRPr="001961C9">
        <w:rPr>
          <w:rFonts w:ascii="Montserrat" w:hAnsi="Montserrat" w:cs="TimesNewRomanPSMT"/>
          <w:sz w:val="22"/>
          <w:highlight w:val="yellow"/>
        </w:rPr>
        <w:t xml:space="preserve"> Após esta revisão, </w:t>
      </w:r>
      <w:r w:rsidR="0047374F" w:rsidRPr="001961C9">
        <w:rPr>
          <w:rFonts w:ascii="Montserrat" w:hAnsi="Montserrat" w:cs="TimesNewRomanPSMT"/>
          <w:sz w:val="22"/>
          <w:highlight w:val="yellow"/>
        </w:rPr>
        <w:t xml:space="preserve">as eleições para o Conselho Fiscal </w:t>
      </w:r>
      <w:r w:rsidR="00C03698" w:rsidRPr="001961C9">
        <w:rPr>
          <w:rFonts w:ascii="Montserrat" w:hAnsi="Montserrat" w:cs="TimesNewRomanPSMT"/>
          <w:sz w:val="22"/>
          <w:highlight w:val="yellow"/>
        </w:rPr>
        <w:t>e para a Mesa da A</w:t>
      </w:r>
      <w:r w:rsidR="00C03698" w:rsidRPr="001961C9">
        <w:rPr>
          <w:rFonts w:ascii="Montserrat" w:hAnsi="Montserrat" w:cs="TimesNewRomanPSMT"/>
          <w:sz w:val="22"/>
          <w:highlight w:val="yellow"/>
        </w:rPr>
        <w:t>s</w:t>
      </w:r>
      <w:r w:rsidR="00C03698" w:rsidRPr="001961C9">
        <w:rPr>
          <w:rFonts w:ascii="Montserrat" w:hAnsi="Montserrat" w:cs="TimesNewRomanPSMT"/>
          <w:sz w:val="22"/>
          <w:highlight w:val="yellow"/>
        </w:rPr>
        <w:t xml:space="preserve">sembleia </w:t>
      </w:r>
      <w:r w:rsidR="008A1BDD" w:rsidRPr="001961C9">
        <w:rPr>
          <w:rFonts w:ascii="Montserrat" w:hAnsi="Montserrat" w:cs="TimesNewRomanPSMT"/>
          <w:sz w:val="22"/>
          <w:highlight w:val="yellow"/>
        </w:rPr>
        <w:t>Geral decorrerão</w:t>
      </w:r>
      <w:r w:rsidR="0047374F" w:rsidRPr="001961C9">
        <w:rPr>
          <w:rFonts w:ascii="Montserrat" w:hAnsi="Montserrat" w:cs="TimesNewRomanPSMT"/>
          <w:sz w:val="22"/>
          <w:highlight w:val="yellow"/>
        </w:rPr>
        <w:t xml:space="preserve"> </w:t>
      </w:r>
      <w:r w:rsidR="001E26E3" w:rsidRPr="001961C9">
        <w:rPr>
          <w:rFonts w:ascii="Montserrat" w:hAnsi="Montserrat" w:cs="TimesNewRomanPSMT"/>
          <w:sz w:val="22"/>
          <w:highlight w:val="yellow"/>
        </w:rPr>
        <w:t>no período anteriormente previsto em conform</w:t>
      </w:r>
      <w:r w:rsidR="001E26E3" w:rsidRPr="001961C9">
        <w:rPr>
          <w:rFonts w:ascii="Montserrat" w:hAnsi="Montserrat" w:cs="TimesNewRomanPSMT"/>
          <w:sz w:val="22"/>
          <w:highlight w:val="yellow"/>
        </w:rPr>
        <w:t>i</w:t>
      </w:r>
      <w:r w:rsidR="001E26E3" w:rsidRPr="001961C9">
        <w:rPr>
          <w:rFonts w:ascii="Montserrat" w:hAnsi="Montserrat" w:cs="TimesNewRomanPSMT"/>
          <w:sz w:val="22"/>
          <w:highlight w:val="yellow"/>
        </w:rPr>
        <w:t xml:space="preserve">dade com o fim de mandato dos atuais titulares (dezembro de 2020); ainda assim, o mandato dos novos titulares eleitos terá a duração </w:t>
      </w:r>
      <w:r w:rsidR="00703B7A" w:rsidRPr="001961C9">
        <w:rPr>
          <w:rFonts w:ascii="Montserrat" w:hAnsi="Montserrat" w:cs="TimesNewRomanPSMT"/>
          <w:sz w:val="22"/>
          <w:highlight w:val="yellow"/>
        </w:rPr>
        <w:t xml:space="preserve">necessária para que possa cumprir o reajustamento do calendário eleitoral dos presentes </w:t>
      </w:r>
      <w:r w:rsidR="00812631" w:rsidRPr="001961C9">
        <w:rPr>
          <w:rFonts w:ascii="Montserrat" w:hAnsi="Montserrat" w:cs="TimesNewRomanPSMT"/>
          <w:sz w:val="22"/>
          <w:highlight w:val="yellow"/>
        </w:rPr>
        <w:t>Estatutos</w:t>
      </w:r>
      <w:r w:rsidR="00703B7A" w:rsidRPr="001961C9">
        <w:rPr>
          <w:rFonts w:ascii="Montserrat" w:hAnsi="Montserrat" w:cs="TimesNewRomanPSMT"/>
          <w:sz w:val="22"/>
          <w:highlight w:val="yellow"/>
        </w:rPr>
        <w:t>, de forma a que</w:t>
      </w:r>
      <w:r w:rsidR="00E96375" w:rsidRPr="001961C9">
        <w:rPr>
          <w:rFonts w:ascii="Montserrat" w:hAnsi="Montserrat" w:cs="TimesNewRomanPSMT"/>
          <w:sz w:val="22"/>
          <w:highlight w:val="yellow"/>
        </w:rPr>
        <w:t xml:space="preserve"> </w:t>
      </w:r>
      <w:r w:rsidR="00703B7A" w:rsidRPr="001961C9">
        <w:rPr>
          <w:rFonts w:ascii="Montserrat" w:hAnsi="Montserrat" w:cs="TimesNewRomanPSMT"/>
          <w:sz w:val="22"/>
          <w:highlight w:val="yellow"/>
        </w:rPr>
        <w:t xml:space="preserve">se realizem eleições para o órgão em </w:t>
      </w:r>
      <w:r w:rsidR="00862BF9" w:rsidRPr="001961C9">
        <w:rPr>
          <w:rFonts w:ascii="Montserrat" w:hAnsi="Montserrat" w:cs="TimesNewRomanPSMT"/>
          <w:sz w:val="22"/>
          <w:highlight w:val="yellow"/>
        </w:rPr>
        <w:t>maio</w:t>
      </w:r>
      <w:r w:rsidR="00703B7A" w:rsidRPr="001961C9">
        <w:rPr>
          <w:rFonts w:ascii="Montserrat" w:hAnsi="Montserrat" w:cs="TimesNewRomanPSMT"/>
          <w:sz w:val="22"/>
          <w:highlight w:val="yellow"/>
        </w:rPr>
        <w:t xml:space="preserve"> de 2020.</w:t>
      </w:r>
    </w:p>
    <w:p w14:paraId="48C3E63C" w14:textId="5D7F1445" w:rsidR="000F728F" w:rsidRPr="001961C9" w:rsidRDefault="00703B7A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highlight w:val="yellow"/>
        </w:rPr>
      </w:pPr>
      <w:r w:rsidRPr="001961C9">
        <w:rPr>
          <w:rFonts w:ascii="Montserrat" w:hAnsi="Montserrat" w:cs="TimesNewRomanPSMT"/>
          <w:sz w:val="22"/>
          <w:highlight w:val="yellow"/>
        </w:rPr>
        <w:t>3.</w:t>
      </w:r>
      <w:r w:rsidR="000F728F" w:rsidRPr="001961C9">
        <w:rPr>
          <w:rFonts w:ascii="Montserrat" w:hAnsi="Montserrat" w:cs="TimesNewRomanPSMT"/>
          <w:sz w:val="22"/>
          <w:highlight w:val="yellow"/>
        </w:rPr>
        <w:t xml:space="preserve"> Para efeitos do cumprimento no disposto no n</w:t>
      </w:r>
      <w:r w:rsidR="00B035BA" w:rsidRPr="001961C9">
        <w:rPr>
          <w:rFonts w:ascii="Montserrat" w:hAnsi="Montserrat" w:cs="TimesNewRomanPSMT"/>
          <w:sz w:val="22"/>
          <w:highlight w:val="yellow"/>
        </w:rPr>
        <w:t>.º</w:t>
      </w:r>
      <w:r w:rsidR="000F728F" w:rsidRPr="001961C9">
        <w:rPr>
          <w:rFonts w:ascii="Montserrat" w:hAnsi="Montserrat" w:cs="TimesNewRomanPSMT"/>
          <w:sz w:val="22"/>
          <w:highlight w:val="yellow"/>
        </w:rPr>
        <w:t xml:space="preserve"> 2 do </w:t>
      </w:r>
      <w:r w:rsidR="00C66014" w:rsidRPr="001961C9">
        <w:rPr>
          <w:rFonts w:ascii="Montserrat" w:hAnsi="Montserrat" w:cs="TimesNewRomanPSMT"/>
          <w:sz w:val="22"/>
          <w:highlight w:val="yellow"/>
        </w:rPr>
        <w:t>A</w:t>
      </w:r>
      <w:r w:rsidR="000F728F" w:rsidRPr="001961C9">
        <w:rPr>
          <w:rFonts w:ascii="Montserrat" w:hAnsi="Montserrat" w:cs="TimesNewRomanPSMT"/>
          <w:sz w:val="22"/>
          <w:highlight w:val="yellow"/>
        </w:rPr>
        <w:t>rtigo 7</w:t>
      </w:r>
      <w:r w:rsidR="00AB5DD5" w:rsidRPr="001961C9">
        <w:rPr>
          <w:rFonts w:ascii="Montserrat" w:hAnsi="Montserrat" w:cs="TimesNewRomanPSMT"/>
          <w:sz w:val="22"/>
          <w:highlight w:val="yellow"/>
        </w:rPr>
        <w:t>4</w:t>
      </w:r>
      <w:r w:rsidR="004B6405" w:rsidRPr="001961C9">
        <w:rPr>
          <w:rFonts w:ascii="Montserrat" w:hAnsi="Montserrat" w:cs="TimesNewRomanPSMT"/>
          <w:sz w:val="22"/>
          <w:highlight w:val="yellow"/>
        </w:rPr>
        <w:t>.</w:t>
      </w:r>
      <w:r w:rsidR="000F728F" w:rsidRPr="001961C9">
        <w:rPr>
          <w:rFonts w:ascii="Montserrat" w:hAnsi="Montserrat" w:cs="TimesNewRomanPSMT"/>
          <w:sz w:val="22"/>
          <w:highlight w:val="yellow"/>
        </w:rPr>
        <w:t xml:space="preserve">º, a </w:t>
      </w:r>
      <w:r w:rsidR="004B6405" w:rsidRPr="001961C9">
        <w:rPr>
          <w:rFonts w:ascii="Montserrat" w:hAnsi="Montserrat" w:cs="TimesNewRomanPSMT"/>
          <w:sz w:val="22"/>
          <w:highlight w:val="yellow"/>
        </w:rPr>
        <w:t>D</w:t>
      </w:r>
      <w:r w:rsidR="000F728F" w:rsidRPr="001961C9">
        <w:rPr>
          <w:rFonts w:ascii="Montserrat" w:hAnsi="Montserrat" w:cs="TimesNewRomanPSMT"/>
          <w:sz w:val="22"/>
          <w:highlight w:val="yellow"/>
        </w:rPr>
        <w:t>ireção da AEFDUNL deve procurar dispor das reservas financeiras da AE de forma a cumprir os limites lá previstos, tão brevemente quanto possível, nomead</w:t>
      </w:r>
      <w:r w:rsidR="000F728F" w:rsidRPr="001961C9">
        <w:rPr>
          <w:rFonts w:ascii="Montserrat" w:hAnsi="Montserrat" w:cs="TimesNewRomanPSMT"/>
          <w:sz w:val="22"/>
          <w:highlight w:val="yellow"/>
        </w:rPr>
        <w:t>a</w:t>
      </w:r>
      <w:r w:rsidR="000F728F" w:rsidRPr="001961C9">
        <w:rPr>
          <w:rFonts w:ascii="Montserrat" w:hAnsi="Montserrat" w:cs="TimesNewRomanPSMT"/>
          <w:sz w:val="22"/>
          <w:highlight w:val="yellow"/>
        </w:rPr>
        <w:t>mente no que respeita à percentagem máxima de fundos investidos e ao nível de risco da aplicação.</w:t>
      </w:r>
    </w:p>
    <w:p w14:paraId="7D1AC676" w14:textId="74637CFA" w:rsidR="000F728F" w:rsidRPr="001961C9" w:rsidRDefault="000F728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  <w:highlight w:val="yellow"/>
        </w:rPr>
        <w:t xml:space="preserve">4. </w:t>
      </w:r>
      <w:r w:rsidR="00703B7A" w:rsidRPr="001961C9">
        <w:rPr>
          <w:rFonts w:ascii="Montserrat" w:hAnsi="Montserrat" w:cs="TimesNewRomanPSMT"/>
          <w:sz w:val="22"/>
          <w:highlight w:val="yellow"/>
        </w:rPr>
        <w:t xml:space="preserve"> As obrigações resultantes do fundo de maneio </w:t>
      </w:r>
      <w:r w:rsidR="008802B9" w:rsidRPr="001961C9">
        <w:rPr>
          <w:rFonts w:ascii="Montserrat" w:hAnsi="Montserrat" w:cs="TimesNewRomanPSMT"/>
          <w:sz w:val="22"/>
          <w:highlight w:val="yellow"/>
        </w:rPr>
        <w:t>resultantes do Artigo 7</w:t>
      </w:r>
      <w:r w:rsidR="00AB5DD5" w:rsidRPr="001961C9">
        <w:rPr>
          <w:rFonts w:ascii="Montserrat" w:hAnsi="Montserrat" w:cs="TimesNewRomanPSMT"/>
          <w:sz w:val="22"/>
          <w:highlight w:val="yellow"/>
        </w:rPr>
        <w:t>5</w:t>
      </w:r>
      <w:r w:rsidR="008802B9" w:rsidRPr="001961C9">
        <w:rPr>
          <w:rFonts w:ascii="Montserrat" w:hAnsi="Montserrat" w:cs="TimesNewRomanPSMT"/>
          <w:sz w:val="22"/>
          <w:highlight w:val="yellow"/>
        </w:rPr>
        <w:t xml:space="preserve">.º só se aplicam para o mandato </w:t>
      </w:r>
      <w:r w:rsidR="00F67E76" w:rsidRPr="001961C9">
        <w:rPr>
          <w:rFonts w:ascii="Montserrat" w:hAnsi="Montserrat" w:cs="TimesNewRomanPSMT"/>
          <w:sz w:val="22"/>
          <w:highlight w:val="yellow"/>
        </w:rPr>
        <w:t>de 2021, aplicando-se à atual Direção a obrig</w:t>
      </w:r>
      <w:r w:rsidR="00F67E76" w:rsidRPr="001961C9">
        <w:rPr>
          <w:rFonts w:ascii="Montserrat" w:hAnsi="Montserrat" w:cs="TimesNewRomanPSMT"/>
          <w:sz w:val="22"/>
          <w:highlight w:val="yellow"/>
        </w:rPr>
        <w:t>a</w:t>
      </w:r>
      <w:r w:rsidR="00F67E76" w:rsidRPr="001961C9">
        <w:rPr>
          <w:rFonts w:ascii="Montserrat" w:hAnsi="Montserrat" w:cs="TimesNewRomanPSMT"/>
          <w:sz w:val="22"/>
          <w:highlight w:val="yellow"/>
        </w:rPr>
        <w:t>ção anteriormente prevista de cinco mil euros (5000€).</w:t>
      </w:r>
    </w:p>
    <w:p w14:paraId="7C03FC05" w14:textId="3FE8431A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C631CE1" w14:textId="5236DE2A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1DF5E134" w14:textId="7CCD4999" w:rsidR="00616870" w:rsidRDefault="00616870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062F31FD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B9D7014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1E19FCF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07BC9B4C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99E76F1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7F45EE90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38DE038C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383AE7CE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6DB8A6D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F5A411A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7480638D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7C7801A5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22E406A9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20E054A4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91BE9D9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1EE7149B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220E51EE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1A69E637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BB17BC8" w14:textId="77777777" w:rsidR="00CD2824" w:rsidRPr="001961C9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2587AE2E" w14:textId="1F54120E" w:rsidR="00E408BE" w:rsidRPr="001961C9" w:rsidRDefault="00E408BE" w:rsidP="006A6389">
      <w:pPr>
        <w:pStyle w:val="Cabealho2"/>
        <w:rPr>
          <w:rFonts w:ascii="Montserrat" w:hAnsi="Montserrat"/>
          <w:sz w:val="24"/>
          <w:szCs w:val="24"/>
        </w:rPr>
      </w:pPr>
      <w:bookmarkStart w:id="24" w:name="_Toc55163151"/>
      <w:r w:rsidRPr="001961C9">
        <w:rPr>
          <w:rFonts w:ascii="Montserrat" w:hAnsi="Montserrat"/>
          <w:sz w:val="24"/>
          <w:szCs w:val="24"/>
        </w:rPr>
        <w:lastRenderedPageBreak/>
        <w:t>Anexo I – Estatuto dos Representantes de Turma</w:t>
      </w:r>
      <w:bookmarkEnd w:id="24"/>
    </w:p>
    <w:p w14:paraId="77456000" w14:textId="77777777" w:rsidR="00E344A5" w:rsidRPr="001961C9" w:rsidRDefault="00E344A5" w:rsidP="00331D6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sz w:val="22"/>
        </w:rPr>
      </w:pPr>
    </w:p>
    <w:p w14:paraId="19BE9D47" w14:textId="77777777" w:rsid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t xml:space="preserve">Artigo 1.º </w:t>
      </w:r>
    </w:p>
    <w:p w14:paraId="6131CFAF" w14:textId="43AD073A" w:rsidR="00E408BE" w:rsidRP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t>Definição</w:t>
      </w:r>
    </w:p>
    <w:p w14:paraId="18C20698" w14:textId="029C310F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Os Representantes de Turma são alunos de cada ano da Licenciatura e de cada Mestrado</w:t>
      </w:r>
      <w:r w:rsidR="00A20B69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eleitos especialmente para o efeito no decorrer do primeiro mês de cada ano letivo, em</w:t>
      </w:r>
      <w:r w:rsidR="00A20B69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eleição promovida pela AEFDUNL em coorden</w:t>
      </w:r>
      <w:r w:rsidRPr="001961C9">
        <w:rPr>
          <w:rFonts w:ascii="Montserrat" w:hAnsi="Montserrat" w:cs="TimesNewRomanPSMT"/>
          <w:sz w:val="22"/>
        </w:rPr>
        <w:t>a</w:t>
      </w:r>
      <w:r w:rsidRPr="001961C9">
        <w:rPr>
          <w:rFonts w:ascii="Montserrat" w:hAnsi="Montserrat" w:cs="TimesNewRomanPSMT"/>
          <w:sz w:val="22"/>
        </w:rPr>
        <w:t>ção com os alunos.</w:t>
      </w:r>
    </w:p>
    <w:p w14:paraId="3D12C685" w14:textId="77777777" w:rsidR="00A20B69" w:rsidRPr="001961C9" w:rsidRDefault="00A20B69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FFB0905" w14:textId="77777777" w:rsid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t xml:space="preserve">Artigo 2.º </w:t>
      </w:r>
    </w:p>
    <w:p w14:paraId="6683C743" w14:textId="22F7CE47" w:rsidR="00E408BE" w:rsidRP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t>Eleição</w:t>
      </w:r>
    </w:p>
    <w:p w14:paraId="1DC62E06" w14:textId="39B65F18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1. A AEFDUNL deverá avisar, com um mínimo de 3 dias de antecedência, o ano da</w:t>
      </w:r>
      <w:r w:rsidR="00A20B69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Licenciatura/Mestrado da data e aula em que a eleição se irá realizar.</w:t>
      </w:r>
    </w:p>
    <w:p w14:paraId="4D4B60CC" w14:textId="58CDB0E3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2. Na data marcada para a eleição os alunos interessados em exercer as fu</w:t>
      </w:r>
      <w:r w:rsidRPr="001961C9">
        <w:rPr>
          <w:rFonts w:ascii="Montserrat" w:hAnsi="Montserrat" w:cs="TimesNewRomanPSMT"/>
          <w:sz w:val="22"/>
        </w:rPr>
        <w:t>n</w:t>
      </w:r>
      <w:r w:rsidRPr="001961C9">
        <w:rPr>
          <w:rFonts w:ascii="Montserrat" w:hAnsi="Montserrat" w:cs="TimesNewRomanPSMT"/>
          <w:sz w:val="22"/>
        </w:rPr>
        <w:t>ções candidatam</w:t>
      </w:r>
      <w:r w:rsidR="00331D67" w:rsidRPr="001961C9">
        <w:rPr>
          <w:rFonts w:ascii="Montserrat" w:hAnsi="Montserrat" w:cs="TimesNewRomanPSMT"/>
          <w:sz w:val="22"/>
        </w:rPr>
        <w:t>-</w:t>
      </w:r>
      <w:r w:rsidRPr="001961C9">
        <w:rPr>
          <w:rFonts w:ascii="Montserrat" w:hAnsi="Montserrat" w:cs="TimesNewRomanPSMT"/>
          <w:sz w:val="22"/>
        </w:rPr>
        <w:t>se,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sendo posteriormente realizada a eleição por voto s</w:t>
      </w:r>
      <w:r w:rsidRPr="001961C9">
        <w:rPr>
          <w:rFonts w:ascii="Montserrat" w:hAnsi="Montserrat" w:cs="TimesNewRomanPSMT"/>
          <w:sz w:val="22"/>
        </w:rPr>
        <w:t>e</w:t>
      </w:r>
      <w:r w:rsidRPr="001961C9">
        <w:rPr>
          <w:rFonts w:ascii="Montserrat" w:hAnsi="Montserrat" w:cs="TimesNewRomanPSMT"/>
          <w:sz w:val="22"/>
        </w:rPr>
        <w:t>creto devendo os votantes identificar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clara e precisamente o candidato em que pretendem votar. Não existe número limite de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candidatos.</w:t>
      </w:r>
    </w:p>
    <w:p w14:paraId="61AB1DAA" w14:textId="7A8F4D04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3. Podem ser candidatos todos os alunos do ano da Licenciatura/Mestrado em causa,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excetuando os alunos que sejam titulares de cargos da Direção da AEFDUNL.</w:t>
      </w:r>
    </w:p>
    <w:p w14:paraId="508BFB16" w14:textId="77CBCE16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4. No caso do voto não ser percetível ou ser num não-candidato, o mesmo será considerado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nulo.</w:t>
      </w:r>
    </w:p>
    <w:p w14:paraId="33FB1BCE" w14:textId="31F2BAF8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5. O método de eleição é o da Maioria Simples dos votantes; o candidato mais votado é eleito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Representante de Turma e o segundo mais votado Sub-Representante de Turma.</w:t>
      </w:r>
    </w:p>
    <w:p w14:paraId="4FBA8628" w14:textId="771EF095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6. No caso de empate realizar-se-á uma segunda volta de votações com os dois candidatos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mais votados.</w:t>
      </w:r>
    </w:p>
    <w:p w14:paraId="18158D88" w14:textId="270CDCBB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7. Havendo apenas um candidato o mesmo considera-se tacitamente eleito como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Representante de Turma, aplicando-se o disposto no número seguinte para eleger o Sub-Representante de Turma.</w:t>
      </w:r>
    </w:p>
    <w:p w14:paraId="373F1083" w14:textId="250AEC5D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8. No caso de não existir nenhum candidato, todos os alunos do ano da L</w:t>
      </w:r>
      <w:r w:rsidRPr="001961C9">
        <w:rPr>
          <w:rFonts w:ascii="Montserrat" w:hAnsi="Montserrat" w:cs="TimesNewRomanPSMT"/>
          <w:sz w:val="22"/>
        </w:rPr>
        <w:t>i</w:t>
      </w:r>
      <w:r w:rsidRPr="001961C9">
        <w:rPr>
          <w:rFonts w:ascii="Montserrat" w:hAnsi="Montserrat" w:cs="TimesNewRomanPSMT"/>
          <w:sz w:val="22"/>
        </w:rPr>
        <w:t>cenciatura/Mestrado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em causa serão considerados candidatos, sendo os dois alunos mais votados convidados a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ocupar os cargos de Representante e Sub-Representante. Nos casos de não-aceitação convidas</w:t>
      </w:r>
      <w:r w:rsidR="00331D67" w:rsidRPr="001961C9">
        <w:rPr>
          <w:rFonts w:ascii="Montserrat" w:hAnsi="Montserrat" w:cs="TimesNewRomanPSMT"/>
          <w:sz w:val="22"/>
        </w:rPr>
        <w:t>s</w:t>
      </w:r>
      <w:r w:rsidRPr="001961C9">
        <w:rPr>
          <w:rFonts w:ascii="Montserrat" w:hAnsi="Montserrat" w:cs="TimesNewRomanPSMT"/>
          <w:sz w:val="22"/>
        </w:rPr>
        <w:t>e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os alunos que, a s</w:t>
      </w:r>
      <w:r w:rsidRPr="001961C9">
        <w:rPr>
          <w:rFonts w:ascii="Montserrat" w:hAnsi="Montserrat" w:cs="TimesNewRomanPSMT"/>
          <w:sz w:val="22"/>
        </w:rPr>
        <w:t>e</w:t>
      </w:r>
      <w:r w:rsidRPr="001961C9">
        <w:rPr>
          <w:rFonts w:ascii="Montserrat" w:hAnsi="Montserrat" w:cs="TimesNewRomanPSMT"/>
          <w:sz w:val="22"/>
        </w:rPr>
        <w:t>guir àqueles obtiveram mais votos até os cargos em causa estarem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pree</w:t>
      </w:r>
      <w:r w:rsidRPr="001961C9">
        <w:rPr>
          <w:rFonts w:ascii="Montserrat" w:hAnsi="Montserrat" w:cs="TimesNewRomanPSMT"/>
          <w:sz w:val="22"/>
        </w:rPr>
        <w:t>n</w:t>
      </w:r>
      <w:r w:rsidRPr="001961C9">
        <w:rPr>
          <w:rFonts w:ascii="Montserrat" w:hAnsi="Montserrat" w:cs="TimesNewRomanPSMT"/>
          <w:sz w:val="22"/>
        </w:rPr>
        <w:t>chidos.</w:t>
      </w:r>
    </w:p>
    <w:p w14:paraId="2F1A6A6D" w14:textId="77777777" w:rsidR="00331D67" w:rsidRPr="001961C9" w:rsidRDefault="00331D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941616E" w14:textId="77777777" w:rsid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t>Artigo 3.</w:t>
      </w:r>
      <w:r w:rsidR="00CD2824">
        <w:rPr>
          <w:rFonts w:ascii="Montserrat" w:hAnsi="Montserrat" w:cs="TimesNewRomanPSMT"/>
          <w:b/>
          <w:sz w:val="22"/>
        </w:rPr>
        <w:t xml:space="preserve">º </w:t>
      </w:r>
    </w:p>
    <w:p w14:paraId="096931F5" w14:textId="49CFFDAD" w:rsidR="00E408BE" w:rsidRPr="00CD2824" w:rsidRDefault="00CD2824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>
        <w:rPr>
          <w:rFonts w:ascii="Montserrat" w:hAnsi="Montserrat" w:cs="TimesNewRomanPSMT"/>
          <w:b/>
          <w:sz w:val="22"/>
        </w:rPr>
        <w:t>Duração do Mandato</w:t>
      </w:r>
    </w:p>
    <w:p w14:paraId="6DBE596A" w14:textId="37AF9CCE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Os Representantes de Turma assumem funções após a eleição, mantendo-se como tal até à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eleição seguinte.</w:t>
      </w:r>
    </w:p>
    <w:p w14:paraId="5AD67130" w14:textId="77777777" w:rsidR="00331D67" w:rsidRDefault="00331D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D0EA056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529EB64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74384799" w14:textId="77777777" w:rsidR="00CD2824" w:rsidRPr="001961C9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B43A559" w14:textId="77777777" w:rsid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lastRenderedPageBreak/>
        <w:t xml:space="preserve">Artigo 4.º </w:t>
      </w:r>
    </w:p>
    <w:p w14:paraId="3A791FCF" w14:textId="0995546A" w:rsidR="00E408BE" w:rsidRP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t>Destituição</w:t>
      </w:r>
      <w:r w:rsidR="00CD2824">
        <w:rPr>
          <w:rFonts w:ascii="Montserrat" w:hAnsi="Montserrat" w:cs="TimesNewRomanPSMT"/>
          <w:b/>
          <w:sz w:val="22"/>
        </w:rPr>
        <w:t xml:space="preserve"> e Novas Eleições</w:t>
      </w:r>
    </w:p>
    <w:p w14:paraId="60C7B136" w14:textId="0D819B5F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1. A AEFDUNL não detém quaisquer poderes de fiscalização sobre a atividade dos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Representantes de Turma, mas mediante reclamação deviamente fu</w:t>
      </w:r>
      <w:r w:rsidRPr="001961C9">
        <w:rPr>
          <w:rFonts w:ascii="Montserrat" w:hAnsi="Montserrat" w:cs="TimesNewRomanPSMT"/>
          <w:sz w:val="22"/>
        </w:rPr>
        <w:t>n</w:t>
      </w:r>
      <w:r w:rsidRPr="001961C9">
        <w:rPr>
          <w:rFonts w:ascii="Montserrat" w:hAnsi="Montserrat" w:cs="TimesNewRomanPSMT"/>
          <w:sz w:val="22"/>
        </w:rPr>
        <w:t>damentada e submetida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por qualquer aluno do ano da Licenciat</w:t>
      </w:r>
      <w:r w:rsidRPr="001961C9">
        <w:rPr>
          <w:rFonts w:ascii="Montserrat" w:hAnsi="Montserrat" w:cs="TimesNewRomanPSMT"/>
          <w:sz w:val="22"/>
        </w:rPr>
        <w:t>u</w:t>
      </w:r>
      <w:r w:rsidRPr="001961C9">
        <w:rPr>
          <w:rFonts w:ascii="Montserrat" w:hAnsi="Montserrat" w:cs="TimesNewRomanPSMT"/>
          <w:sz w:val="22"/>
        </w:rPr>
        <w:t>ra/Mestrado em causa podem ser convocadas novas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eleições, devendo a r</w:t>
      </w:r>
      <w:r w:rsidRPr="001961C9">
        <w:rPr>
          <w:rFonts w:ascii="Montserrat" w:hAnsi="Montserrat" w:cs="TimesNewRomanPSMT"/>
          <w:sz w:val="22"/>
        </w:rPr>
        <w:t>e</w:t>
      </w:r>
      <w:r w:rsidRPr="001961C9">
        <w:rPr>
          <w:rFonts w:ascii="Montserrat" w:hAnsi="Montserrat" w:cs="TimesNewRomanPSMT"/>
          <w:sz w:val="22"/>
        </w:rPr>
        <w:t>ferida reclamação estar assinada por um mínimo de 20 alunos do ano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da L</w:t>
      </w:r>
      <w:r w:rsidRPr="001961C9">
        <w:rPr>
          <w:rFonts w:ascii="Montserrat" w:hAnsi="Montserrat" w:cs="TimesNewRomanPSMT"/>
          <w:sz w:val="22"/>
        </w:rPr>
        <w:t>i</w:t>
      </w:r>
      <w:r w:rsidRPr="001961C9">
        <w:rPr>
          <w:rFonts w:ascii="Montserrat" w:hAnsi="Montserrat" w:cs="TimesNewRomanPSMT"/>
          <w:sz w:val="22"/>
        </w:rPr>
        <w:t>cenciatura ou 5 alunos no caso dos Mestrados.</w:t>
      </w:r>
    </w:p>
    <w:p w14:paraId="0E6CDBC0" w14:textId="7E9F6320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2. No caso dos Representantes de Turma, após serem eleitos como tal, ass</w:t>
      </w:r>
      <w:r w:rsidRPr="001961C9">
        <w:rPr>
          <w:rFonts w:ascii="Montserrat" w:hAnsi="Montserrat" w:cs="TimesNewRomanPSMT"/>
          <w:sz w:val="22"/>
        </w:rPr>
        <w:t>u</w:t>
      </w:r>
      <w:r w:rsidRPr="001961C9">
        <w:rPr>
          <w:rFonts w:ascii="Montserrat" w:hAnsi="Montserrat" w:cs="TimesNewRomanPSMT"/>
          <w:sz w:val="22"/>
        </w:rPr>
        <w:t>mirem cargos que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impliquem incompatibilidade nos termos do art. 2.º/3, os mesmos considerados destituídos,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assumindo o Sub-Representante as fu</w:t>
      </w:r>
      <w:r w:rsidRPr="001961C9">
        <w:rPr>
          <w:rFonts w:ascii="Montserrat" w:hAnsi="Montserrat" w:cs="TimesNewRomanPSMT"/>
          <w:sz w:val="22"/>
        </w:rPr>
        <w:t>n</w:t>
      </w:r>
      <w:r w:rsidRPr="001961C9">
        <w:rPr>
          <w:rFonts w:ascii="Montserrat" w:hAnsi="Montserrat" w:cs="TimesNewRomanPSMT"/>
          <w:sz w:val="22"/>
        </w:rPr>
        <w:t>ções em causa ou serão convocadas novas eleições.</w:t>
      </w:r>
    </w:p>
    <w:p w14:paraId="3865BDAE" w14:textId="08B3E4CE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3. As novas eleições referidas nos números anteriores seguem a tramitação que resulta do art.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2.º.</w:t>
      </w:r>
    </w:p>
    <w:p w14:paraId="785D5B38" w14:textId="77777777" w:rsidR="00331D67" w:rsidRPr="001961C9" w:rsidRDefault="00331D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6099A47" w14:textId="77777777" w:rsid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t>Artigo 5.º</w:t>
      </w:r>
    </w:p>
    <w:p w14:paraId="322A9B5F" w14:textId="3BD3F299" w:rsidR="00E408BE" w:rsidRPr="00CD2824" w:rsidRDefault="00CD2824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>
        <w:rPr>
          <w:rFonts w:ascii="Montserrat" w:hAnsi="Montserrat" w:cs="TimesNewRomanPSMT"/>
          <w:b/>
          <w:sz w:val="22"/>
        </w:rPr>
        <w:t>Sub-Representante de Turma</w:t>
      </w:r>
    </w:p>
    <w:p w14:paraId="3132D986" w14:textId="4C60D32F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O Sub-Representante exerce as competências referidas no art. 6.º apenas e somente na falta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do Representante de Turma e em sua substituição, deve</w:t>
      </w:r>
      <w:r w:rsidRPr="001961C9">
        <w:rPr>
          <w:rFonts w:ascii="Montserrat" w:hAnsi="Montserrat" w:cs="TimesNewRomanPSMT"/>
          <w:sz w:val="22"/>
        </w:rPr>
        <w:t>n</w:t>
      </w:r>
      <w:r w:rsidRPr="001961C9">
        <w:rPr>
          <w:rFonts w:ascii="Montserrat" w:hAnsi="Montserrat" w:cs="TimesNewRomanPSMT"/>
          <w:sz w:val="22"/>
        </w:rPr>
        <w:t>do posteriormente e o mais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rapidamente informar o mesmo daquilo que decidiu.</w:t>
      </w:r>
    </w:p>
    <w:p w14:paraId="39928B51" w14:textId="77777777" w:rsidR="00331D67" w:rsidRPr="001961C9" w:rsidRDefault="00331D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0D413B1" w14:textId="77777777" w:rsid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t xml:space="preserve">Artigo 6.º </w:t>
      </w:r>
    </w:p>
    <w:p w14:paraId="06CFB489" w14:textId="14AB3E71" w:rsidR="00E408BE" w:rsidRPr="00CD2824" w:rsidRDefault="00CD2824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>
        <w:rPr>
          <w:rFonts w:ascii="Montserrat" w:hAnsi="Montserrat" w:cs="TimesNewRomanPSMT"/>
          <w:b/>
          <w:sz w:val="22"/>
        </w:rPr>
        <w:t>Competências</w:t>
      </w:r>
    </w:p>
    <w:p w14:paraId="17FC4CA6" w14:textId="00B50436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1. Os Representantes de Turma são o elo primordial de ligação dos seus r</w:t>
      </w:r>
      <w:r w:rsidRPr="001961C9">
        <w:rPr>
          <w:rFonts w:ascii="Montserrat" w:hAnsi="Montserrat" w:cs="TimesNewRomanPSMT"/>
          <w:sz w:val="22"/>
        </w:rPr>
        <w:t>e</w:t>
      </w:r>
      <w:r w:rsidRPr="001961C9">
        <w:rPr>
          <w:rFonts w:ascii="Montserrat" w:hAnsi="Montserrat" w:cs="TimesNewRomanPSMT"/>
          <w:sz w:val="22"/>
        </w:rPr>
        <w:t>presentados com o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corpo docente da FDUNL, bem como com a AEFUDNL, enquanto representante máxima da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comunidade estudantil.</w:t>
      </w:r>
    </w:p>
    <w:p w14:paraId="58CB5DD8" w14:textId="5091D034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2. São competências dos Representantes de Turma, entre outras de elevada pertinência para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os seus representados, as seguintes:</w:t>
      </w:r>
    </w:p>
    <w:p w14:paraId="0CDC1159" w14:textId="77777777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a) Marcação de aulas de reposição;</w:t>
      </w:r>
    </w:p>
    <w:p w14:paraId="719229B1" w14:textId="77777777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b) Marcação de aulas de dúvidas para exames;</w:t>
      </w:r>
    </w:p>
    <w:p w14:paraId="0F566B82" w14:textId="77777777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c) Marcação de aulas de correção/revisão de exames quando solicitado pelos alunos;</w:t>
      </w:r>
    </w:p>
    <w:p w14:paraId="0167059D" w14:textId="77777777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d) Informar os alunos das marcações efetuadas;</w:t>
      </w:r>
    </w:p>
    <w:p w14:paraId="3C738703" w14:textId="6DE4A48F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e) Agilizar o diálogo entre o corpo docente e discente, como por exemplo, na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marcação dos elementos de avaliação contínua;</w:t>
      </w:r>
    </w:p>
    <w:p w14:paraId="391CE406" w14:textId="0C618B46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f) Zelar pelos interesses dos seus representados, obtendo sempre que possível a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opinião dos mesmos sobre os assuntos em discussão nas reuniões periódicas com a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AEFDUNL.</w:t>
      </w:r>
    </w:p>
    <w:p w14:paraId="3E229CEF" w14:textId="7E0EE35C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3. Todas as competências acima elencadas devem ser prosseguidas sempre e somente no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interesse dos representados e não do Representado.</w:t>
      </w:r>
    </w:p>
    <w:p w14:paraId="6DFB79DA" w14:textId="640EF595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 xml:space="preserve">4. </w:t>
      </w:r>
      <w:proofErr w:type="gramStart"/>
      <w:r w:rsidRPr="001961C9">
        <w:rPr>
          <w:rFonts w:ascii="Montserrat" w:hAnsi="Montserrat" w:cs="TimesNewRomanPSMT"/>
          <w:sz w:val="22"/>
        </w:rPr>
        <w:t>Os alunos representados abstém</w:t>
      </w:r>
      <w:proofErr w:type="gramEnd"/>
      <w:r w:rsidRPr="001961C9">
        <w:rPr>
          <w:rFonts w:ascii="Montserrat" w:hAnsi="Montserrat" w:cs="TimesNewRomanPSMT"/>
          <w:sz w:val="22"/>
        </w:rPr>
        <w:t>-se de levar a cabo iniciativas que entrem em conflito com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as competências acima mencionadas.</w:t>
      </w:r>
    </w:p>
    <w:p w14:paraId="2CF04646" w14:textId="77777777" w:rsidR="00331D67" w:rsidRPr="001961C9" w:rsidRDefault="00331D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8ED50C8" w14:textId="0C8B64CF" w:rsidR="00CD2824" w:rsidRDefault="00CD2824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</w:p>
    <w:p w14:paraId="08871F3D" w14:textId="2340EB30" w:rsid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lastRenderedPageBreak/>
        <w:t xml:space="preserve">Artigo 7.º </w:t>
      </w:r>
    </w:p>
    <w:p w14:paraId="637E923C" w14:textId="3E726428" w:rsidR="00E408BE" w:rsidRP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t>Re</w:t>
      </w:r>
      <w:r w:rsidR="00CD2824">
        <w:rPr>
          <w:rFonts w:ascii="Montserrat" w:hAnsi="Montserrat" w:cs="TimesNewRomanPSMT"/>
          <w:b/>
          <w:sz w:val="22"/>
        </w:rPr>
        <w:t>uniões Periódicas com a AEFDUNL</w:t>
      </w:r>
    </w:p>
    <w:p w14:paraId="67990908" w14:textId="5AA720E7" w:rsidR="006A6389" w:rsidRPr="00CD2824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Os Representantes de Turma e a AEFDUNL reúnem numa base periódica estabelecida entre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os mesmos para o melhor exercício das suas competê</w:t>
      </w:r>
      <w:r w:rsidRPr="001961C9">
        <w:rPr>
          <w:rFonts w:ascii="Montserrat" w:hAnsi="Montserrat" w:cs="TimesNewRomanPSMT"/>
          <w:sz w:val="22"/>
        </w:rPr>
        <w:t>n</w:t>
      </w:r>
      <w:r w:rsidRPr="001961C9">
        <w:rPr>
          <w:rFonts w:ascii="Montserrat" w:hAnsi="Montserrat" w:cs="TimesNewRomanPSMT"/>
          <w:sz w:val="22"/>
        </w:rPr>
        <w:t>cias e para procurarem soluções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concretas para problemas suscitados pelos alunos, auxiliando assim a AEFDUNL na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prossecução dos seus fins.</w:t>
      </w:r>
    </w:p>
    <w:p w14:paraId="10E40686" w14:textId="16DB06F1" w:rsidR="006A6389" w:rsidRDefault="006A6389" w:rsidP="00331D67">
      <w:pPr>
        <w:autoSpaceDE w:val="0"/>
        <w:autoSpaceDN w:val="0"/>
        <w:adjustRightInd w:val="0"/>
        <w:spacing w:after="0" w:line="276" w:lineRule="auto"/>
        <w:rPr>
          <w:rFonts w:cs="TimesNewRomanPSMT"/>
          <w:szCs w:val="24"/>
        </w:rPr>
      </w:pPr>
    </w:p>
    <w:sdt>
      <w:sdtPr>
        <w:rPr>
          <w:rFonts w:ascii="Book Antiqua" w:eastAsiaTheme="minorHAnsi" w:hAnsi="Book Antiqua" w:cstheme="minorBidi"/>
          <w:color w:val="auto"/>
          <w:sz w:val="24"/>
          <w:szCs w:val="22"/>
          <w:lang w:eastAsia="en-US"/>
        </w:rPr>
        <w:id w:val="-7969220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EABE44" w14:textId="1465818D" w:rsidR="00363EF2" w:rsidRPr="00CD2824" w:rsidRDefault="008A1BDD" w:rsidP="00CD2824">
          <w:pPr>
            <w:pStyle w:val="Ttulodondice"/>
            <w:spacing w:after="240"/>
            <w:jc w:val="center"/>
            <w:rPr>
              <w:rFonts w:ascii="Montserrat" w:hAnsi="Montserrat"/>
              <w:b/>
              <w:color w:val="auto"/>
              <w:u w:val="single"/>
            </w:rPr>
          </w:pPr>
          <w:r w:rsidRPr="00CD2824">
            <w:rPr>
              <w:rFonts w:ascii="Montserrat" w:hAnsi="Montserrat"/>
              <w:b/>
              <w:color w:val="auto"/>
              <w:u w:val="single"/>
            </w:rPr>
            <w:t>ÍNDICE</w:t>
          </w:r>
        </w:p>
        <w:p w14:paraId="74984C3B" w14:textId="102820B7" w:rsidR="001961C9" w:rsidRPr="00CD2824" w:rsidRDefault="00363EF2" w:rsidP="00CD2824">
          <w:pPr>
            <w:pStyle w:val="ndice2"/>
            <w:tabs>
              <w:tab w:val="right" w:leader="dot" w:pos="9736"/>
            </w:tabs>
            <w:ind w:left="0"/>
            <w:jc w:val="center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r w:rsidRPr="00CD2824">
            <w:rPr>
              <w:rFonts w:ascii="Montserrat" w:hAnsi="Montserrat"/>
            </w:rPr>
            <w:fldChar w:fldCharType="begin"/>
          </w:r>
          <w:r w:rsidRPr="00CD2824">
            <w:rPr>
              <w:rFonts w:ascii="Montserrat" w:hAnsi="Montserrat"/>
            </w:rPr>
            <w:instrText xml:space="preserve"> TOC \o "1-3" \h \z \u </w:instrText>
          </w:r>
          <w:r w:rsidRPr="00CD2824">
            <w:rPr>
              <w:rFonts w:ascii="Montserrat" w:hAnsi="Montserrat"/>
            </w:rPr>
            <w:fldChar w:fldCharType="separate"/>
          </w:r>
          <w:hyperlink w:anchor="_Toc55163133" w:history="1">
            <w:r w:rsidR="00CD2824" w:rsidRPr="00CD2824">
              <w:rPr>
                <w:rStyle w:val="Hiperligao"/>
                <w:rFonts w:ascii="Montserrat" w:hAnsi="Montserrat"/>
                <w:b/>
                <w:bCs/>
                <w:noProof/>
              </w:rPr>
              <w:t>CAPÍTULO I | PRINCÍPIOS GERAIS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_Toc55163133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D455A2">
              <w:rPr>
                <w:rFonts w:ascii="Montserrat" w:hAnsi="Montserrat"/>
                <w:noProof/>
                <w:webHidden/>
              </w:rPr>
              <w:t>4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11B16241" w14:textId="7C912B70" w:rsidR="001961C9" w:rsidRPr="00CD2824" w:rsidRDefault="00F91190" w:rsidP="00CD2824">
          <w:pPr>
            <w:pStyle w:val="ndice2"/>
            <w:tabs>
              <w:tab w:val="right" w:leader="dot" w:pos="9736"/>
            </w:tabs>
            <w:ind w:left="0"/>
            <w:jc w:val="center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34" w:history="1">
            <w:r w:rsidR="00CD2824" w:rsidRPr="00CD2824">
              <w:rPr>
                <w:rStyle w:val="Hiperligao"/>
                <w:rFonts w:ascii="Montserrat" w:hAnsi="Montserrat"/>
                <w:b/>
                <w:noProof/>
              </w:rPr>
              <w:t>CAPÍTULO II | MEMBROS</w:t>
            </w:r>
            <w:bookmarkStart w:id="25" w:name="_GoBack"/>
            <w:bookmarkEnd w:id="25"/>
            <w:r w:rsidR="00CD2824" w:rsidRPr="00CD2824">
              <w:rPr>
                <w:rStyle w:val="Hiperligao"/>
                <w:rFonts w:ascii="Montserrat" w:hAnsi="Montserrat"/>
                <w:b/>
                <w:noProof/>
              </w:rPr>
              <w:t xml:space="preserve"> E ASSOCIADOS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_Toc55163134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D455A2">
              <w:rPr>
                <w:rFonts w:ascii="Montserrat" w:hAnsi="Montserrat"/>
                <w:noProof/>
                <w:webHidden/>
              </w:rPr>
              <w:t>5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D1323F7" w14:textId="19044C4D" w:rsidR="001961C9" w:rsidRPr="00CD2824" w:rsidRDefault="00F91190" w:rsidP="00CD2824">
          <w:pPr>
            <w:pStyle w:val="ndice2"/>
            <w:tabs>
              <w:tab w:val="right" w:leader="dot" w:pos="9736"/>
            </w:tabs>
            <w:ind w:left="0"/>
            <w:jc w:val="center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35" w:history="1">
            <w:r w:rsidR="00CD2824" w:rsidRPr="00CD2824">
              <w:rPr>
                <w:rStyle w:val="Hiperligao"/>
                <w:rFonts w:ascii="Montserrat" w:hAnsi="Montserrat"/>
                <w:b/>
                <w:noProof/>
              </w:rPr>
              <w:t>CAPÍTULO III | ÓRGÃOS DA AEFDUNL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_Toc55163135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D455A2">
              <w:rPr>
                <w:rFonts w:ascii="Montserrat" w:hAnsi="Montserrat"/>
                <w:noProof/>
                <w:webHidden/>
              </w:rPr>
              <w:t>6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42579817" w14:textId="242E9DE8" w:rsidR="001961C9" w:rsidRPr="00CD2824" w:rsidRDefault="00F91190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36" w:history="1">
            <w:r w:rsidR="00CD2824" w:rsidRPr="00CD2824">
              <w:rPr>
                <w:rStyle w:val="Hiperligao"/>
                <w:rFonts w:ascii="Montserrat" w:hAnsi="Montserrat"/>
                <w:bCs/>
                <w:noProof/>
              </w:rPr>
              <w:t>SECCÃO I | GENERALIDADES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_Toc55163136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D455A2">
              <w:rPr>
                <w:rFonts w:ascii="Montserrat" w:hAnsi="Montserrat"/>
                <w:noProof/>
                <w:webHidden/>
              </w:rPr>
              <w:t>6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357290A2" w14:textId="6DD6CBF0" w:rsidR="001961C9" w:rsidRPr="00CD2824" w:rsidRDefault="00F91190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37" w:history="1">
            <w:r w:rsidR="00CD2824" w:rsidRPr="00CD2824">
              <w:rPr>
                <w:rStyle w:val="Hiperligao"/>
                <w:rFonts w:ascii="Montserrat" w:hAnsi="Montserrat"/>
                <w:noProof/>
              </w:rPr>
              <w:t>SECCÃO II | ASSEMBLEIA GERAL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_Toc55163137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D455A2">
              <w:rPr>
                <w:rFonts w:ascii="Montserrat" w:hAnsi="Montserrat"/>
                <w:noProof/>
                <w:webHidden/>
              </w:rPr>
              <w:t>7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07236E5F" w14:textId="431BBEAF" w:rsidR="001961C9" w:rsidRPr="00CD2824" w:rsidRDefault="00F91190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38" w:history="1">
            <w:r w:rsidR="00CD2824" w:rsidRPr="00CD2824">
              <w:rPr>
                <w:rStyle w:val="Hiperligao"/>
                <w:rFonts w:ascii="Montserrat" w:hAnsi="Montserrat"/>
                <w:noProof/>
              </w:rPr>
              <w:t>SUBSECÇÃO I | MESA DA AG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_Toc55163138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D455A2">
              <w:rPr>
                <w:rFonts w:ascii="Montserrat" w:hAnsi="Montserrat"/>
                <w:noProof/>
                <w:webHidden/>
              </w:rPr>
              <w:t>9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754DEBFB" w14:textId="0273599B" w:rsidR="001961C9" w:rsidRPr="00CD2824" w:rsidRDefault="00F91190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39" w:history="1">
            <w:r w:rsidR="00CD2824" w:rsidRPr="00CD2824">
              <w:rPr>
                <w:rStyle w:val="Hiperligao"/>
                <w:rFonts w:ascii="Montserrat" w:hAnsi="Montserrat"/>
                <w:noProof/>
              </w:rPr>
              <w:t>SECCÃO III | DIREÇÃO DA AEFDUNL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_Toc55163139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D455A2">
              <w:rPr>
                <w:rFonts w:ascii="Montserrat" w:hAnsi="Montserrat"/>
                <w:noProof/>
                <w:webHidden/>
              </w:rPr>
              <w:t>10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4962E23C" w14:textId="547659F0" w:rsidR="001961C9" w:rsidRPr="00CD2824" w:rsidRDefault="00F91190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40" w:history="1">
            <w:r w:rsidR="00CD2824" w:rsidRPr="00CD2824">
              <w:rPr>
                <w:rStyle w:val="Hiperligao"/>
                <w:rFonts w:ascii="Montserrat" w:hAnsi="Montserrat"/>
                <w:noProof/>
              </w:rPr>
              <w:t>SECCÃO V | CONSELHO FISCAL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_Toc55163140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D455A2">
              <w:rPr>
                <w:rFonts w:ascii="Montserrat" w:hAnsi="Montserrat"/>
                <w:noProof/>
                <w:webHidden/>
              </w:rPr>
              <w:t>14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718E00EB" w14:textId="3C863951" w:rsidR="001961C9" w:rsidRPr="00CD2824" w:rsidRDefault="00F91190" w:rsidP="00CD2824">
          <w:pPr>
            <w:pStyle w:val="ndice2"/>
            <w:tabs>
              <w:tab w:val="right" w:leader="dot" w:pos="9736"/>
            </w:tabs>
            <w:ind w:left="0"/>
            <w:jc w:val="center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41" w:history="1">
            <w:r w:rsidR="00CD2824" w:rsidRPr="00CD2824">
              <w:rPr>
                <w:rStyle w:val="Hiperligao"/>
                <w:rFonts w:ascii="Montserrat" w:hAnsi="Montserrat"/>
                <w:b/>
                <w:noProof/>
                <w:highlight w:val="green"/>
              </w:rPr>
              <w:t>CAPÍTULO IV | NÚCLEOS AUTÓNOMOS DA AEFDUNL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_Toc55163141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D455A2">
              <w:rPr>
                <w:rFonts w:ascii="Montserrat" w:hAnsi="Montserrat"/>
                <w:noProof/>
                <w:webHidden/>
              </w:rPr>
              <w:t>16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FC63180" w14:textId="0EC5BDFB" w:rsidR="001961C9" w:rsidRPr="00CD2824" w:rsidRDefault="00F91190" w:rsidP="00CD2824">
          <w:pPr>
            <w:pStyle w:val="ndice2"/>
            <w:tabs>
              <w:tab w:val="right" w:leader="dot" w:pos="9736"/>
            </w:tabs>
            <w:ind w:left="0"/>
            <w:jc w:val="center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42" w:history="1">
            <w:r w:rsidR="00CD2824" w:rsidRPr="00CD2824">
              <w:rPr>
                <w:rStyle w:val="Hiperligao"/>
                <w:rFonts w:ascii="Montserrat" w:hAnsi="Montserrat"/>
                <w:b/>
                <w:noProof/>
              </w:rPr>
              <w:t xml:space="preserve">CAPÍTULO V | </w:t>
            </w:r>
            <w:r w:rsidR="00CD2824" w:rsidRPr="00CD2824">
              <w:rPr>
                <w:rStyle w:val="Hiperligao"/>
                <w:rFonts w:ascii="Montserrat" w:hAnsi="Montserrat"/>
                <w:b/>
                <w:noProof/>
                <w:highlight w:val="yellow"/>
              </w:rPr>
              <w:t>REGULAMENTO ELEITORAL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_Toc55163142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D455A2">
              <w:rPr>
                <w:rFonts w:ascii="Montserrat" w:hAnsi="Montserrat"/>
                <w:noProof/>
                <w:webHidden/>
              </w:rPr>
              <w:t>19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2165FEB4" w14:textId="1E51F1ED" w:rsidR="001961C9" w:rsidRPr="00CD2824" w:rsidRDefault="00F91190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43" w:history="1">
            <w:r w:rsidR="00CD2824" w:rsidRPr="00CD2824">
              <w:rPr>
                <w:rStyle w:val="Hiperligao"/>
                <w:rFonts w:ascii="Montserrat" w:hAnsi="Montserrat"/>
                <w:noProof/>
              </w:rPr>
              <w:t>SECÇÃO I - DA COMISSÃO ELEITORAL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_Toc55163143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D455A2">
              <w:rPr>
                <w:rFonts w:ascii="Montserrat" w:hAnsi="Montserrat"/>
                <w:noProof/>
                <w:webHidden/>
              </w:rPr>
              <w:t>19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0E8F4F6" w14:textId="14C44DF6" w:rsidR="001961C9" w:rsidRPr="00CD2824" w:rsidRDefault="00F91190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44" w:history="1">
            <w:r w:rsidR="00CD2824" w:rsidRPr="00CD2824">
              <w:rPr>
                <w:rStyle w:val="Hiperligao"/>
                <w:rFonts w:ascii="Montserrat" w:hAnsi="Montserrat"/>
                <w:noProof/>
              </w:rPr>
              <w:t>SECÇÃO II – CANDIDATURAS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_Toc55163144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D455A2">
              <w:rPr>
                <w:rFonts w:ascii="Montserrat" w:hAnsi="Montserrat"/>
                <w:noProof/>
                <w:webHidden/>
              </w:rPr>
              <w:t>20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40A7CB3" w14:textId="26C7F6FD" w:rsidR="001961C9" w:rsidRPr="00CD2824" w:rsidRDefault="00F91190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45" w:history="1">
            <w:r w:rsidR="00CD2824" w:rsidRPr="00CD2824">
              <w:rPr>
                <w:rStyle w:val="Hiperligao"/>
                <w:rFonts w:ascii="Montserrat" w:hAnsi="Montserrat"/>
                <w:noProof/>
              </w:rPr>
              <w:t>SECÇÃO II – DO PROCESSO ELEITORAL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_Toc55163145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D455A2">
              <w:rPr>
                <w:rFonts w:ascii="Montserrat" w:hAnsi="Montserrat"/>
                <w:noProof/>
                <w:webHidden/>
              </w:rPr>
              <w:t>21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015EB81F" w14:textId="50547D35" w:rsidR="001961C9" w:rsidRPr="00CD2824" w:rsidRDefault="00F91190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46" w:history="1">
            <w:r w:rsidR="00CD2824" w:rsidRPr="00CD2824">
              <w:rPr>
                <w:rStyle w:val="Hiperligao"/>
                <w:rFonts w:ascii="Montserrat" w:hAnsi="Montserrat"/>
                <w:noProof/>
              </w:rPr>
              <w:t>SECÇÃO III – APURAMENTO DOS RESULTADOS E TOMADA DE POSSE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_Toc55163146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D455A2">
              <w:rPr>
                <w:rFonts w:ascii="Montserrat" w:hAnsi="Montserrat"/>
                <w:noProof/>
                <w:webHidden/>
              </w:rPr>
              <w:t>24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29CA2F9D" w14:textId="7C4B8977" w:rsidR="001961C9" w:rsidRPr="00CD2824" w:rsidRDefault="00F91190" w:rsidP="00CD2824">
          <w:pPr>
            <w:pStyle w:val="ndice2"/>
            <w:tabs>
              <w:tab w:val="right" w:leader="dot" w:pos="9736"/>
            </w:tabs>
            <w:ind w:left="0"/>
            <w:jc w:val="center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47" w:history="1">
            <w:r w:rsidR="00CD2824" w:rsidRPr="00CD2824">
              <w:rPr>
                <w:rStyle w:val="Hiperligao"/>
                <w:rFonts w:ascii="Montserrat" w:hAnsi="Montserrat"/>
                <w:b/>
                <w:noProof/>
              </w:rPr>
              <w:t>CAPÍTULO VI | FINANCIAMENTO E FILIAÇÃO DA AEFDUNL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_Toc55163147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D455A2">
              <w:rPr>
                <w:rFonts w:ascii="Montserrat" w:hAnsi="Montserrat"/>
                <w:noProof/>
                <w:webHidden/>
              </w:rPr>
              <w:t>25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4C917646" w14:textId="4A1A2AC7" w:rsidR="001961C9" w:rsidRPr="00CD2824" w:rsidRDefault="00F91190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48" w:history="1">
            <w:r w:rsidR="00CD2824" w:rsidRPr="00CD2824">
              <w:rPr>
                <w:rStyle w:val="Hiperligao"/>
                <w:rFonts w:ascii="Montserrat" w:hAnsi="Montserrat"/>
                <w:noProof/>
              </w:rPr>
              <w:t>SECÇÃO I | FINANCIAMENTO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_Toc55163148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D455A2">
              <w:rPr>
                <w:rFonts w:ascii="Montserrat" w:hAnsi="Montserrat"/>
                <w:noProof/>
                <w:webHidden/>
              </w:rPr>
              <w:t>25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0373316A" w14:textId="3CE7FFDB" w:rsidR="001961C9" w:rsidRPr="00CD2824" w:rsidRDefault="00F91190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49" w:history="1">
            <w:r w:rsidR="00CD2824" w:rsidRPr="00CD2824">
              <w:rPr>
                <w:rStyle w:val="Hiperligao"/>
                <w:rFonts w:ascii="Montserrat" w:hAnsi="Montserrat"/>
                <w:noProof/>
              </w:rPr>
              <w:t>SECCÃO II | FILIAÇÃO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_Toc55163149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D455A2">
              <w:rPr>
                <w:rFonts w:ascii="Montserrat" w:hAnsi="Montserrat"/>
                <w:noProof/>
                <w:webHidden/>
              </w:rPr>
              <w:t>27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225B322D" w14:textId="04ECBAD4" w:rsidR="00CD2824" w:rsidRPr="00CD2824" w:rsidRDefault="00F91190" w:rsidP="00CD2824">
          <w:pPr>
            <w:pStyle w:val="ndice2"/>
            <w:tabs>
              <w:tab w:val="right" w:leader="dot" w:pos="9736"/>
            </w:tabs>
            <w:ind w:left="0"/>
            <w:jc w:val="center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50" w:history="1">
            <w:r w:rsidR="00CD2824" w:rsidRPr="00CD2824">
              <w:rPr>
                <w:rStyle w:val="Hiperligao"/>
                <w:rFonts w:ascii="Montserrat" w:hAnsi="Montserrat"/>
                <w:b/>
                <w:noProof/>
              </w:rPr>
              <w:t>CAPÍTULO VIII | DISPOSIÇÕES FINAIS E TRANSITÓRIAS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_Toc55163150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D455A2">
              <w:rPr>
                <w:rFonts w:ascii="Montserrat" w:hAnsi="Montserrat"/>
                <w:noProof/>
                <w:webHidden/>
              </w:rPr>
              <w:t>27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01EC93C0" w14:textId="7AEC7538" w:rsidR="001961C9" w:rsidRPr="00CD2824" w:rsidRDefault="00F91190" w:rsidP="00CD2824">
          <w:pPr>
            <w:pStyle w:val="ndice2"/>
            <w:tabs>
              <w:tab w:val="right" w:leader="dot" w:pos="9736"/>
            </w:tabs>
            <w:ind w:left="0"/>
            <w:jc w:val="center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51" w:history="1">
            <w:r w:rsidR="00CD2824" w:rsidRPr="00CD2824">
              <w:rPr>
                <w:rStyle w:val="Hiperligao"/>
                <w:rFonts w:ascii="Montserrat" w:hAnsi="Montserrat"/>
                <w:noProof/>
              </w:rPr>
              <w:t>ANEXO I – ESTATUTO DOS REPRESENTANTES DE TURMA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_Toc55163151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D455A2">
              <w:rPr>
                <w:rFonts w:ascii="Montserrat" w:hAnsi="Montserrat"/>
                <w:noProof/>
                <w:webHidden/>
              </w:rPr>
              <w:t>29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BA6113B" w14:textId="2E1FA47B" w:rsidR="006A6389" w:rsidRPr="00CD2824" w:rsidRDefault="00363EF2" w:rsidP="00CD2824">
          <w:pPr>
            <w:jc w:val="center"/>
          </w:pPr>
          <w:r w:rsidRPr="00CD2824">
            <w:rPr>
              <w:rFonts w:ascii="Montserrat" w:hAnsi="Montserrat"/>
              <w:b/>
              <w:bCs/>
            </w:rPr>
            <w:fldChar w:fldCharType="end"/>
          </w:r>
        </w:p>
      </w:sdtContent>
    </w:sdt>
    <w:sectPr w:rsidR="006A6389" w:rsidRPr="00CD2824" w:rsidSect="001961C9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773A5" w14:textId="77777777" w:rsidR="00F91190" w:rsidRDefault="00F91190" w:rsidP="00EC064D">
      <w:pPr>
        <w:spacing w:after="0"/>
      </w:pPr>
      <w:r>
        <w:separator/>
      </w:r>
    </w:p>
  </w:endnote>
  <w:endnote w:type="continuationSeparator" w:id="0">
    <w:p w14:paraId="58DEF5A9" w14:textId="77777777" w:rsidR="00F91190" w:rsidRDefault="00F91190" w:rsidP="00EC064D">
      <w:pPr>
        <w:spacing w:after="0"/>
      </w:pPr>
      <w:r>
        <w:continuationSeparator/>
      </w:r>
    </w:p>
  </w:endnote>
  <w:endnote w:type="continuationNotice" w:id="1">
    <w:p w14:paraId="4ED0EE22" w14:textId="77777777" w:rsidR="00F91190" w:rsidRDefault="00F911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ontserrat" w:hAnsi="Montserrat"/>
      </w:rPr>
      <w:id w:val="-923722527"/>
      <w:docPartObj>
        <w:docPartGallery w:val="Page Numbers (Bottom of Page)"/>
        <w:docPartUnique/>
      </w:docPartObj>
    </w:sdtPr>
    <w:sdtEndPr/>
    <w:sdtContent>
      <w:p w14:paraId="44333928" w14:textId="2130B413" w:rsidR="00A33891" w:rsidRPr="001961C9" w:rsidRDefault="00A33891">
        <w:pPr>
          <w:pStyle w:val="Rodap"/>
          <w:jc w:val="right"/>
          <w:rPr>
            <w:rFonts w:ascii="Montserrat" w:hAnsi="Montserrat"/>
          </w:rPr>
        </w:pPr>
        <w:r w:rsidRPr="001961C9">
          <w:rPr>
            <w:rFonts w:ascii="Montserrat" w:hAnsi="Montserrat"/>
          </w:rPr>
          <w:fldChar w:fldCharType="begin"/>
        </w:r>
        <w:r w:rsidRPr="001961C9">
          <w:rPr>
            <w:rFonts w:ascii="Montserrat" w:hAnsi="Montserrat"/>
          </w:rPr>
          <w:instrText>PAGE   \* MERGEFORMAT</w:instrText>
        </w:r>
        <w:r w:rsidRPr="001961C9">
          <w:rPr>
            <w:rFonts w:ascii="Montserrat" w:hAnsi="Montserrat"/>
          </w:rPr>
          <w:fldChar w:fldCharType="separate"/>
        </w:r>
        <w:r w:rsidR="00D455A2">
          <w:rPr>
            <w:rFonts w:ascii="Montserrat" w:hAnsi="Montserrat"/>
            <w:noProof/>
          </w:rPr>
          <w:t>31</w:t>
        </w:r>
        <w:r w:rsidRPr="001961C9">
          <w:rPr>
            <w:rFonts w:ascii="Montserrat" w:hAnsi="Montserrat"/>
          </w:rPr>
          <w:fldChar w:fldCharType="end"/>
        </w:r>
      </w:p>
    </w:sdtContent>
  </w:sdt>
  <w:p w14:paraId="0381B227" w14:textId="1B677FE7" w:rsidR="00A33891" w:rsidRPr="001961C9" w:rsidRDefault="00A33891" w:rsidP="00EC064D">
    <w:pPr>
      <w:pStyle w:val="Rodap"/>
      <w:jc w:val="center"/>
      <w:rPr>
        <w:rFonts w:ascii="Montserrat" w:hAnsi="Montserrat"/>
      </w:rPr>
    </w:pPr>
    <w:r w:rsidRPr="001961C9">
      <w:rPr>
        <w:rFonts w:ascii="Montserrat" w:hAnsi="Montserrat"/>
      </w:rPr>
      <w:t>Proposta d</w:t>
    </w:r>
    <w:r w:rsidR="001961C9" w:rsidRPr="001961C9">
      <w:rPr>
        <w:rFonts w:ascii="Montserrat" w:hAnsi="Montserrat"/>
      </w:rPr>
      <w:t>a CRE d</w:t>
    </w:r>
    <w:r w:rsidRPr="001961C9">
      <w:rPr>
        <w:rFonts w:ascii="Montserrat" w:hAnsi="Montserrat"/>
      </w:rPr>
      <w:t>e Revisão de Estatutos da AEFDUNL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A83BC" w14:textId="77777777" w:rsidR="00F91190" w:rsidRDefault="00F91190" w:rsidP="00EC064D">
      <w:pPr>
        <w:spacing w:after="0"/>
      </w:pPr>
      <w:r>
        <w:separator/>
      </w:r>
    </w:p>
  </w:footnote>
  <w:footnote w:type="continuationSeparator" w:id="0">
    <w:p w14:paraId="74BBD622" w14:textId="77777777" w:rsidR="00F91190" w:rsidRDefault="00F91190" w:rsidP="00EC064D">
      <w:pPr>
        <w:spacing w:after="0"/>
      </w:pPr>
      <w:r>
        <w:continuationSeparator/>
      </w:r>
    </w:p>
  </w:footnote>
  <w:footnote w:type="continuationNotice" w:id="1">
    <w:p w14:paraId="1F7B8ECD" w14:textId="77777777" w:rsidR="00F91190" w:rsidRDefault="00F911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E2FF" w14:textId="77777777" w:rsidR="00A33891" w:rsidRDefault="00A33891" w:rsidP="00EC064D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1B6D13C3" wp14:editId="2973A3F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840341" cy="68580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EFDUNL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34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B23"/>
    <w:multiLevelType w:val="hybridMultilevel"/>
    <w:tmpl w:val="D0DE85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5246"/>
    <w:multiLevelType w:val="hybridMultilevel"/>
    <w:tmpl w:val="3E54A5E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CCA"/>
    <w:multiLevelType w:val="hybridMultilevel"/>
    <w:tmpl w:val="96C81FE4"/>
    <w:lvl w:ilvl="0" w:tplc="54723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FAC8E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F19F6"/>
    <w:multiLevelType w:val="hybridMultilevel"/>
    <w:tmpl w:val="6292155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66C1"/>
    <w:multiLevelType w:val="hybridMultilevel"/>
    <w:tmpl w:val="9AD2EE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D164B"/>
    <w:multiLevelType w:val="hybridMultilevel"/>
    <w:tmpl w:val="BFD4C3E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37FE"/>
    <w:multiLevelType w:val="hybridMultilevel"/>
    <w:tmpl w:val="BD1A0D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676"/>
    <w:multiLevelType w:val="hybridMultilevel"/>
    <w:tmpl w:val="36EC605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9FAC8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9">
      <w:start w:val="1"/>
      <w:numFmt w:val="lowerLetter"/>
      <w:lvlText w:val="%3."/>
      <w:lvlJc w:val="left"/>
      <w:pPr>
        <w:ind w:left="747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900A6"/>
    <w:multiLevelType w:val="hybridMultilevel"/>
    <w:tmpl w:val="FC98005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6F32BA"/>
    <w:multiLevelType w:val="hybridMultilevel"/>
    <w:tmpl w:val="CDB2BBF6"/>
    <w:lvl w:ilvl="0" w:tplc="54723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4D2DCC"/>
    <w:multiLevelType w:val="hybridMultilevel"/>
    <w:tmpl w:val="5E8A70B0"/>
    <w:lvl w:ilvl="0" w:tplc="A0D20766">
      <w:start w:val="1"/>
      <w:numFmt w:val="lowerLetter"/>
      <w:lvlText w:val="%1."/>
      <w:lvlJc w:val="left"/>
      <w:pPr>
        <w:ind w:left="720" w:hanging="360"/>
      </w:pPr>
    </w:lvl>
    <w:lvl w:ilvl="1" w:tplc="1E7A7338">
      <w:start w:val="1"/>
      <w:numFmt w:val="lowerLetter"/>
      <w:lvlText w:val="%2."/>
      <w:lvlJc w:val="left"/>
      <w:pPr>
        <w:ind w:left="1440" w:hanging="360"/>
      </w:pPr>
    </w:lvl>
    <w:lvl w:ilvl="2" w:tplc="986254B2">
      <w:start w:val="1"/>
      <w:numFmt w:val="lowerRoman"/>
      <w:lvlText w:val="%3."/>
      <w:lvlJc w:val="right"/>
      <w:pPr>
        <w:ind w:left="2160" w:hanging="180"/>
      </w:pPr>
    </w:lvl>
    <w:lvl w:ilvl="3" w:tplc="9AAC517A">
      <w:start w:val="1"/>
      <w:numFmt w:val="decimal"/>
      <w:lvlText w:val="%4."/>
      <w:lvlJc w:val="left"/>
      <w:pPr>
        <w:ind w:left="2880" w:hanging="360"/>
      </w:pPr>
    </w:lvl>
    <w:lvl w:ilvl="4" w:tplc="41C0DDAA">
      <w:start w:val="1"/>
      <w:numFmt w:val="lowerLetter"/>
      <w:lvlText w:val="%5."/>
      <w:lvlJc w:val="left"/>
      <w:pPr>
        <w:ind w:left="3600" w:hanging="360"/>
      </w:pPr>
    </w:lvl>
    <w:lvl w:ilvl="5" w:tplc="8438B792">
      <w:start w:val="1"/>
      <w:numFmt w:val="lowerRoman"/>
      <w:lvlText w:val="%6."/>
      <w:lvlJc w:val="right"/>
      <w:pPr>
        <w:ind w:left="4320" w:hanging="180"/>
      </w:pPr>
    </w:lvl>
    <w:lvl w:ilvl="6" w:tplc="E918D50C">
      <w:start w:val="1"/>
      <w:numFmt w:val="decimal"/>
      <w:lvlText w:val="%7."/>
      <w:lvlJc w:val="left"/>
      <w:pPr>
        <w:ind w:left="5040" w:hanging="360"/>
      </w:pPr>
    </w:lvl>
    <w:lvl w:ilvl="7" w:tplc="AE16FEDE">
      <w:start w:val="1"/>
      <w:numFmt w:val="lowerLetter"/>
      <w:lvlText w:val="%8."/>
      <w:lvlJc w:val="left"/>
      <w:pPr>
        <w:ind w:left="5760" w:hanging="360"/>
      </w:pPr>
    </w:lvl>
    <w:lvl w:ilvl="8" w:tplc="4BDEF86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82BA1"/>
    <w:multiLevelType w:val="hybridMultilevel"/>
    <w:tmpl w:val="104C75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71E20"/>
    <w:multiLevelType w:val="hybridMultilevel"/>
    <w:tmpl w:val="743A3656"/>
    <w:lvl w:ilvl="0" w:tplc="FB00ED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4EE2"/>
    <w:multiLevelType w:val="hybridMultilevel"/>
    <w:tmpl w:val="B76E9450"/>
    <w:lvl w:ilvl="0" w:tplc="54723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4B78DC"/>
    <w:multiLevelType w:val="hybridMultilevel"/>
    <w:tmpl w:val="DB94412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83326B"/>
    <w:multiLevelType w:val="hybridMultilevel"/>
    <w:tmpl w:val="F8DC994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03C4A"/>
    <w:multiLevelType w:val="hybridMultilevel"/>
    <w:tmpl w:val="5DE815E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FE7271"/>
    <w:multiLevelType w:val="hybridMultilevel"/>
    <w:tmpl w:val="40FED48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75F86"/>
    <w:multiLevelType w:val="hybridMultilevel"/>
    <w:tmpl w:val="D65C45F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A08A9"/>
    <w:multiLevelType w:val="hybridMultilevel"/>
    <w:tmpl w:val="C6F2AF9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5702B3"/>
    <w:multiLevelType w:val="hybridMultilevel"/>
    <w:tmpl w:val="866A002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FAC8E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160017">
      <w:start w:val="1"/>
      <w:numFmt w:val="lowerLetter"/>
      <w:lvlText w:val="%3)"/>
      <w:lvlJc w:val="lef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E058DD"/>
    <w:multiLevelType w:val="hybridMultilevel"/>
    <w:tmpl w:val="CE52AC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71E48"/>
    <w:multiLevelType w:val="hybridMultilevel"/>
    <w:tmpl w:val="E9089F5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2E0966"/>
    <w:multiLevelType w:val="hybridMultilevel"/>
    <w:tmpl w:val="7E70328E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E43610"/>
    <w:multiLevelType w:val="hybridMultilevel"/>
    <w:tmpl w:val="C6369E70"/>
    <w:lvl w:ilvl="0" w:tplc="FB00ED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FAC8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7">
      <w:start w:val="1"/>
      <w:numFmt w:val="lowerLetter"/>
      <w:lvlText w:val="%3)"/>
      <w:lvlJc w:val="lef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618DB"/>
    <w:multiLevelType w:val="hybridMultilevel"/>
    <w:tmpl w:val="87BA59CE"/>
    <w:lvl w:ilvl="0" w:tplc="A0D20766">
      <w:start w:val="1"/>
      <w:numFmt w:val="lowerLetter"/>
      <w:lvlText w:val="%1.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FBA0000"/>
    <w:multiLevelType w:val="hybridMultilevel"/>
    <w:tmpl w:val="E79624A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B26F4"/>
    <w:multiLevelType w:val="hybridMultilevel"/>
    <w:tmpl w:val="E97250A0"/>
    <w:lvl w:ilvl="0" w:tplc="49223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786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A1349"/>
    <w:multiLevelType w:val="hybridMultilevel"/>
    <w:tmpl w:val="F7E81BA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9FAC8E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8160017">
      <w:start w:val="1"/>
      <w:numFmt w:val="lowerLetter"/>
      <w:lvlText w:val="%3)"/>
      <w:lvlJc w:val="left"/>
      <w:pPr>
        <w:ind w:left="606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470DB"/>
    <w:multiLevelType w:val="hybridMultilevel"/>
    <w:tmpl w:val="A122040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D15074"/>
    <w:multiLevelType w:val="hybridMultilevel"/>
    <w:tmpl w:val="486A7D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D7DD4"/>
    <w:multiLevelType w:val="hybridMultilevel"/>
    <w:tmpl w:val="477256AC"/>
    <w:lvl w:ilvl="0" w:tplc="750A6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296A86"/>
    <w:multiLevelType w:val="hybridMultilevel"/>
    <w:tmpl w:val="E2FA45D0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1BF4842"/>
    <w:multiLevelType w:val="hybridMultilevel"/>
    <w:tmpl w:val="0DEED01C"/>
    <w:lvl w:ilvl="0" w:tplc="5E101BF4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3E4D6A"/>
    <w:multiLevelType w:val="hybridMultilevel"/>
    <w:tmpl w:val="96C81FE4"/>
    <w:lvl w:ilvl="0" w:tplc="54723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FAC8E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5B5EB2"/>
    <w:multiLevelType w:val="hybridMultilevel"/>
    <w:tmpl w:val="5F5CE3D0"/>
    <w:lvl w:ilvl="0" w:tplc="750A6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4E1886"/>
    <w:multiLevelType w:val="hybridMultilevel"/>
    <w:tmpl w:val="23B8B51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9F3BD8"/>
    <w:multiLevelType w:val="hybridMultilevel"/>
    <w:tmpl w:val="11043F24"/>
    <w:lvl w:ilvl="0" w:tplc="AAC0FE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B44168"/>
    <w:multiLevelType w:val="hybridMultilevel"/>
    <w:tmpl w:val="6B9A6C74"/>
    <w:lvl w:ilvl="0" w:tplc="260A9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2A5531"/>
    <w:multiLevelType w:val="hybridMultilevel"/>
    <w:tmpl w:val="7AC0AFD4"/>
    <w:lvl w:ilvl="0" w:tplc="7AC8D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3440E3"/>
    <w:multiLevelType w:val="hybridMultilevel"/>
    <w:tmpl w:val="477256AC"/>
    <w:lvl w:ilvl="0" w:tplc="750A6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192774"/>
    <w:multiLevelType w:val="hybridMultilevel"/>
    <w:tmpl w:val="78DE518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3676AB"/>
    <w:multiLevelType w:val="hybridMultilevel"/>
    <w:tmpl w:val="84ECC8B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C53A98"/>
    <w:multiLevelType w:val="hybridMultilevel"/>
    <w:tmpl w:val="1E26E4EE"/>
    <w:lvl w:ilvl="0" w:tplc="1D7EA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325C8"/>
    <w:multiLevelType w:val="hybridMultilevel"/>
    <w:tmpl w:val="5A32B4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F01876"/>
    <w:multiLevelType w:val="hybridMultilevel"/>
    <w:tmpl w:val="4FD2899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E82006"/>
    <w:multiLevelType w:val="hybridMultilevel"/>
    <w:tmpl w:val="8C82C5A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04684C"/>
    <w:multiLevelType w:val="hybridMultilevel"/>
    <w:tmpl w:val="DD744DD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0BA52F1"/>
    <w:multiLevelType w:val="hybridMultilevel"/>
    <w:tmpl w:val="9C828E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CE7BBF"/>
    <w:multiLevelType w:val="hybridMultilevel"/>
    <w:tmpl w:val="A558980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46052DA"/>
    <w:multiLevelType w:val="hybridMultilevel"/>
    <w:tmpl w:val="7EB2145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4B7539A"/>
    <w:multiLevelType w:val="hybridMultilevel"/>
    <w:tmpl w:val="064CD6C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195D72"/>
    <w:multiLevelType w:val="hybridMultilevel"/>
    <w:tmpl w:val="470E3F5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B6979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FC15B71"/>
    <w:multiLevelType w:val="hybridMultilevel"/>
    <w:tmpl w:val="8BCEE1AA"/>
    <w:lvl w:ilvl="0" w:tplc="3788D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9"/>
  </w:num>
  <w:num w:numId="3">
    <w:abstractNumId w:val="4"/>
  </w:num>
  <w:num w:numId="4">
    <w:abstractNumId w:val="52"/>
  </w:num>
  <w:num w:numId="5">
    <w:abstractNumId w:val="33"/>
  </w:num>
  <w:num w:numId="6">
    <w:abstractNumId w:val="24"/>
  </w:num>
  <w:num w:numId="7">
    <w:abstractNumId w:val="13"/>
  </w:num>
  <w:num w:numId="8">
    <w:abstractNumId w:val="9"/>
  </w:num>
  <w:num w:numId="9">
    <w:abstractNumId w:val="39"/>
  </w:num>
  <w:num w:numId="10">
    <w:abstractNumId w:val="43"/>
  </w:num>
  <w:num w:numId="11">
    <w:abstractNumId w:val="53"/>
  </w:num>
  <w:num w:numId="12">
    <w:abstractNumId w:val="2"/>
  </w:num>
  <w:num w:numId="13">
    <w:abstractNumId w:val="12"/>
  </w:num>
  <w:num w:numId="14">
    <w:abstractNumId w:val="31"/>
  </w:num>
  <w:num w:numId="15">
    <w:abstractNumId w:val="38"/>
  </w:num>
  <w:num w:numId="16">
    <w:abstractNumId w:val="40"/>
  </w:num>
  <w:num w:numId="17">
    <w:abstractNumId w:val="15"/>
  </w:num>
  <w:num w:numId="18">
    <w:abstractNumId w:val="17"/>
  </w:num>
  <w:num w:numId="19">
    <w:abstractNumId w:val="28"/>
  </w:num>
  <w:num w:numId="20">
    <w:abstractNumId w:val="29"/>
  </w:num>
  <w:num w:numId="21">
    <w:abstractNumId w:val="20"/>
  </w:num>
  <w:num w:numId="22">
    <w:abstractNumId w:val="50"/>
  </w:num>
  <w:num w:numId="23">
    <w:abstractNumId w:val="47"/>
  </w:num>
  <w:num w:numId="24">
    <w:abstractNumId w:val="16"/>
  </w:num>
  <w:num w:numId="25">
    <w:abstractNumId w:val="19"/>
  </w:num>
  <w:num w:numId="26">
    <w:abstractNumId w:val="42"/>
  </w:num>
  <w:num w:numId="27">
    <w:abstractNumId w:val="5"/>
  </w:num>
  <w:num w:numId="28">
    <w:abstractNumId w:val="45"/>
  </w:num>
  <w:num w:numId="29">
    <w:abstractNumId w:val="11"/>
  </w:num>
  <w:num w:numId="30">
    <w:abstractNumId w:val="14"/>
  </w:num>
  <w:num w:numId="31">
    <w:abstractNumId w:val="34"/>
  </w:num>
  <w:num w:numId="32">
    <w:abstractNumId w:val="8"/>
  </w:num>
  <w:num w:numId="33">
    <w:abstractNumId w:val="1"/>
  </w:num>
  <w:num w:numId="34">
    <w:abstractNumId w:val="48"/>
  </w:num>
  <w:num w:numId="35">
    <w:abstractNumId w:val="21"/>
  </w:num>
  <w:num w:numId="36">
    <w:abstractNumId w:val="44"/>
  </w:num>
  <w:num w:numId="37">
    <w:abstractNumId w:val="18"/>
  </w:num>
  <w:num w:numId="38">
    <w:abstractNumId w:val="26"/>
  </w:num>
  <w:num w:numId="39">
    <w:abstractNumId w:val="35"/>
  </w:num>
  <w:num w:numId="40">
    <w:abstractNumId w:val="46"/>
  </w:num>
  <w:num w:numId="41">
    <w:abstractNumId w:val="51"/>
  </w:num>
  <w:num w:numId="42">
    <w:abstractNumId w:val="36"/>
  </w:num>
  <w:num w:numId="43">
    <w:abstractNumId w:val="32"/>
  </w:num>
  <w:num w:numId="44">
    <w:abstractNumId w:val="41"/>
  </w:num>
  <w:num w:numId="45">
    <w:abstractNumId w:val="3"/>
  </w:num>
  <w:num w:numId="46">
    <w:abstractNumId w:val="22"/>
  </w:num>
  <w:num w:numId="47">
    <w:abstractNumId w:val="7"/>
  </w:num>
  <w:num w:numId="48">
    <w:abstractNumId w:val="27"/>
  </w:num>
  <w:num w:numId="49">
    <w:abstractNumId w:val="6"/>
  </w:num>
  <w:num w:numId="50">
    <w:abstractNumId w:val="23"/>
  </w:num>
  <w:num w:numId="51">
    <w:abstractNumId w:val="30"/>
  </w:num>
  <w:num w:numId="52">
    <w:abstractNumId w:val="37"/>
  </w:num>
  <w:num w:numId="53">
    <w:abstractNumId w:val="25"/>
  </w:num>
  <w:num w:numId="54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4D"/>
    <w:rsid w:val="000033B0"/>
    <w:rsid w:val="00003B91"/>
    <w:rsid w:val="000055F0"/>
    <w:rsid w:val="00006E19"/>
    <w:rsid w:val="00013BA3"/>
    <w:rsid w:val="00020B83"/>
    <w:rsid w:val="00036D43"/>
    <w:rsid w:val="00037C61"/>
    <w:rsid w:val="000400CB"/>
    <w:rsid w:val="00043E5B"/>
    <w:rsid w:val="0004533B"/>
    <w:rsid w:val="0004690F"/>
    <w:rsid w:val="000470CF"/>
    <w:rsid w:val="00050507"/>
    <w:rsid w:val="00056D70"/>
    <w:rsid w:val="00062F3D"/>
    <w:rsid w:val="00062FF5"/>
    <w:rsid w:val="0006332A"/>
    <w:rsid w:val="00063E40"/>
    <w:rsid w:val="000758B8"/>
    <w:rsid w:val="00080503"/>
    <w:rsid w:val="00084AED"/>
    <w:rsid w:val="00086B94"/>
    <w:rsid w:val="00090DAE"/>
    <w:rsid w:val="0009189E"/>
    <w:rsid w:val="00093CA3"/>
    <w:rsid w:val="00094868"/>
    <w:rsid w:val="00097162"/>
    <w:rsid w:val="000A33CF"/>
    <w:rsid w:val="000A3C82"/>
    <w:rsid w:val="000A437B"/>
    <w:rsid w:val="000A5571"/>
    <w:rsid w:val="000A5F90"/>
    <w:rsid w:val="000B1A0B"/>
    <w:rsid w:val="000B3A70"/>
    <w:rsid w:val="000B6845"/>
    <w:rsid w:val="000C0567"/>
    <w:rsid w:val="000C2573"/>
    <w:rsid w:val="000C3169"/>
    <w:rsid w:val="000D393C"/>
    <w:rsid w:val="000D5A25"/>
    <w:rsid w:val="000D7533"/>
    <w:rsid w:val="000E0B3B"/>
    <w:rsid w:val="000E566B"/>
    <w:rsid w:val="000F2A52"/>
    <w:rsid w:val="000F4BBB"/>
    <w:rsid w:val="000F6F51"/>
    <w:rsid w:val="000F728F"/>
    <w:rsid w:val="00100789"/>
    <w:rsid w:val="00102BE4"/>
    <w:rsid w:val="0010358D"/>
    <w:rsid w:val="0011012A"/>
    <w:rsid w:val="001117D7"/>
    <w:rsid w:val="00111D4D"/>
    <w:rsid w:val="00112EFF"/>
    <w:rsid w:val="001130BD"/>
    <w:rsid w:val="001158E8"/>
    <w:rsid w:val="00122E43"/>
    <w:rsid w:val="0012517C"/>
    <w:rsid w:val="001255CD"/>
    <w:rsid w:val="00132082"/>
    <w:rsid w:val="0013318E"/>
    <w:rsid w:val="0013364F"/>
    <w:rsid w:val="00133EC9"/>
    <w:rsid w:val="00135C19"/>
    <w:rsid w:val="001378BE"/>
    <w:rsid w:val="0014080C"/>
    <w:rsid w:val="00143A70"/>
    <w:rsid w:val="001444C6"/>
    <w:rsid w:val="00150053"/>
    <w:rsid w:val="00150361"/>
    <w:rsid w:val="00155786"/>
    <w:rsid w:val="00155CF9"/>
    <w:rsid w:val="00157524"/>
    <w:rsid w:val="0016258B"/>
    <w:rsid w:val="001643C3"/>
    <w:rsid w:val="001645E7"/>
    <w:rsid w:val="00173AA0"/>
    <w:rsid w:val="001746D3"/>
    <w:rsid w:val="00181701"/>
    <w:rsid w:val="00182F26"/>
    <w:rsid w:val="001838D2"/>
    <w:rsid w:val="00185A41"/>
    <w:rsid w:val="001936B8"/>
    <w:rsid w:val="001939D0"/>
    <w:rsid w:val="00193A91"/>
    <w:rsid w:val="00193ABA"/>
    <w:rsid w:val="001961C9"/>
    <w:rsid w:val="00197757"/>
    <w:rsid w:val="001A0B3D"/>
    <w:rsid w:val="001A306B"/>
    <w:rsid w:val="001A6E1B"/>
    <w:rsid w:val="001B4162"/>
    <w:rsid w:val="001C7E34"/>
    <w:rsid w:val="001D092A"/>
    <w:rsid w:val="001D0F9A"/>
    <w:rsid w:val="001D1B2C"/>
    <w:rsid w:val="001D3AB6"/>
    <w:rsid w:val="001E1022"/>
    <w:rsid w:val="001E26E3"/>
    <w:rsid w:val="001F269A"/>
    <w:rsid w:val="001F3A88"/>
    <w:rsid w:val="001F4993"/>
    <w:rsid w:val="002021ED"/>
    <w:rsid w:val="0020470D"/>
    <w:rsid w:val="002051F1"/>
    <w:rsid w:val="00205AAF"/>
    <w:rsid w:val="0020687D"/>
    <w:rsid w:val="002101F9"/>
    <w:rsid w:val="00210DD8"/>
    <w:rsid w:val="00213EC6"/>
    <w:rsid w:val="002152B3"/>
    <w:rsid w:val="00215DA5"/>
    <w:rsid w:val="002160E7"/>
    <w:rsid w:val="002164D7"/>
    <w:rsid w:val="00216955"/>
    <w:rsid w:val="00222201"/>
    <w:rsid w:val="002225EE"/>
    <w:rsid w:val="00223695"/>
    <w:rsid w:val="00224430"/>
    <w:rsid w:val="002275F5"/>
    <w:rsid w:val="00230563"/>
    <w:rsid w:val="0023075C"/>
    <w:rsid w:val="00231386"/>
    <w:rsid w:val="0023189E"/>
    <w:rsid w:val="0023670B"/>
    <w:rsid w:val="00236A77"/>
    <w:rsid w:val="00236B18"/>
    <w:rsid w:val="00241EB7"/>
    <w:rsid w:val="00241F36"/>
    <w:rsid w:val="002430A8"/>
    <w:rsid w:val="002476A2"/>
    <w:rsid w:val="00252C9D"/>
    <w:rsid w:val="00253665"/>
    <w:rsid w:val="0025583E"/>
    <w:rsid w:val="00260C59"/>
    <w:rsid w:val="00263179"/>
    <w:rsid w:val="00265079"/>
    <w:rsid w:val="00265AA6"/>
    <w:rsid w:val="00270F8B"/>
    <w:rsid w:val="002710AE"/>
    <w:rsid w:val="00272B02"/>
    <w:rsid w:val="00272E21"/>
    <w:rsid w:val="00273A1E"/>
    <w:rsid w:val="00275DCE"/>
    <w:rsid w:val="00276BBF"/>
    <w:rsid w:val="0028172B"/>
    <w:rsid w:val="0028686C"/>
    <w:rsid w:val="00287856"/>
    <w:rsid w:val="00287A50"/>
    <w:rsid w:val="00292C9F"/>
    <w:rsid w:val="002A32B1"/>
    <w:rsid w:val="002A4D73"/>
    <w:rsid w:val="002B2474"/>
    <w:rsid w:val="002B284A"/>
    <w:rsid w:val="002B75BC"/>
    <w:rsid w:val="002C4D8C"/>
    <w:rsid w:val="002D04DE"/>
    <w:rsid w:val="002D31AF"/>
    <w:rsid w:val="002D5820"/>
    <w:rsid w:val="002E0713"/>
    <w:rsid w:val="002E28A0"/>
    <w:rsid w:val="002E2E8B"/>
    <w:rsid w:val="002E3206"/>
    <w:rsid w:val="002E4B66"/>
    <w:rsid w:val="002E63D9"/>
    <w:rsid w:val="002E6FE3"/>
    <w:rsid w:val="002E7D16"/>
    <w:rsid w:val="002F0CDF"/>
    <w:rsid w:val="002F2A16"/>
    <w:rsid w:val="003006AC"/>
    <w:rsid w:val="00300F3F"/>
    <w:rsid w:val="00305DEF"/>
    <w:rsid w:val="00310735"/>
    <w:rsid w:val="00313523"/>
    <w:rsid w:val="00314BE4"/>
    <w:rsid w:val="0032732B"/>
    <w:rsid w:val="003312EF"/>
    <w:rsid w:val="00331D67"/>
    <w:rsid w:val="00333BD2"/>
    <w:rsid w:val="00334388"/>
    <w:rsid w:val="00340C1B"/>
    <w:rsid w:val="003423E6"/>
    <w:rsid w:val="0034311C"/>
    <w:rsid w:val="003458EA"/>
    <w:rsid w:val="00346655"/>
    <w:rsid w:val="003504C1"/>
    <w:rsid w:val="00350CA8"/>
    <w:rsid w:val="003529D0"/>
    <w:rsid w:val="00357BA8"/>
    <w:rsid w:val="00362F0B"/>
    <w:rsid w:val="00363EF2"/>
    <w:rsid w:val="00365564"/>
    <w:rsid w:val="00370549"/>
    <w:rsid w:val="00373AD8"/>
    <w:rsid w:val="00384241"/>
    <w:rsid w:val="00391306"/>
    <w:rsid w:val="003A2E88"/>
    <w:rsid w:val="003A3784"/>
    <w:rsid w:val="003A4670"/>
    <w:rsid w:val="003A77A9"/>
    <w:rsid w:val="003B3A4B"/>
    <w:rsid w:val="003B3DC5"/>
    <w:rsid w:val="003B4A8E"/>
    <w:rsid w:val="003B71B1"/>
    <w:rsid w:val="003B79FA"/>
    <w:rsid w:val="003B7CCD"/>
    <w:rsid w:val="003C0261"/>
    <w:rsid w:val="003C3BC1"/>
    <w:rsid w:val="003C3DFE"/>
    <w:rsid w:val="003C648C"/>
    <w:rsid w:val="003C6ABF"/>
    <w:rsid w:val="003D215B"/>
    <w:rsid w:val="003D542A"/>
    <w:rsid w:val="003D6F5F"/>
    <w:rsid w:val="003E095E"/>
    <w:rsid w:val="003E1612"/>
    <w:rsid w:val="003E1716"/>
    <w:rsid w:val="003E4940"/>
    <w:rsid w:val="003F2145"/>
    <w:rsid w:val="00401547"/>
    <w:rsid w:val="004017C3"/>
    <w:rsid w:val="00402489"/>
    <w:rsid w:val="00402D09"/>
    <w:rsid w:val="00410E3E"/>
    <w:rsid w:val="00415E46"/>
    <w:rsid w:val="00423C09"/>
    <w:rsid w:val="004263AA"/>
    <w:rsid w:val="0042711F"/>
    <w:rsid w:val="00427D55"/>
    <w:rsid w:val="00432284"/>
    <w:rsid w:val="00435193"/>
    <w:rsid w:val="00437D9F"/>
    <w:rsid w:val="0044088B"/>
    <w:rsid w:val="0044477C"/>
    <w:rsid w:val="00444D08"/>
    <w:rsid w:val="00451C32"/>
    <w:rsid w:val="00454BF5"/>
    <w:rsid w:val="004561FE"/>
    <w:rsid w:val="00456823"/>
    <w:rsid w:val="004572C8"/>
    <w:rsid w:val="0045773F"/>
    <w:rsid w:val="0046321D"/>
    <w:rsid w:val="00463947"/>
    <w:rsid w:val="004641E9"/>
    <w:rsid w:val="004644A2"/>
    <w:rsid w:val="00465374"/>
    <w:rsid w:val="00471B31"/>
    <w:rsid w:val="004731E8"/>
    <w:rsid w:val="0047374F"/>
    <w:rsid w:val="00476E0D"/>
    <w:rsid w:val="00477C4C"/>
    <w:rsid w:val="00480035"/>
    <w:rsid w:val="004810EB"/>
    <w:rsid w:val="0048115C"/>
    <w:rsid w:val="0048206F"/>
    <w:rsid w:val="00484A93"/>
    <w:rsid w:val="00487404"/>
    <w:rsid w:val="00491575"/>
    <w:rsid w:val="004932FF"/>
    <w:rsid w:val="004969FE"/>
    <w:rsid w:val="004A0659"/>
    <w:rsid w:val="004A34EC"/>
    <w:rsid w:val="004B0C5B"/>
    <w:rsid w:val="004B2FB5"/>
    <w:rsid w:val="004B573D"/>
    <w:rsid w:val="004B5D0E"/>
    <w:rsid w:val="004B6318"/>
    <w:rsid w:val="004B6405"/>
    <w:rsid w:val="004C65F8"/>
    <w:rsid w:val="004D2640"/>
    <w:rsid w:val="004D6B0D"/>
    <w:rsid w:val="004E0FA0"/>
    <w:rsid w:val="004E2D6E"/>
    <w:rsid w:val="004E2F92"/>
    <w:rsid w:val="004E60DA"/>
    <w:rsid w:val="004E6CE8"/>
    <w:rsid w:val="004F3939"/>
    <w:rsid w:val="004F397E"/>
    <w:rsid w:val="004F3CDF"/>
    <w:rsid w:val="004F4CB7"/>
    <w:rsid w:val="004F5849"/>
    <w:rsid w:val="004F6BE4"/>
    <w:rsid w:val="005049B9"/>
    <w:rsid w:val="0050662E"/>
    <w:rsid w:val="00506C04"/>
    <w:rsid w:val="00510848"/>
    <w:rsid w:val="00511198"/>
    <w:rsid w:val="005121B4"/>
    <w:rsid w:val="00514B7F"/>
    <w:rsid w:val="005167A4"/>
    <w:rsid w:val="00523226"/>
    <w:rsid w:val="00525A65"/>
    <w:rsid w:val="005263FC"/>
    <w:rsid w:val="005269CC"/>
    <w:rsid w:val="00530A3C"/>
    <w:rsid w:val="00536613"/>
    <w:rsid w:val="00543162"/>
    <w:rsid w:val="00543796"/>
    <w:rsid w:val="00544CFA"/>
    <w:rsid w:val="00545294"/>
    <w:rsid w:val="005454EE"/>
    <w:rsid w:val="005501EB"/>
    <w:rsid w:val="00552FB4"/>
    <w:rsid w:val="005532F9"/>
    <w:rsid w:val="00553556"/>
    <w:rsid w:val="0055380E"/>
    <w:rsid w:val="00553A8E"/>
    <w:rsid w:val="0055726D"/>
    <w:rsid w:val="00560E63"/>
    <w:rsid w:val="005620FC"/>
    <w:rsid w:val="00563048"/>
    <w:rsid w:val="00563E0A"/>
    <w:rsid w:val="00574620"/>
    <w:rsid w:val="0057530B"/>
    <w:rsid w:val="0058141E"/>
    <w:rsid w:val="00581A1E"/>
    <w:rsid w:val="00585BF2"/>
    <w:rsid w:val="00585C6A"/>
    <w:rsid w:val="00586037"/>
    <w:rsid w:val="0059188F"/>
    <w:rsid w:val="00597F8F"/>
    <w:rsid w:val="005A26DE"/>
    <w:rsid w:val="005A4B4B"/>
    <w:rsid w:val="005A6881"/>
    <w:rsid w:val="005B29BB"/>
    <w:rsid w:val="005B2A98"/>
    <w:rsid w:val="005B363C"/>
    <w:rsid w:val="005B3C7D"/>
    <w:rsid w:val="005B3D90"/>
    <w:rsid w:val="005B4F37"/>
    <w:rsid w:val="005B6395"/>
    <w:rsid w:val="005B7135"/>
    <w:rsid w:val="005C2BA4"/>
    <w:rsid w:val="005D02BC"/>
    <w:rsid w:val="005D1C90"/>
    <w:rsid w:val="005D1F81"/>
    <w:rsid w:val="005D28FC"/>
    <w:rsid w:val="005D59A3"/>
    <w:rsid w:val="005D759C"/>
    <w:rsid w:val="005E38EB"/>
    <w:rsid w:val="005E5CAA"/>
    <w:rsid w:val="005E7882"/>
    <w:rsid w:val="005F1830"/>
    <w:rsid w:val="005F3119"/>
    <w:rsid w:val="005F37EC"/>
    <w:rsid w:val="005F64C9"/>
    <w:rsid w:val="005F6A66"/>
    <w:rsid w:val="005F7C84"/>
    <w:rsid w:val="00600F56"/>
    <w:rsid w:val="00601C1C"/>
    <w:rsid w:val="00604874"/>
    <w:rsid w:val="00604E4C"/>
    <w:rsid w:val="00605F2F"/>
    <w:rsid w:val="0060725D"/>
    <w:rsid w:val="00612958"/>
    <w:rsid w:val="00614C17"/>
    <w:rsid w:val="00616870"/>
    <w:rsid w:val="00616C49"/>
    <w:rsid w:val="006226D7"/>
    <w:rsid w:val="00625884"/>
    <w:rsid w:val="00627F7A"/>
    <w:rsid w:val="00630820"/>
    <w:rsid w:val="00633849"/>
    <w:rsid w:val="00635653"/>
    <w:rsid w:val="00635658"/>
    <w:rsid w:val="00637AE3"/>
    <w:rsid w:val="00641AFE"/>
    <w:rsid w:val="0064235D"/>
    <w:rsid w:val="00642D1F"/>
    <w:rsid w:val="00642F00"/>
    <w:rsid w:val="00645FFA"/>
    <w:rsid w:val="0065111A"/>
    <w:rsid w:val="00654A04"/>
    <w:rsid w:val="00655103"/>
    <w:rsid w:val="00660D20"/>
    <w:rsid w:val="006616E2"/>
    <w:rsid w:val="006648C1"/>
    <w:rsid w:val="006703D0"/>
    <w:rsid w:val="006747B5"/>
    <w:rsid w:val="006758DF"/>
    <w:rsid w:val="00677287"/>
    <w:rsid w:val="006877CD"/>
    <w:rsid w:val="00692AC2"/>
    <w:rsid w:val="00697967"/>
    <w:rsid w:val="00697E4E"/>
    <w:rsid w:val="006A6389"/>
    <w:rsid w:val="006B24D0"/>
    <w:rsid w:val="006B2A1A"/>
    <w:rsid w:val="006B340A"/>
    <w:rsid w:val="006B5767"/>
    <w:rsid w:val="006B68E3"/>
    <w:rsid w:val="006C015E"/>
    <w:rsid w:val="006C5001"/>
    <w:rsid w:val="006C7331"/>
    <w:rsid w:val="006C7C2E"/>
    <w:rsid w:val="006D0F0A"/>
    <w:rsid w:val="006E1B40"/>
    <w:rsid w:val="006E2C4C"/>
    <w:rsid w:val="006E3B81"/>
    <w:rsid w:val="006E4054"/>
    <w:rsid w:val="006F1C52"/>
    <w:rsid w:val="006F54CC"/>
    <w:rsid w:val="006F6EDD"/>
    <w:rsid w:val="006F77F2"/>
    <w:rsid w:val="00703B7A"/>
    <w:rsid w:val="0070569E"/>
    <w:rsid w:val="00710B4D"/>
    <w:rsid w:val="00714D8F"/>
    <w:rsid w:val="00720154"/>
    <w:rsid w:val="00730238"/>
    <w:rsid w:val="007344E4"/>
    <w:rsid w:val="00734A56"/>
    <w:rsid w:val="00735356"/>
    <w:rsid w:val="00740BCB"/>
    <w:rsid w:val="0074403F"/>
    <w:rsid w:val="00744E88"/>
    <w:rsid w:val="007465D7"/>
    <w:rsid w:val="00746D16"/>
    <w:rsid w:val="00751B1E"/>
    <w:rsid w:val="0075567B"/>
    <w:rsid w:val="00762293"/>
    <w:rsid w:val="00772270"/>
    <w:rsid w:val="007758E1"/>
    <w:rsid w:val="00785146"/>
    <w:rsid w:val="00793119"/>
    <w:rsid w:val="00794290"/>
    <w:rsid w:val="007945A5"/>
    <w:rsid w:val="00796700"/>
    <w:rsid w:val="0079706D"/>
    <w:rsid w:val="007A547B"/>
    <w:rsid w:val="007B1668"/>
    <w:rsid w:val="007B5611"/>
    <w:rsid w:val="007C2A90"/>
    <w:rsid w:val="007D238A"/>
    <w:rsid w:val="007D2774"/>
    <w:rsid w:val="007D401A"/>
    <w:rsid w:val="007D4363"/>
    <w:rsid w:val="007E15EA"/>
    <w:rsid w:val="007E1915"/>
    <w:rsid w:val="007E3A46"/>
    <w:rsid w:val="007E4373"/>
    <w:rsid w:val="007E582E"/>
    <w:rsid w:val="007F16AF"/>
    <w:rsid w:val="007F28B6"/>
    <w:rsid w:val="007F2A52"/>
    <w:rsid w:val="007F77BD"/>
    <w:rsid w:val="00801791"/>
    <w:rsid w:val="00802139"/>
    <w:rsid w:val="0080303F"/>
    <w:rsid w:val="00803761"/>
    <w:rsid w:val="008046D0"/>
    <w:rsid w:val="00812631"/>
    <w:rsid w:val="008136FA"/>
    <w:rsid w:val="00816981"/>
    <w:rsid w:val="00816A04"/>
    <w:rsid w:val="00822FAB"/>
    <w:rsid w:val="00824FEE"/>
    <w:rsid w:val="00825B5E"/>
    <w:rsid w:val="00826423"/>
    <w:rsid w:val="008264DA"/>
    <w:rsid w:val="00826C0A"/>
    <w:rsid w:val="00827738"/>
    <w:rsid w:val="00827CB9"/>
    <w:rsid w:val="008446E4"/>
    <w:rsid w:val="008456D3"/>
    <w:rsid w:val="00847F33"/>
    <w:rsid w:val="008529A4"/>
    <w:rsid w:val="0085317A"/>
    <w:rsid w:val="00855667"/>
    <w:rsid w:val="00856767"/>
    <w:rsid w:val="00862BF9"/>
    <w:rsid w:val="008632D2"/>
    <w:rsid w:val="00863C43"/>
    <w:rsid w:val="008647B5"/>
    <w:rsid w:val="00873E82"/>
    <w:rsid w:val="00873EA0"/>
    <w:rsid w:val="008741FB"/>
    <w:rsid w:val="00875327"/>
    <w:rsid w:val="00876D76"/>
    <w:rsid w:val="008802B9"/>
    <w:rsid w:val="00880719"/>
    <w:rsid w:val="00881E57"/>
    <w:rsid w:val="008826D1"/>
    <w:rsid w:val="008827F3"/>
    <w:rsid w:val="008868FA"/>
    <w:rsid w:val="00886AB6"/>
    <w:rsid w:val="008875E6"/>
    <w:rsid w:val="008876DA"/>
    <w:rsid w:val="00892765"/>
    <w:rsid w:val="008933D8"/>
    <w:rsid w:val="00893FEB"/>
    <w:rsid w:val="00897737"/>
    <w:rsid w:val="008A1355"/>
    <w:rsid w:val="008A1BDD"/>
    <w:rsid w:val="008A3BA4"/>
    <w:rsid w:val="008A55FA"/>
    <w:rsid w:val="008B033F"/>
    <w:rsid w:val="008B22B2"/>
    <w:rsid w:val="008B43A6"/>
    <w:rsid w:val="008B6E70"/>
    <w:rsid w:val="008C0177"/>
    <w:rsid w:val="008C0B5A"/>
    <w:rsid w:val="008C6A74"/>
    <w:rsid w:val="008D2184"/>
    <w:rsid w:val="008D60B1"/>
    <w:rsid w:val="008E10E1"/>
    <w:rsid w:val="008E1CB8"/>
    <w:rsid w:val="008E5139"/>
    <w:rsid w:val="008F6807"/>
    <w:rsid w:val="00900772"/>
    <w:rsid w:val="009013A7"/>
    <w:rsid w:val="0090525F"/>
    <w:rsid w:val="00905CF6"/>
    <w:rsid w:val="00914C14"/>
    <w:rsid w:val="009151CE"/>
    <w:rsid w:val="00920FC1"/>
    <w:rsid w:val="00925905"/>
    <w:rsid w:val="009275ED"/>
    <w:rsid w:val="00927EB9"/>
    <w:rsid w:val="00931246"/>
    <w:rsid w:val="0094772D"/>
    <w:rsid w:val="00950BAF"/>
    <w:rsid w:val="0096168F"/>
    <w:rsid w:val="009637FA"/>
    <w:rsid w:val="00980A8C"/>
    <w:rsid w:val="00983268"/>
    <w:rsid w:val="00985CD9"/>
    <w:rsid w:val="00987372"/>
    <w:rsid w:val="00987A0E"/>
    <w:rsid w:val="00991E26"/>
    <w:rsid w:val="0099300E"/>
    <w:rsid w:val="00993DAA"/>
    <w:rsid w:val="00996D8F"/>
    <w:rsid w:val="009A0BA3"/>
    <w:rsid w:val="009A4D3C"/>
    <w:rsid w:val="009B0D9C"/>
    <w:rsid w:val="009B238D"/>
    <w:rsid w:val="009B7CE3"/>
    <w:rsid w:val="009C3ED2"/>
    <w:rsid w:val="009D17D7"/>
    <w:rsid w:val="009D3C5A"/>
    <w:rsid w:val="009D6485"/>
    <w:rsid w:val="009D6DE7"/>
    <w:rsid w:val="009E20DD"/>
    <w:rsid w:val="009F1157"/>
    <w:rsid w:val="009F1B94"/>
    <w:rsid w:val="009F2FFD"/>
    <w:rsid w:val="00A0517C"/>
    <w:rsid w:val="00A079DC"/>
    <w:rsid w:val="00A1449C"/>
    <w:rsid w:val="00A173A1"/>
    <w:rsid w:val="00A20B69"/>
    <w:rsid w:val="00A24328"/>
    <w:rsid w:val="00A274F1"/>
    <w:rsid w:val="00A312AD"/>
    <w:rsid w:val="00A31BCC"/>
    <w:rsid w:val="00A33891"/>
    <w:rsid w:val="00A34202"/>
    <w:rsid w:val="00A3535F"/>
    <w:rsid w:val="00A4132D"/>
    <w:rsid w:val="00A413B8"/>
    <w:rsid w:val="00A41ED2"/>
    <w:rsid w:val="00A44BBE"/>
    <w:rsid w:val="00A47597"/>
    <w:rsid w:val="00A5485C"/>
    <w:rsid w:val="00A54BEB"/>
    <w:rsid w:val="00A54C85"/>
    <w:rsid w:val="00A5697A"/>
    <w:rsid w:val="00A64885"/>
    <w:rsid w:val="00A70950"/>
    <w:rsid w:val="00A72799"/>
    <w:rsid w:val="00A7307F"/>
    <w:rsid w:val="00A73741"/>
    <w:rsid w:val="00A76890"/>
    <w:rsid w:val="00A77676"/>
    <w:rsid w:val="00A82106"/>
    <w:rsid w:val="00A84209"/>
    <w:rsid w:val="00A850DF"/>
    <w:rsid w:val="00A8530C"/>
    <w:rsid w:val="00A866CC"/>
    <w:rsid w:val="00A900ED"/>
    <w:rsid w:val="00A91661"/>
    <w:rsid w:val="00A92BA1"/>
    <w:rsid w:val="00A935B6"/>
    <w:rsid w:val="00A94E55"/>
    <w:rsid w:val="00A97899"/>
    <w:rsid w:val="00AA1E8A"/>
    <w:rsid w:val="00AB5161"/>
    <w:rsid w:val="00AB5DD5"/>
    <w:rsid w:val="00AC28FF"/>
    <w:rsid w:val="00AC42A0"/>
    <w:rsid w:val="00AC65C4"/>
    <w:rsid w:val="00AC69AD"/>
    <w:rsid w:val="00AD176C"/>
    <w:rsid w:val="00AD1B3B"/>
    <w:rsid w:val="00AD2CED"/>
    <w:rsid w:val="00AD3B5A"/>
    <w:rsid w:val="00AD3DB1"/>
    <w:rsid w:val="00AD6EA3"/>
    <w:rsid w:val="00AD751C"/>
    <w:rsid w:val="00AE157D"/>
    <w:rsid w:val="00AE1C0F"/>
    <w:rsid w:val="00AE1FF6"/>
    <w:rsid w:val="00AE312D"/>
    <w:rsid w:val="00AE4FE4"/>
    <w:rsid w:val="00AE5B22"/>
    <w:rsid w:val="00AE6FD9"/>
    <w:rsid w:val="00AF049C"/>
    <w:rsid w:val="00AF10B1"/>
    <w:rsid w:val="00B013D8"/>
    <w:rsid w:val="00B02684"/>
    <w:rsid w:val="00B02A15"/>
    <w:rsid w:val="00B035BA"/>
    <w:rsid w:val="00B039EC"/>
    <w:rsid w:val="00B12A1B"/>
    <w:rsid w:val="00B14033"/>
    <w:rsid w:val="00B2229C"/>
    <w:rsid w:val="00B22EA2"/>
    <w:rsid w:val="00B271DE"/>
    <w:rsid w:val="00B31C7E"/>
    <w:rsid w:val="00B34F5B"/>
    <w:rsid w:val="00B412AD"/>
    <w:rsid w:val="00B43828"/>
    <w:rsid w:val="00B463C7"/>
    <w:rsid w:val="00B46418"/>
    <w:rsid w:val="00B465E2"/>
    <w:rsid w:val="00B47319"/>
    <w:rsid w:val="00B535E0"/>
    <w:rsid w:val="00B54670"/>
    <w:rsid w:val="00B54DEC"/>
    <w:rsid w:val="00B56307"/>
    <w:rsid w:val="00B56F48"/>
    <w:rsid w:val="00B60243"/>
    <w:rsid w:val="00B663DF"/>
    <w:rsid w:val="00B664E3"/>
    <w:rsid w:val="00B67C0A"/>
    <w:rsid w:val="00B70E8E"/>
    <w:rsid w:val="00B72366"/>
    <w:rsid w:val="00B72771"/>
    <w:rsid w:val="00B72EF8"/>
    <w:rsid w:val="00B732DE"/>
    <w:rsid w:val="00B84680"/>
    <w:rsid w:val="00B872FA"/>
    <w:rsid w:val="00B90E99"/>
    <w:rsid w:val="00B912C5"/>
    <w:rsid w:val="00B9634D"/>
    <w:rsid w:val="00B9653C"/>
    <w:rsid w:val="00BA4EE1"/>
    <w:rsid w:val="00BB3C53"/>
    <w:rsid w:val="00BB576C"/>
    <w:rsid w:val="00BB5B0E"/>
    <w:rsid w:val="00BB5CAB"/>
    <w:rsid w:val="00BB76FF"/>
    <w:rsid w:val="00BB7F16"/>
    <w:rsid w:val="00BC247A"/>
    <w:rsid w:val="00BC4DE5"/>
    <w:rsid w:val="00BD1925"/>
    <w:rsid w:val="00BD2506"/>
    <w:rsid w:val="00BD25AF"/>
    <w:rsid w:val="00BD36B3"/>
    <w:rsid w:val="00BD5118"/>
    <w:rsid w:val="00BE4FC0"/>
    <w:rsid w:val="00BE5062"/>
    <w:rsid w:val="00BE7314"/>
    <w:rsid w:val="00BE76EF"/>
    <w:rsid w:val="00BE7D33"/>
    <w:rsid w:val="00BF5599"/>
    <w:rsid w:val="00BF6DE7"/>
    <w:rsid w:val="00C02CE2"/>
    <w:rsid w:val="00C02DE6"/>
    <w:rsid w:val="00C03698"/>
    <w:rsid w:val="00C059ED"/>
    <w:rsid w:val="00C05B4E"/>
    <w:rsid w:val="00C06A5D"/>
    <w:rsid w:val="00C07200"/>
    <w:rsid w:val="00C101B1"/>
    <w:rsid w:val="00C11455"/>
    <w:rsid w:val="00C1191A"/>
    <w:rsid w:val="00C12207"/>
    <w:rsid w:val="00C12453"/>
    <w:rsid w:val="00C12A65"/>
    <w:rsid w:val="00C17F31"/>
    <w:rsid w:val="00C32652"/>
    <w:rsid w:val="00C35CE8"/>
    <w:rsid w:val="00C36EFE"/>
    <w:rsid w:val="00C41843"/>
    <w:rsid w:val="00C41C17"/>
    <w:rsid w:val="00C44B3F"/>
    <w:rsid w:val="00C44C2F"/>
    <w:rsid w:val="00C4554E"/>
    <w:rsid w:val="00C4560D"/>
    <w:rsid w:val="00C47095"/>
    <w:rsid w:val="00C501A1"/>
    <w:rsid w:val="00C60CC4"/>
    <w:rsid w:val="00C6392E"/>
    <w:rsid w:val="00C66014"/>
    <w:rsid w:val="00C71E0C"/>
    <w:rsid w:val="00C75A20"/>
    <w:rsid w:val="00C816D0"/>
    <w:rsid w:val="00C866B4"/>
    <w:rsid w:val="00C91A6C"/>
    <w:rsid w:val="00C9335F"/>
    <w:rsid w:val="00C94FA6"/>
    <w:rsid w:val="00C956A6"/>
    <w:rsid w:val="00C95CB0"/>
    <w:rsid w:val="00C97158"/>
    <w:rsid w:val="00CA0F57"/>
    <w:rsid w:val="00CA2898"/>
    <w:rsid w:val="00CA3CF9"/>
    <w:rsid w:val="00CA672E"/>
    <w:rsid w:val="00CA6B0C"/>
    <w:rsid w:val="00CB5EB3"/>
    <w:rsid w:val="00CB61F0"/>
    <w:rsid w:val="00CC3186"/>
    <w:rsid w:val="00CC5D9C"/>
    <w:rsid w:val="00CD2824"/>
    <w:rsid w:val="00CD493D"/>
    <w:rsid w:val="00CD54B4"/>
    <w:rsid w:val="00CD5D6C"/>
    <w:rsid w:val="00CD6F21"/>
    <w:rsid w:val="00CE10BD"/>
    <w:rsid w:val="00CE4A91"/>
    <w:rsid w:val="00CE590E"/>
    <w:rsid w:val="00CF2A0F"/>
    <w:rsid w:val="00CF38AB"/>
    <w:rsid w:val="00D00260"/>
    <w:rsid w:val="00D01C11"/>
    <w:rsid w:val="00D02047"/>
    <w:rsid w:val="00D04350"/>
    <w:rsid w:val="00D04E70"/>
    <w:rsid w:val="00D065EF"/>
    <w:rsid w:val="00D11473"/>
    <w:rsid w:val="00D136FE"/>
    <w:rsid w:val="00D13B1B"/>
    <w:rsid w:val="00D15B2A"/>
    <w:rsid w:val="00D25D24"/>
    <w:rsid w:val="00D2659E"/>
    <w:rsid w:val="00D26655"/>
    <w:rsid w:val="00D32CF5"/>
    <w:rsid w:val="00D363C5"/>
    <w:rsid w:val="00D41943"/>
    <w:rsid w:val="00D42B36"/>
    <w:rsid w:val="00D43190"/>
    <w:rsid w:val="00D434B1"/>
    <w:rsid w:val="00D44CE0"/>
    <w:rsid w:val="00D455A2"/>
    <w:rsid w:val="00D455C2"/>
    <w:rsid w:val="00D45FD1"/>
    <w:rsid w:val="00D51486"/>
    <w:rsid w:val="00D542E1"/>
    <w:rsid w:val="00D54342"/>
    <w:rsid w:val="00D5517A"/>
    <w:rsid w:val="00D55DC7"/>
    <w:rsid w:val="00D56789"/>
    <w:rsid w:val="00D6002B"/>
    <w:rsid w:val="00D700BF"/>
    <w:rsid w:val="00D71578"/>
    <w:rsid w:val="00D73F38"/>
    <w:rsid w:val="00D8017C"/>
    <w:rsid w:val="00D82814"/>
    <w:rsid w:val="00D84829"/>
    <w:rsid w:val="00DA003A"/>
    <w:rsid w:val="00DA08C4"/>
    <w:rsid w:val="00DA12C2"/>
    <w:rsid w:val="00DA234C"/>
    <w:rsid w:val="00DA3229"/>
    <w:rsid w:val="00DA4D65"/>
    <w:rsid w:val="00DA5C53"/>
    <w:rsid w:val="00DA799B"/>
    <w:rsid w:val="00DB049C"/>
    <w:rsid w:val="00DB1362"/>
    <w:rsid w:val="00DB68CB"/>
    <w:rsid w:val="00DC0ACA"/>
    <w:rsid w:val="00DC2C74"/>
    <w:rsid w:val="00DC3079"/>
    <w:rsid w:val="00DC51E1"/>
    <w:rsid w:val="00DC726B"/>
    <w:rsid w:val="00DD0B03"/>
    <w:rsid w:val="00DD0C9D"/>
    <w:rsid w:val="00DD6060"/>
    <w:rsid w:val="00DE3443"/>
    <w:rsid w:val="00DE7906"/>
    <w:rsid w:val="00DF05DF"/>
    <w:rsid w:val="00DF1125"/>
    <w:rsid w:val="00DF1CE8"/>
    <w:rsid w:val="00DF33F4"/>
    <w:rsid w:val="00DF4B01"/>
    <w:rsid w:val="00DF5FD2"/>
    <w:rsid w:val="00E071D4"/>
    <w:rsid w:val="00E11DFB"/>
    <w:rsid w:val="00E20418"/>
    <w:rsid w:val="00E238E0"/>
    <w:rsid w:val="00E25A06"/>
    <w:rsid w:val="00E267DB"/>
    <w:rsid w:val="00E330F6"/>
    <w:rsid w:val="00E344A5"/>
    <w:rsid w:val="00E34AC3"/>
    <w:rsid w:val="00E35CE4"/>
    <w:rsid w:val="00E368CB"/>
    <w:rsid w:val="00E408BE"/>
    <w:rsid w:val="00E4113C"/>
    <w:rsid w:val="00E435E0"/>
    <w:rsid w:val="00E50424"/>
    <w:rsid w:val="00E55471"/>
    <w:rsid w:val="00E57450"/>
    <w:rsid w:val="00E57BCB"/>
    <w:rsid w:val="00E62770"/>
    <w:rsid w:val="00E63BE4"/>
    <w:rsid w:val="00E6445B"/>
    <w:rsid w:val="00E76517"/>
    <w:rsid w:val="00E765F5"/>
    <w:rsid w:val="00E77A4E"/>
    <w:rsid w:val="00E834AD"/>
    <w:rsid w:val="00E86E9D"/>
    <w:rsid w:val="00E871E1"/>
    <w:rsid w:val="00E90AC5"/>
    <w:rsid w:val="00E92E51"/>
    <w:rsid w:val="00E96375"/>
    <w:rsid w:val="00EA2FE1"/>
    <w:rsid w:val="00EA4442"/>
    <w:rsid w:val="00EA461A"/>
    <w:rsid w:val="00EA48A9"/>
    <w:rsid w:val="00EB5252"/>
    <w:rsid w:val="00EB571A"/>
    <w:rsid w:val="00EB738E"/>
    <w:rsid w:val="00EC064D"/>
    <w:rsid w:val="00EC0B89"/>
    <w:rsid w:val="00EC1076"/>
    <w:rsid w:val="00EC40EA"/>
    <w:rsid w:val="00EC5D55"/>
    <w:rsid w:val="00ED5FD7"/>
    <w:rsid w:val="00EE106B"/>
    <w:rsid w:val="00EE20FF"/>
    <w:rsid w:val="00EE28CA"/>
    <w:rsid w:val="00EE31CE"/>
    <w:rsid w:val="00EE5F96"/>
    <w:rsid w:val="00EE75FE"/>
    <w:rsid w:val="00F01A33"/>
    <w:rsid w:val="00F060F2"/>
    <w:rsid w:val="00F07808"/>
    <w:rsid w:val="00F1073D"/>
    <w:rsid w:val="00F14F73"/>
    <w:rsid w:val="00F15B92"/>
    <w:rsid w:val="00F16B9F"/>
    <w:rsid w:val="00F23843"/>
    <w:rsid w:val="00F3216C"/>
    <w:rsid w:val="00F3577A"/>
    <w:rsid w:val="00F36CA3"/>
    <w:rsid w:val="00F40CBE"/>
    <w:rsid w:val="00F42CB7"/>
    <w:rsid w:val="00F43915"/>
    <w:rsid w:val="00F55E7B"/>
    <w:rsid w:val="00F56AC2"/>
    <w:rsid w:val="00F5764A"/>
    <w:rsid w:val="00F6463F"/>
    <w:rsid w:val="00F6522E"/>
    <w:rsid w:val="00F67E76"/>
    <w:rsid w:val="00F74E2C"/>
    <w:rsid w:val="00F75B37"/>
    <w:rsid w:val="00F9009A"/>
    <w:rsid w:val="00F91190"/>
    <w:rsid w:val="00F925F8"/>
    <w:rsid w:val="00FA1467"/>
    <w:rsid w:val="00FA1B90"/>
    <w:rsid w:val="00FA40B7"/>
    <w:rsid w:val="00FA7C8E"/>
    <w:rsid w:val="00FB0D7D"/>
    <w:rsid w:val="00FC4AFD"/>
    <w:rsid w:val="00FD01C6"/>
    <w:rsid w:val="00FD12E8"/>
    <w:rsid w:val="00FD34A1"/>
    <w:rsid w:val="00FD37A6"/>
    <w:rsid w:val="00FD4E4C"/>
    <w:rsid w:val="00FE357C"/>
    <w:rsid w:val="00FE59D6"/>
    <w:rsid w:val="00FF3402"/>
    <w:rsid w:val="00FF6280"/>
    <w:rsid w:val="00FF7813"/>
    <w:rsid w:val="01CDB61C"/>
    <w:rsid w:val="01E75099"/>
    <w:rsid w:val="0428DCBE"/>
    <w:rsid w:val="0675DD21"/>
    <w:rsid w:val="08D699C0"/>
    <w:rsid w:val="0A1374DE"/>
    <w:rsid w:val="0F4C6F80"/>
    <w:rsid w:val="0FCA44BD"/>
    <w:rsid w:val="173887BA"/>
    <w:rsid w:val="1E91E3BA"/>
    <w:rsid w:val="1EBD727F"/>
    <w:rsid w:val="1F69776F"/>
    <w:rsid w:val="205F8315"/>
    <w:rsid w:val="21333D3B"/>
    <w:rsid w:val="2243E4D3"/>
    <w:rsid w:val="22F35CE4"/>
    <w:rsid w:val="236D2479"/>
    <w:rsid w:val="255DAD6B"/>
    <w:rsid w:val="2631CE42"/>
    <w:rsid w:val="26A561AF"/>
    <w:rsid w:val="26B6C24E"/>
    <w:rsid w:val="288ED1A2"/>
    <w:rsid w:val="2907B341"/>
    <w:rsid w:val="296D9F4E"/>
    <w:rsid w:val="2CF56382"/>
    <w:rsid w:val="2E57A0A9"/>
    <w:rsid w:val="2FD36078"/>
    <w:rsid w:val="2FD54BF8"/>
    <w:rsid w:val="3C5E35BB"/>
    <w:rsid w:val="3E1783ED"/>
    <w:rsid w:val="447CFAB3"/>
    <w:rsid w:val="454D9420"/>
    <w:rsid w:val="47B2B13C"/>
    <w:rsid w:val="4A1EDA0F"/>
    <w:rsid w:val="4AF0D408"/>
    <w:rsid w:val="4D1A179E"/>
    <w:rsid w:val="4D28410D"/>
    <w:rsid w:val="5392A07F"/>
    <w:rsid w:val="57867274"/>
    <w:rsid w:val="59E73C84"/>
    <w:rsid w:val="5A9A779C"/>
    <w:rsid w:val="5BD1E5A5"/>
    <w:rsid w:val="5E491836"/>
    <w:rsid w:val="60CB30B1"/>
    <w:rsid w:val="60EC61ED"/>
    <w:rsid w:val="636911B0"/>
    <w:rsid w:val="6743851A"/>
    <w:rsid w:val="6831059B"/>
    <w:rsid w:val="688A82D5"/>
    <w:rsid w:val="6BBA5730"/>
    <w:rsid w:val="6E06ED86"/>
    <w:rsid w:val="75A1A134"/>
    <w:rsid w:val="761097D5"/>
    <w:rsid w:val="7FA3A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DD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8B"/>
    <w:pPr>
      <w:spacing w:line="360" w:lineRule="auto"/>
      <w:jc w:val="both"/>
    </w:pPr>
    <w:rPr>
      <w:rFonts w:ascii="Book Antiqua" w:hAnsi="Book Antiqua"/>
      <w:sz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F357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255CD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1255CD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Cs w:val="24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1255CD"/>
    <w:pPr>
      <w:keepNext/>
      <w:keepLines/>
      <w:spacing w:before="40" w:after="0"/>
      <w:jc w:val="center"/>
      <w:outlineLvl w:val="3"/>
    </w:pPr>
    <w:rPr>
      <w:rFonts w:ascii="Times New Roman" w:eastAsiaTheme="majorEastAsia" w:hAnsi="Times New Roman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C0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C064D"/>
  </w:style>
  <w:style w:type="paragraph" w:styleId="Rodap">
    <w:name w:val="footer"/>
    <w:basedOn w:val="Normal"/>
    <w:link w:val="RodapCarcter"/>
    <w:uiPriority w:val="99"/>
    <w:unhideWhenUsed/>
    <w:rsid w:val="00EC0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C064D"/>
  </w:style>
  <w:style w:type="character" w:styleId="Hiperligao">
    <w:name w:val="Hyperlink"/>
    <w:basedOn w:val="Tipodeletrapredefinidodopargrafo"/>
    <w:uiPriority w:val="99"/>
    <w:unhideWhenUsed/>
    <w:rsid w:val="00EC064D"/>
    <w:rPr>
      <w:color w:val="0000FF"/>
      <w:u w:val="single"/>
    </w:rPr>
  </w:style>
  <w:style w:type="character" w:customStyle="1" w:styleId="tm-p-hide0">
    <w:name w:val="tm-p-hide0"/>
    <w:basedOn w:val="Tipodeletrapredefinidodopargrafo"/>
    <w:rsid w:val="00F5764A"/>
  </w:style>
  <w:style w:type="character" w:customStyle="1" w:styleId="tm-p-hide1">
    <w:name w:val="tm-p-hide1"/>
    <w:basedOn w:val="Tipodeletrapredefinidodopargrafo"/>
    <w:rsid w:val="00F5764A"/>
  </w:style>
  <w:style w:type="character" w:customStyle="1" w:styleId="tm-p-">
    <w:name w:val="tm-p-"/>
    <w:basedOn w:val="Tipodeletrapredefinidodopargrafo"/>
    <w:rsid w:val="00F5764A"/>
  </w:style>
  <w:style w:type="character" w:customStyle="1" w:styleId="tm-p-em">
    <w:name w:val="tm-p-em"/>
    <w:basedOn w:val="Tipodeletrapredefinidodopargrafo"/>
    <w:rsid w:val="00F5764A"/>
  </w:style>
  <w:style w:type="paragraph" w:styleId="PargrafodaLista">
    <w:name w:val="List Paragraph"/>
    <w:basedOn w:val="Normal"/>
    <w:qFormat/>
    <w:rsid w:val="008741FB"/>
    <w:pPr>
      <w:spacing w:line="240" w:lineRule="auto"/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DC51E1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C51E1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C51E1"/>
    <w:rPr>
      <w:rFonts w:ascii="Book Antiqua" w:hAnsi="Book Antiqua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C51E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C51E1"/>
    <w:rPr>
      <w:rFonts w:ascii="Book Antiqua" w:hAnsi="Book Antiqua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C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C51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21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357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255C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1255C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1255CD"/>
    <w:rPr>
      <w:rFonts w:ascii="Times New Roman" w:eastAsiaTheme="majorEastAsia" w:hAnsi="Times New Roman" w:cstheme="majorBidi"/>
      <w:b/>
      <w:iCs/>
      <w:sz w:val="24"/>
    </w:rPr>
  </w:style>
  <w:style w:type="paragraph" w:styleId="Ttulodondice">
    <w:name w:val="TOC Heading"/>
    <w:basedOn w:val="Cabealho1"/>
    <w:next w:val="Normal"/>
    <w:uiPriority w:val="39"/>
    <w:unhideWhenUsed/>
    <w:qFormat/>
    <w:rsid w:val="00363EF2"/>
    <w:pPr>
      <w:spacing w:line="259" w:lineRule="auto"/>
      <w:jc w:val="left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363EF2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63EF2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unhideWhenUsed/>
    <w:rsid w:val="00CD2824"/>
    <w:pPr>
      <w:tabs>
        <w:tab w:val="right" w:leader="dot" w:pos="9736"/>
      </w:tabs>
      <w:spacing w:after="1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8B"/>
    <w:pPr>
      <w:spacing w:line="360" w:lineRule="auto"/>
      <w:jc w:val="both"/>
    </w:pPr>
    <w:rPr>
      <w:rFonts w:ascii="Book Antiqua" w:hAnsi="Book Antiqua"/>
      <w:sz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F357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255CD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1255CD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Cs w:val="24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1255CD"/>
    <w:pPr>
      <w:keepNext/>
      <w:keepLines/>
      <w:spacing w:before="40" w:after="0"/>
      <w:jc w:val="center"/>
      <w:outlineLvl w:val="3"/>
    </w:pPr>
    <w:rPr>
      <w:rFonts w:ascii="Times New Roman" w:eastAsiaTheme="majorEastAsia" w:hAnsi="Times New Roman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C0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C064D"/>
  </w:style>
  <w:style w:type="paragraph" w:styleId="Rodap">
    <w:name w:val="footer"/>
    <w:basedOn w:val="Normal"/>
    <w:link w:val="RodapCarcter"/>
    <w:uiPriority w:val="99"/>
    <w:unhideWhenUsed/>
    <w:rsid w:val="00EC0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C064D"/>
  </w:style>
  <w:style w:type="character" w:styleId="Hiperligao">
    <w:name w:val="Hyperlink"/>
    <w:basedOn w:val="Tipodeletrapredefinidodopargrafo"/>
    <w:uiPriority w:val="99"/>
    <w:unhideWhenUsed/>
    <w:rsid w:val="00EC064D"/>
    <w:rPr>
      <w:color w:val="0000FF"/>
      <w:u w:val="single"/>
    </w:rPr>
  </w:style>
  <w:style w:type="character" w:customStyle="1" w:styleId="tm-p-hide0">
    <w:name w:val="tm-p-hide0"/>
    <w:basedOn w:val="Tipodeletrapredefinidodopargrafo"/>
    <w:rsid w:val="00F5764A"/>
  </w:style>
  <w:style w:type="character" w:customStyle="1" w:styleId="tm-p-hide1">
    <w:name w:val="tm-p-hide1"/>
    <w:basedOn w:val="Tipodeletrapredefinidodopargrafo"/>
    <w:rsid w:val="00F5764A"/>
  </w:style>
  <w:style w:type="character" w:customStyle="1" w:styleId="tm-p-">
    <w:name w:val="tm-p-"/>
    <w:basedOn w:val="Tipodeletrapredefinidodopargrafo"/>
    <w:rsid w:val="00F5764A"/>
  </w:style>
  <w:style w:type="character" w:customStyle="1" w:styleId="tm-p-em">
    <w:name w:val="tm-p-em"/>
    <w:basedOn w:val="Tipodeletrapredefinidodopargrafo"/>
    <w:rsid w:val="00F5764A"/>
  </w:style>
  <w:style w:type="paragraph" w:styleId="PargrafodaLista">
    <w:name w:val="List Paragraph"/>
    <w:basedOn w:val="Normal"/>
    <w:qFormat/>
    <w:rsid w:val="008741FB"/>
    <w:pPr>
      <w:spacing w:line="240" w:lineRule="auto"/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DC51E1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C51E1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C51E1"/>
    <w:rPr>
      <w:rFonts w:ascii="Book Antiqua" w:hAnsi="Book Antiqua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C51E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C51E1"/>
    <w:rPr>
      <w:rFonts w:ascii="Book Antiqua" w:hAnsi="Book Antiqua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C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C51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21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357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255C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1255C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1255CD"/>
    <w:rPr>
      <w:rFonts w:ascii="Times New Roman" w:eastAsiaTheme="majorEastAsia" w:hAnsi="Times New Roman" w:cstheme="majorBidi"/>
      <w:b/>
      <w:iCs/>
      <w:sz w:val="24"/>
    </w:rPr>
  </w:style>
  <w:style w:type="paragraph" w:styleId="Ttulodondice">
    <w:name w:val="TOC Heading"/>
    <w:basedOn w:val="Cabealho1"/>
    <w:next w:val="Normal"/>
    <w:uiPriority w:val="39"/>
    <w:unhideWhenUsed/>
    <w:qFormat/>
    <w:rsid w:val="00363EF2"/>
    <w:pPr>
      <w:spacing w:line="259" w:lineRule="auto"/>
      <w:jc w:val="left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363EF2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63EF2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unhideWhenUsed/>
    <w:rsid w:val="00CD2824"/>
    <w:pPr>
      <w:tabs>
        <w:tab w:val="right" w:leader="dot" w:pos="9736"/>
      </w:tabs>
      <w:spacing w:after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765A4443CB4241AAF5591250FC917E" ma:contentTypeVersion="5" ma:contentTypeDescription="Criar um novo documento." ma:contentTypeScope="" ma:versionID="9e2e433205cb15439c4a55ec0cef7307">
  <xsd:schema xmlns:xsd="http://www.w3.org/2001/XMLSchema" xmlns:xs="http://www.w3.org/2001/XMLSchema" xmlns:p="http://schemas.microsoft.com/office/2006/metadata/properties" xmlns:ns2="90cf0b8d-71a5-43e4-a1c3-add6b9331f56" targetNamespace="http://schemas.microsoft.com/office/2006/metadata/properties" ma:root="true" ma:fieldsID="08c151e218732e530148d8ed2fbb7f03" ns2:_="">
    <xsd:import namespace="90cf0b8d-71a5-43e4-a1c3-add6b9331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f0b8d-71a5-43e4-a1c3-add6b9331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2EAC7-2CE0-4AB1-B753-AE2608D7E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f0b8d-71a5-43e4-a1c3-add6b9331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A05EF-1160-403A-BC30-B7CBA1EB7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3AE38-332E-4780-8DAB-710932A51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E39547-943D-4CED-8203-BF8407E2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8165</Words>
  <Characters>44091</Characters>
  <Application>Microsoft Office Word</Application>
  <DocSecurity>0</DocSecurity>
  <Lines>367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Oliveira</dc:creator>
  <cp:lastModifiedBy>Diogo Sereno</cp:lastModifiedBy>
  <cp:revision>4</cp:revision>
  <cp:lastPrinted>2020-11-01T21:02:00Z</cp:lastPrinted>
  <dcterms:created xsi:type="dcterms:W3CDTF">2020-11-01T22:48:00Z</dcterms:created>
  <dcterms:modified xsi:type="dcterms:W3CDTF">2020-11-01T23:24:00Z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0x01010017765A4443CB4241AAF5591250FC917E</vt:lpwstr>
  </property>
</Properties>
</file>