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776C7" w:rsidRPr="00B83777" w:rsidRDefault="00CF7410">
      <w:pPr>
        <w:rPr>
          <w:rFonts w:asciiTheme="minorHAnsi" w:hAnsiTheme="minorHAnsi" w:cstheme="minorHAnsi"/>
          <w:b/>
        </w:rPr>
      </w:pPr>
      <w:r w:rsidRPr="00B83777">
        <w:rPr>
          <w:rFonts w:asciiTheme="minorHAnsi" w:hAnsiTheme="minorHAnsi" w:cstheme="minorHAnsi"/>
          <w:b/>
        </w:rPr>
        <w:t>16-09-2020</w:t>
      </w:r>
    </w:p>
    <w:p w14:paraId="00000002" w14:textId="77777777" w:rsidR="00D776C7" w:rsidRPr="00B83777" w:rsidRDefault="00CF7410">
      <w:pPr>
        <w:rPr>
          <w:rFonts w:asciiTheme="minorHAnsi" w:hAnsiTheme="minorHAnsi" w:cstheme="minorHAnsi"/>
          <w:b/>
        </w:rPr>
      </w:pPr>
      <w:r w:rsidRPr="00B83777">
        <w:rPr>
          <w:rFonts w:asciiTheme="minorHAnsi" w:hAnsiTheme="minorHAnsi" w:cstheme="minorHAnsi"/>
          <w:b/>
        </w:rPr>
        <w:t>Direitos Reais</w:t>
      </w:r>
    </w:p>
    <w:p w14:paraId="00000005" w14:textId="18E3C954" w:rsidR="00D776C7" w:rsidRPr="00B83777" w:rsidRDefault="00CF7410">
      <w:pPr>
        <w:rPr>
          <w:rFonts w:asciiTheme="minorHAnsi" w:hAnsiTheme="minorHAnsi" w:cstheme="minorHAnsi"/>
        </w:rPr>
      </w:pPr>
      <w:r w:rsidRPr="00B83777">
        <w:rPr>
          <w:rFonts w:asciiTheme="minorHAnsi" w:hAnsiTheme="minorHAnsi" w:cstheme="minorHAnsi"/>
        </w:rPr>
        <w:t>Professor Caetano Nunes</w:t>
      </w:r>
    </w:p>
    <w:p w14:paraId="00000006" w14:textId="77777777" w:rsidR="00D776C7" w:rsidRPr="00B83777" w:rsidRDefault="00CF7410">
      <w:pPr>
        <w:rPr>
          <w:rFonts w:asciiTheme="minorHAnsi" w:hAnsiTheme="minorHAnsi" w:cstheme="minorHAnsi"/>
        </w:rPr>
      </w:pPr>
      <w:r w:rsidRPr="00B83777">
        <w:rPr>
          <w:rFonts w:asciiTheme="minorHAnsi" w:hAnsiTheme="minorHAnsi" w:cstheme="minorHAnsi"/>
          <w:b/>
        </w:rPr>
        <w:t>Manual</w:t>
      </w:r>
      <w:r w:rsidRPr="00B83777">
        <w:rPr>
          <w:rFonts w:asciiTheme="minorHAnsi" w:hAnsiTheme="minorHAnsi" w:cstheme="minorHAnsi"/>
        </w:rPr>
        <w:t xml:space="preserve"> </w:t>
      </w:r>
    </w:p>
    <w:p w14:paraId="00000007" w14:textId="77777777" w:rsidR="00D776C7" w:rsidRPr="00B83777" w:rsidRDefault="00CF7410">
      <w:pPr>
        <w:rPr>
          <w:rFonts w:asciiTheme="minorHAnsi" w:hAnsiTheme="minorHAnsi" w:cstheme="minorHAnsi"/>
        </w:rPr>
      </w:pPr>
      <w:r w:rsidRPr="00B83777">
        <w:rPr>
          <w:rFonts w:asciiTheme="minorHAnsi" w:hAnsiTheme="minorHAnsi" w:cstheme="minorHAnsi"/>
        </w:rPr>
        <w:t>Rui Pinto Duarte, Direitos Reais, Curso de Direitos Reais, 4ºa Edição</w:t>
      </w:r>
    </w:p>
    <w:p w14:paraId="00000008" w14:textId="77777777" w:rsidR="00D776C7" w:rsidRPr="00B83777" w:rsidRDefault="00D776C7">
      <w:pPr>
        <w:rPr>
          <w:rFonts w:asciiTheme="minorHAnsi" w:hAnsiTheme="minorHAnsi" w:cstheme="minorHAnsi"/>
        </w:rPr>
      </w:pPr>
    </w:p>
    <w:p w14:paraId="00000009" w14:textId="77777777" w:rsidR="00D776C7" w:rsidRPr="00B83777" w:rsidRDefault="00CF7410">
      <w:pPr>
        <w:rPr>
          <w:rFonts w:asciiTheme="minorHAnsi" w:hAnsiTheme="minorHAnsi" w:cstheme="minorHAnsi"/>
        </w:rPr>
      </w:pPr>
      <w:r w:rsidRPr="00B83777">
        <w:rPr>
          <w:rFonts w:asciiTheme="minorHAnsi" w:hAnsiTheme="minorHAnsi" w:cstheme="minorHAnsi"/>
          <w:b/>
        </w:rPr>
        <w:t>Método de ensino</w:t>
      </w:r>
      <w:r w:rsidRPr="00B83777">
        <w:rPr>
          <w:rFonts w:asciiTheme="minorHAnsi" w:hAnsiTheme="minorHAnsi" w:cstheme="minorHAnsi"/>
        </w:rPr>
        <w:t xml:space="preserve"> </w:t>
      </w:r>
    </w:p>
    <w:p w14:paraId="0000000A" w14:textId="77777777" w:rsidR="00D776C7" w:rsidRPr="00B83777" w:rsidRDefault="00CF7410">
      <w:pPr>
        <w:rPr>
          <w:rFonts w:asciiTheme="minorHAnsi" w:hAnsiTheme="minorHAnsi" w:cstheme="minorHAnsi"/>
        </w:rPr>
      </w:pPr>
      <w:r w:rsidRPr="00B83777">
        <w:rPr>
          <w:rFonts w:asciiTheme="minorHAnsi" w:hAnsiTheme="minorHAnsi" w:cstheme="minorHAnsi"/>
        </w:rPr>
        <w:t>Aulas teóricas e práticas- exercícios práticos, tradicional análise de jurisprudência.</w:t>
      </w:r>
    </w:p>
    <w:p w14:paraId="0000000B" w14:textId="77777777" w:rsidR="00D776C7" w:rsidRPr="00B83777" w:rsidRDefault="00D776C7">
      <w:pPr>
        <w:rPr>
          <w:rFonts w:asciiTheme="minorHAnsi" w:hAnsiTheme="minorHAnsi" w:cstheme="minorHAnsi"/>
          <w:b/>
        </w:rPr>
      </w:pPr>
    </w:p>
    <w:p w14:paraId="0000000C" w14:textId="77777777" w:rsidR="00D776C7" w:rsidRPr="00B83777" w:rsidRDefault="00CF7410">
      <w:pPr>
        <w:rPr>
          <w:rFonts w:asciiTheme="minorHAnsi" w:hAnsiTheme="minorHAnsi" w:cstheme="minorHAnsi"/>
        </w:rPr>
      </w:pPr>
      <w:r w:rsidRPr="00B83777">
        <w:rPr>
          <w:rFonts w:asciiTheme="minorHAnsi" w:hAnsiTheme="minorHAnsi" w:cstheme="minorHAnsi"/>
          <w:b/>
        </w:rPr>
        <w:t>Método de avaliação</w:t>
      </w:r>
      <w:r w:rsidRPr="00B83777">
        <w:rPr>
          <w:rFonts w:asciiTheme="minorHAnsi" w:hAnsiTheme="minorHAnsi" w:cstheme="minorHAnsi"/>
        </w:rPr>
        <w:t xml:space="preserve"> </w:t>
      </w:r>
    </w:p>
    <w:p w14:paraId="0000000D" w14:textId="77777777" w:rsidR="00D776C7" w:rsidRPr="00B83777" w:rsidRDefault="00CF7410">
      <w:pPr>
        <w:rPr>
          <w:rFonts w:asciiTheme="minorHAnsi" w:hAnsiTheme="minorHAnsi" w:cstheme="minorHAnsi"/>
        </w:rPr>
      </w:pPr>
      <w:r w:rsidRPr="00B83777">
        <w:rPr>
          <w:rFonts w:asciiTheme="minorHAnsi" w:hAnsiTheme="minorHAnsi" w:cstheme="minorHAnsi"/>
        </w:rPr>
        <w:t>Exame final e avaliação contínua (50 por cento das aulas)</w:t>
      </w:r>
    </w:p>
    <w:p w14:paraId="0000000E" w14:textId="77777777" w:rsidR="00D776C7" w:rsidRPr="00B83777" w:rsidRDefault="00D776C7">
      <w:pPr>
        <w:rPr>
          <w:rFonts w:asciiTheme="minorHAnsi" w:hAnsiTheme="minorHAnsi" w:cstheme="minorHAnsi"/>
          <w:b/>
        </w:rPr>
      </w:pPr>
    </w:p>
    <w:p w14:paraId="0000000F" w14:textId="77777777" w:rsidR="00D776C7" w:rsidRPr="00B83777" w:rsidRDefault="00CF7410">
      <w:pPr>
        <w:rPr>
          <w:rFonts w:asciiTheme="minorHAnsi" w:hAnsiTheme="minorHAnsi" w:cstheme="minorHAnsi"/>
          <w:b/>
        </w:rPr>
      </w:pPr>
      <w:r w:rsidRPr="00B83777">
        <w:rPr>
          <w:rFonts w:asciiTheme="minorHAnsi" w:hAnsiTheme="minorHAnsi" w:cstheme="minorHAnsi"/>
          <w:b/>
        </w:rPr>
        <w:t xml:space="preserve">Como distinguir o Direito Civil de outros ramos do direito privado? </w:t>
      </w:r>
    </w:p>
    <w:p w14:paraId="00000010" w14:textId="77777777" w:rsidR="00D776C7" w:rsidRPr="00B83777" w:rsidRDefault="00CF7410">
      <w:pPr>
        <w:rPr>
          <w:rFonts w:asciiTheme="minorHAnsi" w:hAnsiTheme="minorHAnsi" w:cstheme="minorHAnsi"/>
        </w:rPr>
      </w:pPr>
      <w:r w:rsidRPr="00B83777">
        <w:rPr>
          <w:rFonts w:asciiTheme="minorHAnsi" w:hAnsiTheme="minorHAnsi" w:cstheme="minorHAnsi"/>
        </w:rPr>
        <w:t xml:space="preserve">O direito Civil é a base, herdamos de Roma o direito de civil. </w:t>
      </w:r>
    </w:p>
    <w:p w14:paraId="00000011" w14:textId="77777777" w:rsidR="00D776C7" w:rsidRPr="00B83777" w:rsidRDefault="00D776C7">
      <w:pPr>
        <w:rPr>
          <w:rFonts w:asciiTheme="minorHAnsi" w:hAnsiTheme="minorHAnsi" w:cstheme="minorHAnsi"/>
          <w:b/>
        </w:rPr>
      </w:pPr>
    </w:p>
    <w:p w14:paraId="00000012" w14:textId="77777777" w:rsidR="00D776C7" w:rsidRPr="00B83777" w:rsidRDefault="00CF7410">
      <w:pPr>
        <w:rPr>
          <w:rFonts w:asciiTheme="minorHAnsi" w:hAnsiTheme="minorHAnsi" w:cstheme="minorHAnsi"/>
          <w:b/>
        </w:rPr>
      </w:pPr>
      <w:r w:rsidRPr="00B83777">
        <w:rPr>
          <w:rFonts w:asciiTheme="minorHAnsi" w:hAnsiTheme="minorHAnsi" w:cstheme="minorHAnsi"/>
          <w:b/>
        </w:rPr>
        <w:t>Direito Comercial, início</w:t>
      </w:r>
    </w:p>
    <w:p w14:paraId="00000013" w14:textId="77777777" w:rsidR="00D776C7" w:rsidRPr="00B83777" w:rsidRDefault="00CF7410">
      <w:pPr>
        <w:rPr>
          <w:rFonts w:asciiTheme="minorHAnsi" w:hAnsiTheme="minorHAnsi" w:cstheme="minorHAnsi"/>
        </w:rPr>
      </w:pPr>
      <w:r w:rsidRPr="00B83777">
        <w:rPr>
          <w:rFonts w:asciiTheme="minorHAnsi" w:hAnsiTheme="minorHAnsi" w:cstheme="minorHAnsi"/>
        </w:rPr>
        <w:t xml:space="preserve">Os comerciantes começam a utilizar regras que facilitam as trocas comerciais. </w:t>
      </w:r>
    </w:p>
    <w:p w14:paraId="00000014" w14:textId="77777777" w:rsidR="00D776C7" w:rsidRPr="00B83777" w:rsidRDefault="00D776C7">
      <w:pPr>
        <w:rPr>
          <w:rFonts w:asciiTheme="minorHAnsi" w:hAnsiTheme="minorHAnsi" w:cstheme="minorHAnsi"/>
        </w:rPr>
      </w:pPr>
    </w:p>
    <w:p w14:paraId="00000015" w14:textId="77777777" w:rsidR="00D776C7" w:rsidRPr="00B83777" w:rsidRDefault="00CF7410">
      <w:pPr>
        <w:rPr>
          <w:rFonts w:asciiTheme="minorHAnsi" w:hAnsiTheme="minorHAnsi" w:cstheme="minorHAnsi"/>
          <w:b/>
        </w:rPr>
      </w:pPr>
      <w:r w:rsidRPr="00B83777">
        <w:rPr>
          <w:rFonts w:asciiTheme="minorHAnsi" w:hAnsiTheme="minorHAnsi" w:cstheme="minorHAnsi"/>
          <w:b/>
        </w:rPr>
        <w:t xml:space="preserve">Porque é que o nosso código tem os 4 livros? Porque é que temos esta arrumação? </w:t>
      </w:r>
    </w:p>
    <w:p w14:paraId="00000016" w14:textId="77777777" w:rsidR="00D776C7" w:rsidRPr="00B83777" w:rsidRDefault="00CF7410">
      <w:pPr>
        <w:rPr>
          <w:rFonts w:asciiTheme="minorHAnsi" w:hAnsiTheme="minorHAnsi" w:cstheme="minorHAnsi"/>
        </w:rPr>
      </w:pPr>
      <w:r w:rsidRPr="00B83777">
        <w:rPr>
          <w:rFonts w:asciiTheme="minorHAnsi" w:hAnsiTheme="minorHAnsi" w:cstheme="minorHAnsi"/>
        </w:rPr>
        <w:t>Inspiração germânica.</w:t>
      </w:r>
    </w:p>
    <w:p w14:paraId="00000017" w14:textId="77777777" w:rsidR="00D776C7" w:rsidRPr="00B83777" w:rsidRDefault="00D776C7">
      <w:pPr>
        <w:rPr>
          <w:rFonts w:asciiTheme="minorHAnsi" w:hAnsiTheme="minorHAnsi" w:cstheme="minorHAnsi"/>
        </w:rPr>
      </w:pPr>
    </w:p>
    <w:p w14:paraId="00000018" w14:textId="77777777" w:rsidR="00D776C7" w:rsidRPr="00B83777" w:rsidRDefault="00CF7410">
      <w:pPr>
        <w:rPr>
          <w:rFonts w:asciiTheme="minorHAnsi" w:hAnsiTheme="minorHAnsi" w:cstheme="minorHAnsi"/>
        </w:rPr>
      </w:pPr>
      <w:r w:rsidRPr="00B83777">
        <w:rPr>
          <w:rFonts w:asciiTheme="minorHAnsi" w:hAnsiTheme="minorHAnsi" w:cstheme="minorHAnsi"/>
          <w:b/>
        </w:rPr>
        <w:t>Diferença entre Direitos Obrigações e Direitos Reais</w:t>
      </w:r>
    </w:p>
    <w:p w14:paraId="00000019" w14:textId="77777777" w:rsidR="00D776C7" w:rsidRPr="00B83777" w:rsidRDefault="00CF7410">
      <w:pPr>
        <w:rPr>
          <w:rFonts w:asciiTheme="minorHAnsi" w:hAnsiTheme="minorHAnsi" w:cstheme="minorHAnsi"/>
        </w:rPr>
      </w:pPr>
      <w:r w:rsidRPr="00B83777">
        <w:rPr>
          <w:rFonts w:asciiTheme="minorHAnsi" w:hAnsiTheme="minorHAnsi" w:cstheme="minorHAnsi"/>
        </w:rPr>
        <w:t xml:space="preserve">Direito das Obrigações (Direitos subjetivos relativos), Direitos Reais (Direitos subjetivos absolutos): </w:t>
      </w:r>
    </w:p>
    <w:p w14:paraId="0000001A" w14:textId="77777777" w:rsidR="00D776C7" w:rsidRPr="00B83777" w:rsidRDefault="00CF7410">
      <w:pPr>
        <w:rPr>
          <w:rFonts w:asciiTheme="minorHAnsi" w:hAnsiTheme="minorHAnsi" w:cstheme="minorHAnsi"/>
        </w:rPr>
      </w:pPr>
      <w:r w:rsidRPr="00B83777">
        <w:rPr>
          <w:rFonts w:asciiTheme="minorHAnsi" w:hAnsiTheme="minorHAnsi" w:cstheme="minorHAnsi"/>
        </w:rPr>
        <w:t>Patrimoniais são direitos que podem ser quantificados financeiramente. Se diferenciam em: reais (relativos ao direito sobre uma coisa, ou seja, um bem, que pode ser móvel ou imóvel); obrigacionais (que têm por objeto uma obrigação de dar, fazer, ou não fazer)</w:t>
      </w:r>
    </w:p>
    <w:p w14:paraId="0000001B" w14:textId="77777777" w:rsidR="00D776C7" w:rsidRPr="00B83777" w:rsidRDefault="00D776C7">
      <w:pPr>
        <w:rPr>
          <w:rFonts w:asciiTheme="minorHAnsi" w:hAnsiTheme="minorHAnsi" w:cstheme="minorHAnsi"/>
        </w:rPr>
      </w:pPr>
    </w:p>
    <w:p w14:paraId="0000001C" w14:textId="75AF68D7" w:rsidR="00D776C7" w:rsidRPr="00B83777" w:rsidRDefault="00D776C7">
      <w:pPr>
        <w:rPr>
          <w:rFonts w:asciiTheme="minorHAnsi" w:hAnsiTheme="minorHAnsi" w:cstheme="minorHAnsi"/>
          <w:b/>
        </w:rPr>
      </w:pPr>
    </w:p>
    <w:p w14:paraId="6555EB53" w14:textId="2C31CCA9" w:rsidR="00B83777" w:rsidRPr="00B83777" w:rsidRDefault="00B83777">
      <w:pPr>
        <w:rPr>
          <w:rFonts w:asciiTheme="minorHAnsi" w:hAnsiTheme="minorHAnsi" w:cstheme="minorHAnsi"/>
          <w:b/>
        </w:rPr>
      </w:pPr>
    </w:p>
    <w:p w14:paraId="0D852C64" w14:textId="77777777" w:rsidR="00B83777" w:rsidRPr="00B83777" w:rsidRDefault="00B83777">
      <w:pPr>
        <w:rPr>
          <w:rFonts w:asciiTheme="minorHAnsi" w:hAnsiTheme="minorHAnsi" w:cstheme="minorHAnsi"/>
          <w:b/>
        </w:rPr>
      </w:pPr>
    </w:p>
    <w:p w14:paraId="0000001D" w14:textId="77777777" w:rsidR="00D776C7" w:rsidRPr="00B83777" w:rsidRDefault="00D776C7">
      <w:pPr>
        <w:rPr>
          <w:rFonts w:asciiTheme="minorHAnsi" w:hAnsiTheme="minorHAnsi" w:cstheme="minorHAnsi"/>
          <w:b/>
        </w:rPr>
      </w:pPr>
    </w:p>
    <w:p w14:paraId="0000001E" w14:textId="77777777" w:rsidR="00D776C7" w:rsidRPr="00B83777" w:rsidRDefault="00CF7410">
      <w:pPr>
        <w:rPr>
          <w:rFonts w:asciiTheme="minorHAnsi" w:hAnsiTheme="minorHAnsi" w:cstheme="minorHAnsi"/>
        </w:rPr>
      </w:pPr>
      <w:r w:rsidRPr="00B83777">
        <w:rPr>
          <w:rFonts w:asciiTheme="minorHAnsi" w:hAnsiTheme="minorHAnsi" w:cstheme="minorHAnsi"/>
          <w:b/>
        </w:rPr>
        <w:lastRenderedPageBreak/>
        <w:t>Garantias Reais</w:t>
      </w:r>
      <w:r w:rsidRPr="00B83777">
        <w:rPr>
          <w:rFonts w:asciiTheme="minorHAnsi" w:hAnsiTheme="minorHAnsi" w:cstheme="minorHAnsi"/>
        </w:rPr>
        <w:t xml:space="preserve"> </w:t>
      </w:r>
    </w:p>
    <w:p w14:paraId="0000001F" w14:textId="77777777" w:rsidR="00D776C7" w:rsidRPr="00B83777" w:rsidRDefault="00CF7410">
      <w:pPr>
        <w:rPr>
          <w:rFonts w:asciiTheme="minorHAnsi" w:hAnsiTheme="minorHAnsi" w:cstheme="minorHAnsi"/>
        </w:rPr>
      </w:pPr>
      <w:r w:rsidRPr="00B83777">
        <w:rPr>
          <w:rFonts w:asciiTheme="minorHAnsi" w:hAnsiTheme="minorHAnsi" w:cstheme="minorHAnsi"/>
        </w:rPr>
        <w:t>As garantias reais das obrigações (dívidas ou débitos) são aquelas que conferem ao credor o direito de se fazer pagar, com prioridade ou preferência face a quaisquer outros credores, pelo valor ou rendimentos de certos e determinados bens, móveis ou imóveis, do próprio devedor ou de terceiro.</w:t>
      </w:r>
    </w:p>
    <w:p w14:paraId="00000020" w14:textId="77777777" w:rsidR="00D776C7" w:rsidRPr="00B83777" w:rsidRDefault="00D776C7">
      <w:pPr>
        <w:rPr>
          <w:rFonts w:asciiTheme="minorHAnsi" w:hAnsiTheme="minorHAnsi" w:cstheme="minorHAnsi"/>
        </w:rPr>
      </w:pPr>
    </w:p>
    <w:p w14:paraId="00000021" w14:textId="77777777" w:rsidR="00D776C7" w:rsidRPr="00B83777" w:rsidRDefault="00CF7410">
      <w:pPr>
        <w:rPr>
          <w:rFonts w:asciiTheme="minorHAnsi" w:hAnsiTheme="minorHAnsi" w:cstheme="minorHAnsi"/>
          <w:b/>
        </w:rPr>
      </w:pPr>
      <w:r w:rsidRPr="00B83777">
        <w:rPr>
          <w:rFonts w:asciiTheme="minorHAnsi" w:hAnsiTheme="minorHAnsi" w:cstheme="minorHAnsi"/>
          <w:b/>
        </w:rPr>
        <w:t>Direitos Reais de gozo</w:t>
      </w:r>
    </w:p>
    <w:p w14:paraId="00000022" w14:textId="77777777" w:rsidR="00D776C7" w:rsidRPr="00B83777" w:rsidRDefault="00CF7410">
      <w:pPr>
        <w:numPr>
          <w:ilvl w:val="0"/>
          <w:numId w:val="1"/>
        </w:numPr>
        <w:pBdr>
          <w:top w:val="nil"/>
          <w:left w:val="nil"/>
          <w:bottom w:val="nil"/>
          <w:right w:val="nil"/>
          <w:between w:val="nil"/>
        </w:pBdr>
        <w:rPr>
          <w:rFonts w:asciiTheme="minorHAnsi" w:hAnsiTheme="minorHAnsi" w:cstheme="minorHAnsi"/>
        </w:rPr>
      </w:pPr>
      <w:r w:rsidRPr="00B83777">
        <w:rPr>
          <w:rFonts w:asciiTheme="minorHAnsi" w:hAnsiTheme="minorHAnsi" w:cstheme="minorHAnsi"/>
          <w:color w:val="000000"/>
        </w:rPr>
        <w:t>A propriedade: Propriedade é o direito objetivo que permite a uma pessoa (denominada então "proprietário") a posse de uma coisa, em todas as suas relações como indivíduo. É também o direito/faculdade de usar e dispor da coisa, além do direito de reavê-la de quem injustamente a possua ou detenha, e somente pode ser aplicada a algo escasso.</w:t>
      </w:r>
    </w:p>
    <w:p w14:paraId="00000023" w14:textId="77777777" w:rsidR="00D776C7" w:rsidRPr="00B83777" w:rsidRDefault="00D776C7">
      <w:pPr>
        <w:rPr>
          <w:rFonts w:asciiTheme="minorHAnsi" w:hAnsiTheme="minorHAnsi" w:cstheme="minorHAnsi"/>
        </w:rPr>
      </w:pPr>
    </w:p>
    <w:p w14:paraId="00000024" w14:textId="77777777" w:rsidR="00D776C7" w:rsidRPr="00B83777" w:rsidRDefault="00CF7410">
      <w:pPr>
        <w:rPr>
          <w:rFonts w:asciiTheme="minorHAnsi" w:hAnsiTheme="minorHAnsi" w:cstheme="minorHAnsi"/>
        </w:rPr>
      </w:pPr>
      <w:r w:rsidRPr="00B83777">
        <w:rPr>
          <w:rFonts w:asciiTheme="minorHAnsi" w:hAnsiTheme="minorHAnsi" w:cstheme="minorHAnsi"/>
          <w:b/>
        </w:rPr>
        <w:t>Regime de propriedade horizontal</w:t>
      </w:r>
    </w:p>
    <w:p w14:paraId="00000025" w14:textId="77777777" w:rsidR="00D776C7" w:rsidRPr="00B83777" w:rsidRDefault="00CF7410">
      <w:pPr>
        <w:rPr>
          <w:rFonts w:asciiTheme="minorHAnsi" w:hAnsiTheme="minorHAnsi" w:cstheme="minorHAnsi"/>
        </w:rPr>
      </w:pPr>
      <w:r w:rsidRPr="00B83777">
        <w:rPr>
          <w:rFonts w:asciiTheme="minorHAnsi" w:hAnsiTheme="minorHAnsi" w:cstheme="minorHAnsi"/>
        </w:rPr>
        <w:t xml:space="preserve">“as frações de que um edifício se compõe, em condições de constituírem unidades independentes, podem pertencer a proprietários diversos em regime de propriedade horizontal.” “só podem ser objeto de propriedade horizontal as frações autónomas que, além de constituírem unidades independentes, sejam distintas e isoladas entre si, com saída própria para uma parte comum do prédio ou para a via pública.” </w:t>
      </w:r>
    </w:p>
    <w:p w14:paraId="00000026" w14:textId="77777777" w:rsidR="00D776C7" w:rsidRPr="00B83777" w:rsidRDefault="00D776C7">
      <w:pPr>
        <w:pBdr>
          <w:top w:val="nil"/>
          <w:left w:val="nil"/>
          <w:bottom w:val="nil"/>
          <w:right w:val="nil"/>
          <w:between w:val="nil"/>
        </w:pBdr>
        <w:ind w:left="720"/>
        <w:rPr>
          <w:rFonts w:asciiTheme="minorHAnsi" w:hAnsiTheme="minorHAnsi" w:cstheme="minorHAnsi"/>
          <w:color w:val="000000"/>
        </w:rPr>
      </w:pPr>
    </w:p>
    <w:p w14:paraId="00000027" w14:textId="77777777" w:rsidR="00D776C7" w:rsidRPr="00B83777" w:rsidRDefault="00CF7410">
      <w:pPr>
        <w:rPr>
          <w:rFonts w:asciiTheme="minorHAnsi" w:hAnsiTheme="minorHAnsi" w:cstheme="minorHAnsi"/>
        </w:rPr>
      </w:pPr>
      <w:r w:rsidRPr="00B83777">
        <w:rPr>
          <w:rFonts w:asciiTheme="minorHAnsi" w:hAnsiTheme="minorHAnsi" w:cstheme="minorHAnsi"/>
          <w:b/>
        </w:rPr>
        <w:t>Trocando a legislação por miúdos</w:t>
      </w:r>
      <w:r w:rsidRPr="00B83777">
        <w:rPr>
          <w:rFonts w:asciiTheme="minorHAnsi" w:hAnsiTheme="minorHAnsi" w:cstheme="minorHAnsi"/>
        </w:rPr>
        <w:t xml:space="preserve"> </w:t>
      </w:r>
    </w:p>
    <w:p w14:paraId="00000028" w14:textId="77777777" w:rsidR="00D776C7" w:rsidRPr="00B83777" w:rsidRDefault="00CF7410">
      <w:pPr>
        <w:rPr>
          <w:rFonts w:asciiTheme="minorHAnsi" w:hAnsiTheme="minorHAnsi" w:cstheme="minorHAnsi"/>
        </w:rPr>
      </w:pPr>
      <w:r w:rsidRPr="00B83777">
        <w:rPr>
          <w:rFonts w:asciiTheme="minorHAnsi" w:hAnsiTheme="minorHAnsi" w:cstheme="minorHAnsi"/>
        </w:rPr>
        <w:t xml:space="preserve">Imagine que mora num prédio com vários apartamentos e que cada um desses tem um dono diferente. Isto quer dizer que cada fração (ou seja, cada apartamento) desse prédio é autónoma e </w:t>
      </w:r>
      <w:proofErr w:type="gramStart"/>
      <w:r w:rsidRPr="00B83777">
        <w:rPr>
          <w:rFonts w:asciiTheme="minorHAnsi" w:hAnsiTheme="minorHAnsi" w:cstheme="minorHAnsi"/>
        </w:rPr>
        <w:t>registrada</w:t>
      </w:r>
      <w:proofErr w:type="gramEnd"/>
      <w:r w:rsidRPr="00B83777">
        <w:rPr>
          <w:rFonts w:asciiTheme="minorHAnsi" w:hAnsiTheme="minorHAnsi" w:cstheme="minorHAnsi"/>
        </w:rPr>
        <w:t xml:space="preserve"> separadamente, contudo faz parte de uma estrutura unitária em que existem áreas comuns a todos os proprietários, tais como a entrada ou as escadas. Então, o prédio onde vive constitui uma propriedade horizontal.</w:t>
      </w:r>
    </w:p>
    <w:p w14:paraId="00000029" w14:textId="77777777" w:rsidR="00D776C7" w:rsidRPr="00B83777" w:rsidRDefault="00D776C7">
      <w:pPr>
        <w:pBdr>
          <w:top w:val="nil"/>
          <w:left w:val="nil"/>
          <w:bottom w:val="nil"/>
          <w:right w:val="nil"/>
          <w:between w:val="nil"/>
        </w:pBdr>
        <w:ind w:left="720"/>
        <w:rPr>
          <w:rFonts w:asciiTheme="minorHAnsi" w:hAnsiTheme="minorHAnsi" w:cstheme="minorHAnsi"/>
          <w:color w:val="000000"/>
        </w:rPr>
      </w:pPr>
    </w:p>
    <w:p w14:paraId="0000002A" w14:textId="77777777" w:rsidR="00D776C7" w:rsidRPr="00B83777" w:rsidRDefault="00CF7410">
      <w:pPr>
        <w:rPr>
          <w:rFonts w:asciiTheme="minorHAnsi" w:hAnsiTheme="minorHAnsi" w:cstheme="minorHAnsi"/>
        </w:rPr>
      </w:pPr>
      <w:r w:rsidRPr="00B83777">
        <w:rPr>
          <w:rFonts w:asciiTheme="minorHAnsi" w:hAnsiTheme="minorHAnsi" w:cstheme="minorHAnsi"/>
          <w:b/>
        </w:rPr>
        <w:t>Registo predial</w:t>
      </w:r>
    </w:p>
    <w:p w14:paraId="0000002B" w14:textId="77777777" w:rsidR="00D776C7" w:rsidRPr="00B83777" w:rsidRDefault="00CF7410">
      <w:pPr>
        <w:rPr>
          <w:rFonts w:asciiTheme="minorHAnsi" w:hAnsiTheme="minorHAnsi" w:cstheme="minorHAnsi"/>
        </w:rPr>
      </w:pPr>
      <w:r w:rsidRPr="00B83777">
        <w:rPr>
          <w:rFonts w:asciiTheme="minorHAnsi" w:hAnsiTheme="minorHAnsi" w:cstheme="minorHAnsi"/>
        </w:rPr>
        <w:t xml:space="preserve">O registo predial destina-se essencialmente a dar publicidade à situação jurídica dos prédios, tendo em vista a segurança do comércio jurídico imobiliário. </w:t>
      </w:r>
    </w:p>
    <w:p w14:paraId="0000002C" w14:textId="77777777" w:rsidR="00D776C7" w:rsidRPr="00B83777" w:rsidRDefault="00CF7410">
      <w:pPr>
        <w:rPr>
          <w:rFonts w:asciiTheme="minorHAnsi" w:hAnsiTheme="minorHAnsi" w:cstheme="minorHAnsi"/>
        </w:rPr>
      </w:pPr>
      <w:r w:rsidRPr="00B83777">
        <w:rPr>
          <w:rFonts w:asciiTheme="minorHAnsi" w:hAnsiTheme="minorHAnsi" w:cstheme="minorHAnsi"/>
        </w:rPr>
        <w:t xml:space="preserve">Por outras palavras, é através da informação disponibilizada pelo registo (com interesse designadamente para quem vai comprar casa) que poderá ficar a saber qual a composição de determinado prédio, a quem pertence e que tipo de encargos (hipotecas, penhoras, </w:t>
      </w:r>
      <w:proofErr w:type="spellStart"/>
      <w:r w:rsidRPr="00B83777">
        <w:rPr>
          <w:rFonts w:asciiTheme="minorHAnsi" w:hAnsiTheme="minorHAnsi" w:cstheme="minorHAnsi"/>
        </w:rPr>
        <w:t>etc</w:t>
      </w:r>
      <w:proofErr w:type="spellEnd"/>
      <w:r w:rsidRPr="00B83777">
        <w:rPr>
          <w:rFonts w:asciiTheme="minorHAnsi" w:hAnsiTheme="minorHAnsi" w:cstheme="minorHAnsi"/>
        </w:rPr>
        <w:t>) sobre que incidem.</w:t>
      </w:r>
    </w:p>
    <w:p w14:paraId="0000002D" w14:textId="77777777" w:rsidR="00D776C7" w:rsidRPr="00B83777" w:rsidRDefault="00D776C7">
      <w:pPr>
        <w:pBdr>
          <w:top w:val="nil"/>
          <w:left w:val="nil"/>
          <w:bottom w:val="nil"/>
          <w:right w:val="nil"/>
          <w:between w:val="nil"/>
        </w:pBdr>
        <w:ind w:left="720"/>
        <w:rPr>
          <w:rFonts w:asciiTheme="minorHAnsi" w:hAnsiTheme="minorHAnsi" w:cstheme="minorHAnsi"/>
          <w:color w:val="000000"/>
        </w:rPr>
      </w:pPr>
    </w:p>
    <w:p w14:paraId="0000002E" w14:textId="77777777" w:rsidR="00D776C7" w:rsidRPr="00B83777" w:rsidRDefault="00CF7410">
      <w:pPr>
        <w:rPr>
          <w:rFonts w:asciiTheme="minorHAnsi" w:hAnsiTheme="minorHAnsi" w:cstheme="minorHAnsi"/>
        </w:rPr>
      </w:pPr>
      <w:r w:rsidRPr="00B83777">
        <w:rPr>
          <w:rFonts w:asciiTheme="minorHAnsi" w:hAnsiTheme="minorHAnsi" w:cstheme="minorHAnsi"/>
          <w:b/>
        </w:rPr>
        <w:t>Registo de valores mobiliários</w:t>
      </w:r>
      <w:r w:rsidRPr="00B83777">
        <w:rPr>
          <w:rFonts w:asciiTheme="minorHAnsi" w:hAnsiTheme="minorHAnsi" w:cstheme="minorHAnsi"/>
        </w:rPr>
        <w:t xml:space="preserve"> </w:t>
      </w:r>
    </w:p>
    <w:p w14:paraId="0000002F" w14:textId="77777777" w:rsidR="00D776C7" w:rsidRPr="00B83777" w:rsidRDefault="00CF7410">
      <w:pPr>
        <w:rPr>
          <w:rFonts w:asciiTheme="minorHAnsi" w:hAnsiTheme="minorHAnsi" w:cstheme="minorHAnsi"/>
        </w:rPr>
      </w:pPr>
      <w:r w:rsidRPr="00B83777">
        <w:rPr>
          <w:rFonts w:asciiTheme="minorHAnsi" w:hAnsiTheme="minorHAnsi" w:cstheme="minorHAnsi"/>
        </w:rPr>
        <w:t xml:space="preserve">Valores mobiliários são documentos emitidos por empresas ou outras entidades, em grande quantidade, que representam direitos e deveres, podendo ser comprados e vendidos, </w:t>
      </w:r>
      <w:r w:rsidRPr="00B83777">
        <w:rPr>
          <w:rFonts w:asciiTheme="minorHAnsi" w:hAnsiTheme="minorHAnsi" w:cstheme="minorHAnsi"/>
        </w:rPr>
        <w:lastRenderedPageBreak/>
        <w:t xml:space="preserve">nomeadamente na Bolsa. Para as empresas que os emitem, representam uma forma de financiamento alternativa ao crédito bancário. </w:t>
      </w:r>
    </w:p>
    <w:p w14:paraId="00000030" w14:textId="77777777" w:rsidR="00D776C7" w:rsidRPr="00B83777" w:rsidRDefault="00CF7410">
      <w:pPr>
        <w:rPr>
          <w:rFonts w:asciiTheme="minorHAnsi" w:hAnsiTheme="minorHAnsi" w:cstheme="minorHAnsi"/>
        </w:rPr>
      </w:pPr>
      <w:r w:rsidRPr="00B83777">
        <w:rPr>
          <w:rFonts w:asciiTheme="minorHAnsi" w:hAnsiTheme="minorHAnsi" w:cstheme="minorHAnsi"/>
        </w:rPr>
        <w:t>Para os investidores, são um modo de aplicação de poupanças alternativo aos depósitos bancários e a outros produtos financeiros que se caracteriza por oferecer níveis diferentes de risco e rendibilidade.</w:t>
      </w:r>
    </w:p>
    <w:p w14:paraId="00000031" w14:textId="77777777" w:rsidR="00D776C7" w:rsidRPr="00B83777" w:rsidRDefault="00CF7410">
      <w:pPr>
        <w:rPr>
          <w:rFonts w:asciiTheme="minorHAnsi" w:hAnsiTheme="minorHAnsi" w:cstheme="minorHAnsi"/>
        </w:rPr>
      </w:pPr>
      <w:r w:rsidRPr="00B83777">
        <w:rPr>
          <w:rFonts w:asciiTheme="minorHAnsi" w:hAnsiTheme="minorHAnsi" w:cstheme="minorHAnsi"/>
        </w:rPr>
        <w:t xml:space="preserve"> </w:t>
      </w:r>
    </w:p>
    <w:p w14:paraId="00000032" w14:textId="77777777" w:rsidR="00D776C7" w:rsidRPr="00B83777" w:rsidRDefault="00CF7410">
      <w:pPr>
        <w:rPr>
          <w:rFonts w:asciiTheme="minorHAnsi" w:hAnsiTheme="minorHAnsi" w:cstheme="minorHAnsi"/>
        </w:rPr>
      </w:pPr>
      <w:r w:rsidRPr="00B83777">
        <w:rPr>
          <w:rFonts w:asciiTheme="minorHAnsi" w:hAnsiTheme="minorHAnsi" w:cstheme="minorHAnsi"/>
          <w:b/>
        </w:rPr>
        <w:t>O penhor</w:t>
      </w:r>
      <w:r w:rsidRPr="00B83777">
        <w:rPr>
          <w:rFonts w:asciiTheme="minorHAnsi" w:hAnsiTheme="minorHAnsi" w:cstheme="minorHAnsi"/>
        </w:rPr>
        <w:t xml:space="preserve"> </w:t>
      </w:r>
    </w:p>
    <w:p w14:paraId="00000033" w14:textId="77777777" w:rsidR="00D776C7" w:rsidRPr="00B83777" w:rsidRDefault="00CF7410">
      <w:pPr>
        <w:rPr>
          <w:rFonts w:asciiTheme="minorHAnsi" w:hAnsiTheme="minorHAnsi" w:cstheme="minorHAnsi"/>
        </w:rPr>
      </w:pPr>
      <w:r w:rsidRPr="00B83777">
        <w:rPr>
          <w:rFonts w:asciiTheme="minorHAnsi" w:hAnsiTheme="minorHAnsi" w:cstheme="minorHAnsi"/>
        </w:rPr>
        <w:t>Penhor é direito real de garantia vinculado a uma coisa móvel ou mobilizável. Genericamente, o penhor é qualquer objeto que garante o direito imaterial, não palpável. Por exemplo: o penhor do trabalho é o dinheiro; o da dívida é algo de valor dado como garantia (não necessariamente bens móveis).</w:t>
      </w:r>
    </w:p>
    <w:p w14:paraId="00000034" w14:textId="77777777" w:rsidR="00D776C7" w:rsidRPr="00B83777" w:rsidRDefault="00D776C7">
      <w:pPr>
        <w:rPr>
          <w:rFonts w:asciiTheme="minorHAnsi" w:hAnsiTheme="minorHAnsi" w:cstheme="minorHAnsi"/>
        </w:rPr>
      </w:pPr>
    </w:p>
    <w:p w14:paraId="00000035" w14:textId="77777777" w:rsidR="00D776C7" w:rsidRPr="00B83777" w:rsidRDefault="00CF7410">
      <w:pPr>
        <w:rPr>
          <w:rFonts w:asciiTheme="minorHAnsi" w:hAnsiTheme="minorHAnsi" w:cstheme="minorHAnsi"/>
        </w:rPr>
      </w:pPr>
      <w:r w:rsidRPr="00B83777">
        <w:rPr>
          <w:rFonts w:asciiTheme="minorHAnsi" w:hAnsiTheme="minorHAnsi" w:cstheme="minorHAnsi"/>
          <w:b/>
        </w:rPr>
        <w:t>A posse</w:t>
      </w:r>
    </w:p>
    <w:p w14:paraId="00000036" w14:textId="77777777" w:rsidR="00D776C7" w:rsidRPr="00B83777" w:rsidRDefault="00CF7410">
      <w:pPr>
        <w:rPr>
          <w:rFonts w:asciiTheme="minorHAnsi" w:hAnsiTheme="minorHAnsi" w:cstheme="minorHAnsi"/>
        </w:rPr>
      </w:pPr>
      <w:r w:rsidRPr="00B83777">
        <w:rPr>
          <w:rFonts w:asciiTheme="minorHAnsi" w:hAnsiTheme="minorHAnsi" w:cstheme="minorHAnsi"/>
        </w:rPr>
        <w:t xml:space="preserve">Proprietário é possuidor, pode acompanhar ou não a existência de um Direito Real. </w:t>
      </w:r>
    </w:p>
    <w:p w14:paraId="00000037" w14:textId="77777777" w:rsidR="00D776C7" w:rsidRPr="00B83777" w:rsidRDefault="00CF7410">
      <w:pPr>
        <w:rPr>
          <w:rFonts w:asciiTheme="minorHAnsi" w:hAnsiTheme="minorHAnsi" w:cstheme="minorHAnsi"/>
        </w:rPr>
      </w:pPr>
      <w:r w:rsidRPr="00B83777">
        <w:rPr>
          <w:rFonts w:asciiTheme="minorHAnsi" w:hAnsiTheme="minorHAnsi" w:cstheme="minorHAnsi"/>
        </w:rPr>
        <w:t>Pode-se entender a Posse como sendo uma situação fática, de caráter potestativo, decorrente de uma relação socioeconômica entre o sujeito e a coisa, e que gera efeitos no mundo jurídico.</w:t>
      </w:r>
    </w:p>
    <w:p w14:paraId="00000038" w14:textId="77777777" w:rsidR="00D776C7" w:rsidRPr="00B83777" w:rsidRDefault="00CF7410">
      <w:pPr>
        <w:rPr>
          <w:rFonts w:asciiTheme="minorHAnsi" w:hAnsiTheme="minorHAnsi" w:cstheme="minorHAnsi"/>
        </w:rPr>
      </w:pPr>
      <w:r w:rsidRPr="00B83777">
        <w:rPr>
          <w:rFonts w:asciiTheme="minorHAnsi" w:hAnsiTheme="minorHAnsi" w:cstheme="minorHAnsi"/>
        </w:rPr>
        <w:t xml:space="preserve">Posse é o poder que se manifesta quando alguém </w:t>
      </w:r>
      <w:proofErr w:type="spellStart"/>
      <w:r w:rsidRPr="00B83777">
        <w:rPr>
          <w:rFonts w:asciiTheme="minorHAnsi" w:hAnsiTheme="minorHAnsi" w:cstheme="minorHAnsi"/>
        </w:rPr>
        <w:t>actua</w:t>
      </w:r>
      <w:proofErr w:type="spellEnd"/>
      <w:r w:rsidRPr="00B83777">
        <w:rPr>
          <w:rFonts w:asciiTheme="minorHAnsi" w:hAnsiTheme="minorHAnsi" w:cstheme="minorHAnsi"/>
        </w:rPr>
        <w:t xml:space="preserve"> por forma correspondente ao exercício do direito de propriedade ou de outro direito real.</w:t>
      </w:r>
    </w:p>
    <w:p w14:paraId="00000039" w14:textId="77777777" w:rsidR="00D776C7" w:rsidRPr="00B83777" w:rsidRDefault="00D776C7">
      <w:pPr>
        <w:rPr>
          <w:rFonts w:asciiTheme="minorHAnsi" w:hAnsiTheme="minorHAnsi" w:cstheme="minorHAnsi"/>
        </w:rPr>
      </w:pPr>
    </w:p>
    <w:p w14:paraId="0000003A" w14:textId="77777777" w:rsidR="00D776C7" w:rsidRPr="00B83777" w:rsidRDefault="00CF7410">
      <w:pPr>
        <w:rPr>
          <w:rFonts w:asciiTheme="minorHAnsi" w:hAnsiTheme="minorHAnsi" w:cstheme="minorHAnsi"/>
          <w:b/>
        </w:rPr>
      </w:pPr>
      <w:r w:rsidRPr="00B83777">
        <w:rPr>
          <w:rFonts w:asciiTheme="minorHAnsi" w:hAnsiTheme="minorHAnsi" w:cstheme="minorHAnsi"/>
          <w:b/>
        </w:rPr>
        <w:t>Valores avultados</w:t>
      </w:r>
    </w:p>
    <w:p w14:paraId="0000003D" w14:textId="526B1914" w:rsidR="00D776C7" w:rsidRPr="00B83777" w:rsidRDefault="00CF7410">
      <w:pPr>
        <w:rPr>
          <w:rFonts w:asciiTheme="minorHAnsi" w:hAnsiTheme="minorHAnsi" w:cstheme="minorHAnsi"/>
        </w:rPr>
      </w:pPr>
      <w:r w:rsidRPr="00B83777">
        <w:rPr>
          <w:rFonts w:asciiTheme="minorHAnsi" w:hAnsiTheme="minorHAnsi" w:cstheme="minorHAnsi"/>
        </w:rPr>
        <w:t xml:space="preserve">Antes a riqueza estava toda focada em quem tinha mais imóveis. Na situação atual a riqueza está nos imóveis, nas empresas e nos instrumentos financeiros. </w:t>
      </w:r>
    </w:p>
    <w:p w14:paraId="0000003E" w14:textId="77777777" w:rsidR="00D776C7" w:rsidRPr="00B83777" w:rsidRDefault="00D776C7">
      <w:pPr>
        <w:rPr>
          <w:rFonts w:asciiTheme="minorHAnsi" w:hAnsiTheme="minorHAnsi" w:cstheme="minorHAnsi"/>
        </w:rPr>
      </w:pPr>
    </w:p>
    <w:p w14:paraId="0000003F" w14:textId="77777777" w:rsidR="00D776C7" w:rsidRPr="00B83777" w:rsidRDefault="00CF7410">
      <w:pPr>
        <w:rPr>
          <w:rFonts w:asciiTheme="minorHAnsi" w:hAnsiTheme="minorHAnsi" w:cstheme="minorHAnsi"/>
          <w:b/>
        </w:rPr>
      </w:pPr>
      <w:r w:rsidRPr="00B83777">
        <w:rPr>
          <w:rFonts w:asciiTheme="minorHAnsi" w:hAnsiTheme="minorHAnsi" w:cstheme="minorHAnsi"/>
          <w:b/>
        </w:rPr>
        <w:t xml:space="preserve">Ratio </w:t>
      </w:r>
      <w:proofErr w:type="spellStart"/>
      <w:r w:rsidRPr="00B83777">
        <w:rPr>
          <w:rFonts w:asciiTheme="minorHAnsi" w:hAnsiTheme="minorHAnsi" w:cstheme="minorHAnsi"/>
          <w:b/>
        </w:rPr>
        <w:t>decidendi</w:t>
      </w:r>
      <w:proofErr w:type="spellEnd"/>
      <w:r w:rsidRPr="00B83777">
        <w:rPr>
          <w:rFonts w:asciiTheme="minorHAnsi" w:hAnsiTheme="minorHAnsi" w:cstheme="minorHAnsi"/>
          <w:b/>
        </w:rPr>
        <w:t xml:space="preserve"> e </w:t>
      </w:r>
      <w:proofErr w:type="spellStart"/>
      <w:r w:rsidRPr="00B83777">
        <w:rPr>
          <w:rFonts w:asciiTheme="minorHAnsi" w:hAnsiTheme="minorHAnsi" w:cstheme="minorHAnsi"/>
          <w:b/>
        </w:rPr>
        <w:t>obiter</w:t>
      </w:r>
      <w:proofErr w:type="spellEnd"/>
      <w:r w:rsidRPr="00B83777">
        <w:rPr>
          <w:rFonts w:asciiTheme="minorHAnsi" w:hAnsiTheme="minorHAnsi" w:cstheme="minorHAnsi"/>
          <w:b/>
        </w:rPr>
        <w:t xml:space="preserve"> </w:t>
      </w:r>
      <w:proofErr w:type="spellStart"/>
      <w:r w:rsidRPr="00B83777">
        <w:rPr>
          <w:rFonts w:asciiTheme="minorHAnsi" w:hAnsiTheme="minorHAnsi" w:cstheme="minorHAnsi"/>
          <w:b/>
        </w:rPr>
        <w:t>dictum</w:t>
      </w:r>
      <w:proofErr w:type="spellEnd"/>
    </w:p>
    <w:p w14:paraId="00000040" w14:textId="77777777" w:rsidR="00D776C7" w:rsidRPr="00B83777" w:rsidRDefault="00CF7410">
      <w:pPr>
        <w:rPr>
          <w:rFonts w:asciiTheme="minorHAnsi" w:hAnsiTheme="minorHAnsi" w:cstheme="minorHAnsi"/>
        </w:rPr>
      </w:pPr>
      <w:r w:rsidRPr="00B83777">
        <w:rPr>
          <w:rFonts w:asciiTheme="minorHAnsi" w:hAnsiTheme="minorHAnsi" w:cstheme="minorHAnsi"/>
          <w:b/>
        </w:rPr>
        <w:t xml:space="preserve">Ratio </w:t>
      </w:r>
      <w:proofErr w:type="spellStart"/>
      <w:r w:rsidRPr="00B83777">
        <w:rPr>
          <w:rFonts w:asciiTheme="minorHAnsi" w:hAnsiTheme="minorHAnsi" w:cstheme="minorHAnsi"/>
          <w:b/>
        </w:rPr>
        <w:t>decidendi</w:t>
      </w:r>
      <w:proofErr w:type="spellEnd"/>
      <w:r w:rsidRPr="00B83777">
        <w:rPr>
          <w:rFonts w:asciiTheme="minorHAnsi" w:hAnsiTheme="minorHAnsi" w:cstheme="minorHAnsi"/>
        </w:rPr>
        <w:t xml:space="preserve"> é uma frase latina que significa </w:t>
      </w:r>
      <w:r w:rsidRPr="00B83777">
        <w:rPr>
          <w:rFonts w:asciiTheme="minorHAnsi" w:hAnsiTheme="minorHAnsi" w:cstheme="minorHAnsi"/>
          <w:b/>
        </w:rPr>
        <w:t>"a razão" ou "a razão para a decisão".</w:t>
      </w:r>
      <w:r w:rsidRPr="00B83777">
        <w:rPr>
          <w:rFonts w:asciiTheme="minorHAnsi" w:hAnsiTheme="minorHAnsi" w:cstheme="minorHAnsi"/>
        </w:rPr>
        <w:t xml:space="preserve"> A ratio </w:t>
      </w:r>
      <w:proofErr w:type="spellStart"/>
      <w:r w:rsidRPr="00B83777">
        <w:rPr>
          <w:rFonts w:asciiTheme="minorHAnsi" w:hAnsiTheme="minorHAnsi" w:cstheme="minorHAnsi"/>
        </w:rPr>
        <w:t>decidendi</w:t>
      </w:r>
      <w:proofErr w:type="spellEnd"/>
      <w:r w:rsidRPr="00B83777">
        <w:rPr>
          <w:rFonts w:asciiTheme="minorHAnsi" w:hAnsiTheme="minorHAnsi" w:cstheme="minorHAnsi"/>
        </w:rPr>
        <w:t xml:space="preserve"> é "</w:t>
      </w:r>
      <w:r w:rsidRPr="00B83777">
        <w:rPr>
          <w:rFonts w:asciiTheme="minorHAnsi" w:hAnsiTheme="minorHAnsi" w:cstheme="minorHAnsi"/>
          <w:b/>
        </w:rPr>
        <w:t>o ponto no caso que determina a sentença</w:t>
      </w:r>
      <w:r w:rsidRPr="00B83777">
        <w:rPr>
          <w:rFonts w:asciiTheme="minorHAnsi" w:hAnsiTheme="minorHAnsi" w:cstheme="minorHAnsi"/>
        </w:rPr>
        <w:t xml:space="preserve">" ou o princípio de que o aso estabelece. </w:t>
      </w:r>
    </w:p>
    <w:p w14:paraId="00000041" w14:textId="77777777" w:rsidR="00D776C7" w:rsidRPr="00B83777" w:rsidRDefault="00CF7410">
      <w:pPr>
        <w:rPr>
          <w:rFonts w:asciiTheme="minorHAnsi" w:hAnsiTheme="minorHAnsi" w:cstheme="minorHAnsi"/>
        </w:rPr>
      </w:pPr>
      <w:r w:rsidRPr="00B83777">
        <w:rPr>
          <w:rFonts w:asciiTheme="minorHAnsi" w:hAnsiTheme="minorHAnsi" w:cstheme="minorHAnsi"/>
        </w:rPr>
        <w:t xml:space="preserve">Em outras palavras, a ratio </w:t>
      </w:r>
      <w:proofErr w:type="spellStart"/>
      <w:r w:rsidRPr="00B83777">
        <w:rPr>
          <w:rFonts w:asciiTheme="minorHAnsi" w:hAnsiTheme="minorHAnsi" w:cstheme="minorHAnsi"/>
        </w:rPr>
        <w:t>decidendi</w:t>
      </w:r>
      <w:proofErr w:type="spellEnd"/>
      <w:r w:rsidRPr="00B83777">
        <w:rPr>
          <w:rFonts w:asciiTheme="minorHAnsi" w:hAnsiTheme="minorHAnsi" w:cstheme="minorHAnsi"/>
        </w:rPr>
        <w:t xml:space="preserve"> é </w:t>
      </w:r>
      <w:r w:rsidRPr="00B83777">
        <w:rPr>
          <w:rFonts w:asciiTheme="minorHAnsi" w:hAnsiTheme="minorHAnsi" w:cstheme="minorHAnsi"/>
          <w:b/>
        </w:rPr>
        <w:t>uma norma jurídica derivada e compatível</w:t>
      </w:r>
      <w:r w:rsidRPr="00B83777">
        <w:rPr>
          <w:rFonts w:asciiTheme="minorHAnsi" w:hAnsiTheme="minorHAnsi" w:cstheme="minorHAnsi"/>
        </w:rPr>
        <w:t xml:space="preserve"> com as </w:t>
      </w:r>
      <w:r w:rsidRPr="00B83777">
        <w:rPr>
          <w:rFonts w:asciiTheme="minorHAnsi" w:hAnsiTheme="minorHAnsi" w:cstheme="minorHAnsi"/>
          <w:b/>
        </w:rPr>
        <w:t>partes</w:t>
      </w:r>
      <w:r w:rsidRPr="00B83777">
        <w:rPr>
          <w:rFonts w:asciiTheme="minorHAnsi" w:hAnsiTheme="minorHAnsi" w:cstheme="minorHAnsi"/>
        </w:rPr>
        <w:t xml:space="preserve"> do </w:t>
      </w:r>
      <w:r w:rsidRPr="00B83777">
        <w:rPr>
          <w:rFonts w:asciiTheme="minorHAnsi" w:hAnsiTheme="minorHAnsi" w:cstheme="minorHAnsi"/>
          <w:b/>
        </w:rPr>
        <w:t>raciocínio</w:t>
      </w:r>
      <w:r w:rsidRPr="00B83777">
        <w:rPr>
          <w:rFonts w:asciiTheme="minorHAnsi" w:hAnsiTheme="minorHAnsi" w:cstheme="minorHAnsi"/>
        </w:rPr>
        <w:t xml:space="preserve"> </w:t>
      </w:r>
      <w:r w:rsidRPr="00B83777">
        <w:rPr>
          <w:rFonts w:asciiTheme="minorHAnsi" w:hAnsiTheme="minorHAnsi" w:cstheme="minorHAnsi"/>
          <w:b/>
        </w:rPr>
        <w:t>jurídico</w:t>
      </w:r>
      <w:r w:rsidRPr="00B83777">
        <w:rPr>
          <w:rFonts w:asciiTheme="minorHAnsi" w:hAnsiTheme="minorHAnsi" w:cstheme="minorHAnsi"/>
        </w:rPr>
        <w:t xml:space="preserve"> de uma </w:t>
      </w:r>
      <w:r w:rsidRPr="00B83777">
        <w:rPr>
          <w:rFonts w:asciiTheme="minorHAnsi" w:hAnsiTheme="minorHAnsi" w:cstheme="minorHAnsi"/>
          <w:b/>
        </w:rPr>
        <w:t>sentença</w:t>
      </w:r>
      <w:r w:rsidRPr="00B83777">
        <w:rPr>
          <w:rFonts w:asciiTheme="minorHAnsi" w:hAnsiTheme="minorHAnsi" w:cstheme="minorHAnsi"/>
        </w:rPr>
        <w:t xml:space="preserve"> de que </w:t>
      </w:r>
      <w:r w:rsidRPr="00B83777">
        <w:rPr>
          <w:rFonts w:asciiTheme="minorHAnsi" w:hAnsiTheme="minorHAnsi" w:cstheme="minorHAnsi"/>
          <w:b/>
        </w:rPr>
        <w:t>depende</w:t>
      </w:r>
      <w:r w:rsidRPr="00B83777">
        <w:rPr>
          <w:rFonts w:asciiTheme="minorHAnsi" w:hAnsiTheme="minorHAnsi" w:cstheme="minorHAnsi"/>
        </w:rPr>
        <w:t xml:space="preserve"> </w:t>
      </w:r>
      <w:r w:rsidRPr="00B83777">
        <w:rPr>
          <w:rFonts w:asciiTheme="minorHAnsi" w:hAnsiTheme="minorHAnsi" w:cstheme="minorHAnsi"/>
          <w:b/>
        </w:rPr>
        <w:t>a solução</w:t>
      </w:r>
      <w:r w:rsidRPr="00B83777">
        <w:rPr>
          <w:rFonts w:asciiTheme="minorHAnsi" w:hAnsiTheme="minorHAnsi" w:cstheme="minorHAnsi"/>
        </w:rPr>
        <w:t xml:space="preserve"> do caso. </w:t>
      </w:r>
    </w:p>
    <w:p w14:paraId="00000042" w14:textId="77777777" w:rsidR="00D776C7" w:rsidRPr="00B83777" w:rsidRDefault="00CF7410">
      <w:pPr>
        <w:rPr>
          <w:rFonts w:asciiTheme="minorHAnsi" w:hAnsiTheme="minorHAnsi" w:cstheme="minorHAnsi"/>
        </w:rPr>
      </w:pPr>
      <w:r w:rsidRPr="00B83777">
        <w:rPr>
          <w:rFonts w:asciiTheme="minorHAnsi" w:hAnsiTheme="minorHAnsi" w:cstheme="minorHAnsi"/>
        </w:rPr>
        <w:t xml:space="preserve">Ao contrário de </w:t>
      </w:r>
      <w:proofErr w:type="spellStart"/>
      <w:r w:rsidRPr="00B83777">
        <w:rPr>
          <w:rFonts w:asciiTheme="minorHAnsi" w:hAnsiTheme="minorHAnsi" w:cstheme="minorHAnsi"/>
        </w:rPr>
        <w:t>obiter</w:t>
      </w:r>
      <w:proofErr w:type="spellEnd"/>
      <w:r w:rsidRPr="00B83777">
        <w:rPr>
          <w:rFonts w:asciiTheme="minorHAnsi" w:hAnsiTheme="minorHAnsi" w:cstheme="minorHAnsi"/>
        </w:rPr>
        <w:t xml:space="preserve"> </w:t>
      </w:r>
      <w:proofErr w:type="spellStart"/>
      <w:r w:rsidRPr="00B83777">
        <w:rPr>
          <w:rFonts w:asciiTheme="minorHAnsi" w:hAnsiTheme="minorHAnsi" w:cstheme="minorHAnsi"/>
        </w:rPr>
        <w:t>dicta</w:t>
      </w:r>
      <w:proofErr w:type="spellEnd"/>
      <w:r w:rsidRPr="00B83777">
        <w:rPr>
          <w:rFonts w:asciiTheme="minorHAnsi" w:hAnsiTheme="minorHAnsi" w:cstheme="minorHAnsi"/>
        </w:rPr>
        <w:t xml:space="preserve">, a ratio </w:t>
      </w:r>
      <w:proofErr w:type="spellStart"/>
      <w:r w:rsidRPr="00B83777">
        <w:rPr>
          <w:rFonts w:asciiTheme="minorHAnsi" w:hAnsiTheme="minorHAnsi" w:cstheme="minorHAnsi"/>
        </w:rPr>
        <w:t>decidendi</w:t>
      </w:r>
      <w:proofErr w:type="spellEnd"/>
      <w:r w:rsidRPr="00B83777">
        <w:rPr>
          <w:rFonts w:asciiTheme="minorHAnsi" w:hAnsiTheme="minorHAnsi" w:cstheme="minorHAnsi"/>
        </w:rPr>
        <w:t xml:space="preserve"> é, como regra geral, </w:t>
      </w:r>
      <w:r w:rsidRPr="00B83777">
        <w:rPr>
          <w:rFonts w:asciiTheme="minorHAnsi" w:hAnsiTheme="minorHAnsi" w:cstheme="minorHAnsi"/>
          <w:b/>
        </w:rPr>
        <w:t>obrigatória</w:t>
      </w:r>
      <w:r w:rsidRPr="00B83777">
        <w:rPr>
          <w:rFonts w:asciiTheme="minorHAnsi" w:hAnsiTheme="minorHAnsi" w:cstheme="minorHAnsi"/>
        </w:rPr>
        <w:t xml:space="preserve"> para tribunais de jurisdição inferior e posterior - por meio da doutrina do </w:t>
      </w:r>
      <w:proofErr w:type="spellStart"/>
      <w:r w:rsidRPr="00B83777">
        <w:rPr>
          <w:rFonts w:asciiTheme="minorHAnsi" w:hAnsiTheme="minorHAnsi" w:cstheme="minorHAnsi"/>
        </w:rPr>
        <w:t>stare</w:t>
      </w:r>
      <w:proofErr w:type="spellEnd"/>
      <w:r w:rsidRPr="00B83777">
        <w:rPr>
          <w:rFonts w:asciiTheme="minorHAnsi" w:hAnsiTheme="minorHAnsi" w:cstheme="minorHAnsi"/>
        </w:rPr>
        <w:t xml:space="preserve"> </w:t>
      </w:r>
      <w:proofErr w:type="spellStart"/>
      <w:r w:rsidRPr="00B83777">
        <w:rPr>
          <w:rFonts w:asciiTheme="minorHAnsi" w:hAnsiTheme="minorHAnsi" w:cstheme="minorHAnsi"/>
        </w:rPr>
        <w:t>decisis</w:t>
      </w:r>
      <w:proofErr w:type="spellEnd"/>
      <w:r w:rsidRPr="00B83777">
        <w:rPr>
          <w:rFonts w:asciiTheme="minorHAnsi" w:hAnsiTheme="minorHAnsi" w:cstheme="minorHAnsi"/>
        </w:rPr>
        <w:t>.</w:t>
      </w:r>
    </w:p>
    <w:p w14:paraId="00000043" w14:textId="77777777" w:rsidR="00D776C7" w:rsidRPr="00B83777" w:rsidRDefault="00CF7410">
      <w:pPr>
        <w:rPr>
          <w:rFonts w:asciiTheme="minorHAnsi" w:hAnsiTheme="minorHAnsi" w:cstheme="minorHAnsi"/>
          <w:b/>
        </w:rPr>
      </w:pPr>
      <w:proofErr w:type="spellStart"/>
      <w:r w:rsidRPr="00B83777">
        <w:rPr>
          <w:rFonts w:asciiTheme="minorHAnsi" w:hAnsiTheme="minorHAnsi" w:cstheme="minorHAnsi"/>
          <w:b/>
        </w:rPr>
        <w:t>Obiter</w:t>
      </w:r>
      <w:proofErr w:type="spellEnd"/>
      <w:r w:rsidRPr="00B83777">
        <w:rPr>
          <w:rFonts w:asciiTheme="minorHAnsi" w:hAnsiTheme="minorHAnsi" w:cstheme="minorHAnsi"/>
          <w:b/>
        </w:rPr>
        <w:t xml:space="preserve"> </w:t>
      </w:r>
      <w:proofErr w:type="spellStart"/>
      <w:r w:rsidRPr="00B83777">
        <w:rPr>
          <w:rFonts w:asciiTheme="minorHAnsi" w:hAnsiTheme="minorHAnsi" w:cstheme="minorHAnsi"/>
          <w:b/>
        </w:rPr>
        <w:t>dictum</w:t>
      </w:r>
      <w:proofErr w:type="spellEnd"/>
      <w:r w:rsidRPr="00B83777">
        <w:rPr>
          <w:rFonts w:asciiTheme="minorHAnsi" w:hAnsiTheme="minorHAnsi" w:cstheme="minorHAnsi"/>
          <w:b/>
        </w:rPr>
        <w:t xml:space="preserve">- </w:t>
      </w:r>
      <w:r w:rsidRPr="00B83777">
        <w:rPr>
          <w:rFonts w:asciiTheme="minorHAnsi" w:hAnsiTheme="minorHAnsi" w:cstheme="minorHAnsi"/>
        </w:rPr>
        <w:t xml:space="preserve">O </w:t>
      </w:r>
      <w:proofErr w:type="spellStart"/>
      <w:r w:rsidRPr="00B83777">
        <w:rPr>
          <w:rFonts w:asciiTheme="minorHAnsi" w:hAnsiTheme="minorHAnsi" w:cstheme="minorHAnsi"/>
        </w:rPr>
        <w:t>obiter</w:t>
      </w:r>
      <w:proofErr w:type="spellEnd"/>
      <w:r w:rsidRPr="00B83777">
        <w:rPr>
          <w:rFonts w:asciiTheme="minorHAnsi" w:hAnsiTheme="minorHAnsi" w:cstheme="minorHAnsi"/>
        </w:rPr>
        <w:t xml:space="preserve"> </w:t>
      </w:r>
      <w:proofErr w:type="spellStart"/>
      <w:r w:rsidRPr="00B83777">
        <w:rPr>
          <w:rFonts w:asciiTheme="minorHAnsi" w:hAnsiTheme="minorHAnsi" w:cstheme="minorHAnsi"/>
        </w:rPr>
        <w:t>dictum</w:t>
      </w:r>
      <w:proofErr w:type="spellEnd"/>
      <w:r w:rsidRPr="00B83777">
        <w:rPr>
          <w:rFonts w:asciiTheme="minorHAnsi" w:hAnsiTheme="minorHAnsi" w:cstheme="minorHAnsi"/>
        </w:rPr>
        <w:t xml:space="preserve"> refere-se </w:t>
      </w:r>
      <w:r w:rsidRPr="00B83777">
        <w:rPr>
          <w:rFonts w:asciiTheme="minorHAnsi" w:hAnsiTheme="minorHAnsi" w:cstheme="minorHAnsi"/>
          <w:b/>
        </w:rPr>
        <w:t>àquela parte da decisão considerada dispensável</w:t>
      </w:r>
      <w:r w:rsidRPr="00B83777">
        <w:rPr>
          <w:rFonts w:asciiTheme="minorHAnsi" w:hAnsiTheme="minorHAnsi" w:cstheme="minorHAnsi"/>
        </w:rPr>
        <w:t xml:space="preserve">, que o julgador </w:t>
      </w:r>
      <w:r w:rsidRPr="00B83777">
        <w:rPr>
          <w:rFonts w:asciiTheme="minorHAnsi" w:hAnsiTheme="minorHAnsi" w:cstheme="minorHAnsi"/>
          <w:b/>
        </w:rPr>
        <w:t>disse por força da retórica</w:t>
      </w:r>
      <w:r w:rsidRPr="00B83777">
        <w:rPr>
          <w:rFonts w:asciiTheme="minorHAnsi" w:hAnsiTheme="minorHAnsi" w:cstheme="minorHAnsi"/>
        </w:rPr>
        <w:t xml:space="preserve"> e que </w:t>
      </w:r>
      <w:r w:rsidRPr="00B83777">
        <w:rPr>
          <w:rFonts w:asciiTheme="minorHAnsi" w:hAnsiTheme="minorHAnsi" w:cstheme="minorHAnsi"/>
          <w:b/>
        </w:rPr>
        <w:t>não importa</w:t>
      </w:r>
      <w:r w:rsidRPr="00B83777">
        <w:rPr>
          <w:rFonts w:asciiTheme="minorHAnsi" w:hAnsiTheme="minorHAnsi" w:cstheme="minorHAnsi"/>
        </w:rPr>
        <w:t xml:space="preserve"> em vinculação para os casos subsequentes.</w:t>
      </w:r>
    </w:p>
    <w:p w14:paraId="00000044" w14:textId="77777777" w:rsidR="00D776C7" w:rsidRPr="00B83777" w:rsidRDefault="00CF7410">
      <w:pPr>
        <w:rPr>
          <w:rFonts w:asciiTheme="minorHAnsi" w:hAnsiTheme="minorHAnsi" w:cstheme="minorHAnsi"/>
          <w:b/>
        </w:rPr>
      </w:pPr>
      <w:r w:rsidRPr="00B83777">
        <w:rPr>
          <w:rFonts w:asciiTheme="minorHAnsi" w:hAnsiTheme="minorHAnsi" w:cstheme="minorHAnsi"/>
          <w:b/>
        </w:rPr>
        <w:t xml:space="preserve">A ratio </w:t>
      </w:r>
      <w:proofErr w:type="spellStart"/>
      <w:r w:rsidRPr="00B83777">
        <w:rPr>
          <w:rFonts w:asciiTheme="minorHAnsi" w:hAnsiTheme="minorHAnsi" w:cstheme="minorHAnsi"/>
          <w:b/>
        </w:rPr>
        <w:t>decidendi</w:t>
      </w:r>
      <w:proofErr w:type="spellEnd"/>
      <w:r w:rsidRPr="00B83777">
        <w:rPr>
          <w:rFonts w:asciiTheme="minorHAnsi" w:hAnsiTheme="minorHAnsi" w:cstheme="minorHAnsi"/>
          <w:b/>
        </w:rPr>
        <w:t xml:space="preserve"> são os fundamentos jurídicos que sustentam a decisão. </w:t>
      </w:r>
    </w:p>
    <w:p w14:paraId="00000045" w14:textId="77777777" w:rsidR="00D776C7" w:rsidRPr="00B83777" w:rsidRDefault="00CF7410">
      <w:pPr>
        <w:rPr>
          <w:rFonts w:asciiTheme="minorHAnsi" w:hAnsiTheme="minorHAnsi" w:cstheme="minorHAnsi"/>
          <w:b/>
        </w:rPr>
      </w:pPr>
      <w:r w:rsidRPr="00B83777">
        <w:rPr>
          <w:rFonts w:asciiTheme="minorHAnsi" w:hAnsiTheme="minorHAnsi" w:cstheme="minorHAnsi"/>
          <w:highlight w:val="white"/>
        </w:rPr>
        <w:t>“A </w:t>
      </w:r>
      <w:r w:rsidRPr="00B83777">
        <w:rPr>
          <w:rFonts w:asciiTheme="minorHAnsi" w:hAnsiTheme="minorHAnsi" w:cstheme="minorHAnsi"/>
          <w:b/>
          <w:i/>
          <w:highlight w:val="white"/>
        </w:rPr>
        <w:t xml:space="preserve">ratio </w:t>
      </w:r>
      <w:proofErr w:type="spellStart"/>
      <w:r w:rsidRPr="00B83777">
        <w:rPr>
          <w:rFonts w:asciiTheme="minorHAnsi" w:hAnsiTheme="minorHAnsi" w:cstheme="minorHAnsi"/>
          <w:b/>
          <w:i/>
          <w:highlight w:val="white"/>
        </w:rPr>
        <w:t>decidendi</w:t>
      </w:r>
      <w:proofErr w:type="spellEnd"/>
      <w:r w:rsidRPr="00B83777">
        <w:rPr>
          <w:rFonts w:asciiTheme="minorHAnsi" w:hAnsiTheme="minorHAnsi" w:cstheme="minorHAnsi"/>
          <w:highlight w:val="white"/>
        </w:rPr>
        <w:t xml:space="preserve"> (...) constitui a </w:t>
      </w:r>
      <w:r w:rsidRPr="00B83777">
        <w:rPr>
          <w:rFonts w:asciiTheme="minorHAnsi" w:hAnsiTheme="minorHAnsi" w:cstheme="minorHAnsi"/>
          <w:b/>
          <w:highlight w:val="white"/>
        </w:rPr>
        <w:t>essência</w:t>
      </w:r>
      <w:r w:rsidRPr="00B83777">
        <w:rPr>
          <w:rFonts w:asciiTheme="minorHAnsi" w:hAnsiTheme="minorHAnsi" w:cstheme="minorHAnsi"/>
          <w:highlight w:val="white"/>
        </w:rPr>
        <w:t xml:space="preserve"> da tese jurídica suficiente para decidir o caso concreto (</w:t>
      </w:r>
      <w:r w:rsidRPr="00B83777">
        <w:rPr>
          <w:rFonts w:asciiTheme="minorHAnsi" w:hAnsiTheme="minorHAnsi" w:cstheme="minorHAnsi"/>
          <w:i/>
          <w:highlight w:val="white"/>
        </w:rPr>
        <w:t xml:space="preserve">rule </w:t>
      </w:r>
      <w:proofErr w:type="spellStart"/>
      <w:r w:rsidRPr="00B83777">
        <w:rPr>
          <w:rFonts w:asciiTheme="minorHAnsi" w:hAnsiTheme="minorHAnsi" w:cstheme="minorHAnsi"/>
          <w:i/>
          <w:highlight w:val="white"/>
        </w:rPr>
        <w:t>of</w:t>
      </w:r>
      <w:proofErr w:type="spellEnd"/>
      <w:r w:rsidRPr="00B83777">
        <w:rPr>
          <w:rFonts w:asciiTheme="minorHAnsi" w:hAnsiTheme="minorHAnsi" w:cstheme="minorHAnsi"/>
          <w:i/>
          <w:highlight w:val="white"/>
        </w:rPr>
        <w:t xml:space="preserve"> </w:t>
      </w:r>
      <w:proofErr w:type="spellStart"/>
      <w:r w:rsidRPr="00B83777">
        <w:rPr>
          <w:rFonts w:asciiTheme="minorHAnsi" w:hAnsiTheme="minorHAnsi" w:cstheme="minorHAnsi"/>
          <w:i/>
          <w:highlight w:val="white"/>
        </w:rPr>
        <w:t>law</w:t>
      </w:r>
      <w:proofErr w:type="spellEnd"/>
      <w:r w:rsidRPr="00B83777">
        <w:rPr>
          <w:rFonts w:asciiTheme="minorHAnsi" w:hAnsiTheme="minorHAnsi" w:cstheme="minorHAnsi"/>
          <w:highlight w:val="white"/>
        </w:rPr>
        <w:t>).”</w:t>
      </w:r>
    </w:p>
    <w:p w14:paraId="16A6152F"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lastRenderedPageBreak/>
        <w:t xml:space="preserve">Aula 18-09-2020 </w:t>
      </w:r>
    </w:p>
    <w:p w14:paraId="7C87676A" w14:textId="77777777" w:rsidR="00CF7410" w:rsidRPr="00B83777" w:rsidRDefault="00CF7410" w:rsidP="00CF7410">
      <w:pPr>
        <w:spacing w:after="0" w:line="276" w:lineRule="auto"/>
        <w:rPr>
          <w:rFonts w:asciiTheme="minorHAnsi" w:eastAsia="Arial" w:hAnsiTheme="minorHAnsi" w:cstheme="minorHAnsi"/>
          <w:b/>
        </w:rPr>
      </w:pPr>
    </w:p>
    <w:p w14:paraId="71974850" w14:textId="77777777" w:rsidR="00CF7410" w:rsidRPr="00B83777" w:rsidRDefault="00CF7410" w:rsidP="00CF7410">
      <w:pPr>
        <w:spacing w:after="0" w:line="276" w:lineRule="auto"/>
        <w:rPr>
          <w:rFonts w:asciiTheme="minorHAnsi" w:eastAsia="Arial" w:hAnsiTheme="minorHAnsi" w:cstheme="minorHAnsi"/>
          <w:b/>
          <w:color w:val="FF0000"/>
        </w:rPr>
      </w:pPr>
    </w:p>
    <w:p w14:paraId="53BE1A2D"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 xml:space="preserve">Conceito subjetivo de Menezes Cordeiro e conceito normal. </w:t>
      </w:r>
    </w:p>
    <w:p w14:paraId="3EFF0697" w14:textId="77777777" w:rsidR="00CF7410" w:rsidRPr="00B83777" w:rsidRDefault="00CF7410" w:rsidP="00CF7410">
      <w:pPr>
        <w:spacing w:after="0" w:line="276" w:lineRule="auto"/>
        <w:rPr>
          <w:rFonts w:asciiTheme="minorHAnsi" w:eastAsia="Arial" w:hAnsiTheme="minorHAnsi" w:cstheme="minorHAnsi"/>
          <w:b/>
        </w:rPr>
      </w:pPr>
    </w:p>
    <w:p w14:paraId="58ACAB51"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 xml:space="preserve">O Direito Subjetivo </w:t>
      </w:r>
      <w:r w:rsidRPr="00B83777">
        <w:rPr>
          <w:rFonts w:asciiTheme="minorHAnsi" w:eastAsia="Arial" w:hAnsiTheme="minorHAnsi" w:cstheme="minorHAnsi"/>
        </w:rPr>
        <w:t xml:space="preserve">é a situação jurídica, consagrada por uma norma, através do qual o titular tem direito a um determinado ato face ao destinatário. Em geral, o Direito subjetivo é consagrado por uma norma de Direito que conduz a uma relação trilateral entre o titular, o destinatário e o objeto do Direito. </w:t>
      </w:r>
    </w:p>
    <w:p w14:paraId="733521CF" w14:textId="77777777" w:rsidR="00CF7410" w:rsidRPr="00B83777" w:rsidRDefault="00CF7410" w:rsidP="00CF7410">
      <w:pPr>
        <w:spacing w:after="0" w:line="276" w:lineRule="auto"/>
        <w:rPr>
          <w:rFonts w:asciiTheme="minorHAnsi" w:eastAsia="Arial" w:hAnsiTheme="minorHAnsi" w:cstheme="minorHAnsi"/>
        </w:rPr>
      </w:pPr>
    </w:p>
    <w:p w14:paraId="585EE4CE"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 xml:space="preserve">O professor António Menezes Cordeiro </w:t>
      </w:r>
      <w:r w:rsidRPr="00B83777">
        <w:rPr>
          <w:rFonts w:asciiTheme="minorHAnsi" w:eastAsia="Arial" w:hAnsiTheme="minorHAnsi" w:cstheme="minorHAnsi"/>
        </w:rPr>
        <w:t xml:space="preserve">começa por abordar este conceito como uma situação jurídica compreensiva que reflete os valores, as opções ideológicas e os fundamentos histórico-culturais do próprio direito. </w:t>
      </w:r>
    </w:p>
    <w:p w14:paraId="4B7C8E2C" w14:textId="77777777" w:rsidR="00CF7410" w:rsidRPr="00B83777" w:rsidRDefault="00CF7410" w:rsidP="00CF7410">
      <w:pPr>
        <w:spacing w:after="0" w:line="276" w:lineRule="auto"/>
        <w:rPr>
          <w:rFonts w:asciiTheme="minorHAnsi" w:eastAsia="Arial" w:hAnsiTheme="minorHAnsi" w:cstheme="minorHAnsi"/>
          <w:b/>
        </w:rPr>
      </w:pPr>
    </w:p>
    <w:p w14:paraId="046717F0"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rPr>
        <w:t>Tradicionalmente distinguem-se as</w:t>
      </w:r>
      <w:r w:rsidRPr="00B83777">
        <w:rPr>
          <w:rFonts w:asciiTheme="minorHAnsi" w:eastAsia="Arial" w:hAnsiTheme="minorHAnsi" w:cstheme="minorHAnsi"/>
          <w:b/>
        </w:rPr>
        <w:t xml:space="preserve"> normas de conduta </w:t>
      </w:r>
      <w:proofErr w:type="spellStart"/>
      <w:r w:rsidRPr="00B83777">
        <w:rPr>
          <w:rFonts w:asciiTheme="minorHAnsi" w:eastAsia="Arial" w:hAnsiTheme="minorHAnsi" w:cstheme="minorHAnsi"/>
          <w:b/>
        </w:rPr>
        <w:t>vs</w:t>
      </w:r>
      <w:proofErr w:type="spellEnd"/>
      <w:r w:rsidRPr="00B83777">
        <w:rPr>
          <w:rFonts w:asciiTheme="minorHAnsi" w:eastAsia="Arial" w:hAnsiTheme="minorHAnsi" w:cstheme="minorHAnsi"/>
          <w:b/>
        </w:rPr>
        <w:t xml:space="preserve"> normas de poder</w:t>
      </w:r>
    </w:p>
    <w:p w14:paraId="020DFF86"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 xml:space="preserve">é porque do ponto de vista </w:t>
      </w:r>
      <w:r w:rsidRPr="00B83777">
        <w:rPr>
          <w:rFonts w:asciiTheme="minorHAnsi" w:eastAsia="Arial" w:hAnsiTheme="minorHAnsi" w:cstheme="minorHAnsi"/>
          <w:b/>
        </w:rPr>
        <w:t xml:space="preserve">analíticos </w:t>
      </w:r>
      <w:r w:rsidRPr="00B83777">
        <w:rPr>
          <w:rFonts w:asciiTheme="minorHAnsi" w:eastAsia="Arial" w:hAnsiTheme="minorHAnsi" w:cstheme="minorHAnsi"/>
        </w:rPr>
        <w:t xml:space="preserve">as </w:t>
      </w:r>
      <w:r w:rsidRPr="00B83777">
        <w:rPr>
          <w:rFonts w:asciiTheme="minorHAnsi" w:eastAsia="Arial" w:hAnsiTheme="minorHAnsi" w:cstheme="minorHAnsi"/>
          <w:b/>
        </w:rPr>
        <w:t>normas de conduta distinguem-se das normas de poder</w:t>
      </w:r>
      <w:r w:rsidRPr="00B83777">
        <w:rPr>
          <w:rFonts w:asciiTheme="minorHAnsi" w:eastAsia="Arial" w:hAnsiTheme="minorHAnsi" w:cstheme="minorHAnsi"/>
        </w:rPr>
        <w:t xml:space="preserve">. </w:t>
      </w:r>
    </w:p>
    <w:p w14:paraId="6E106708" w14:textId="77777777" w:rsidR="00CF7410" w:rsidRPr="00B83777" w:rsidRDefault="00CF7410" w:rsidP="00CF7410">
      <w:pPr>
        <w:spacing w:after="0" w:line="276" w:lineRule="auto"/>
        <w:rPr>
          <w:rFonts w:asciiTheme="minorHAnsi" w:eastAsia="Arial" w:hAnsiTheme="minorHAnsi" w:cstheme="minorHAnsi"/>
        </w:rPr>
      </w:pPr>
    </w:p>
    <w:p w14:paraId="064D9652"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 xml:space="preserve">Foi sobretudo desenvolvido por </w:t>
      </w:r>
      <w:proofErr w:type="spellStart"/>
      <w:r w:rsidRPr="00B83777">
        <w:rPr>
          <w:rFonts w:asciiTheme="minorHAnsi" w:eastAsia="Arial" w:hAnsiTheme="minorHAnsi" w:cstheme="minorHAnsi"/>
        </w:rPr>
        <w:t>wesley</w:t>
      </w:r>
      <w:proofErr w:type="spellEnd"/>
      <w:r w:rsidRPr="00B83777">
        <w:rPr>
          <w:rFonts w:asciiTheme="minorHAnsi" w:eastAsia="Arial" w:hAnsiTheme="minorHAnsi" w:cstheme="minorHAnsi"/>
        </w:rPr>
        <w:t xml:space="preserve"> </w:t>
      </w:r>
      <w:proofErr w:type="spellStart"/>
      <w:proofErr w:type="gramStart"/>
      <w:r w:rsidRPr="00B83777">
        <w:rPr>
          <w:rFonts w:asciiTheme="minorHAnsi" w:eastAsia="Arial" w:hAnsiTheme="minorHAnsi" w:cstheme="minorHAnsi"/>
        </w:rPr>
        <w:t>Offel</w:t>
      </w:r>
      <w:proofErr w:type="spellEnd"/>
      <w:r w:rsidRPr="00B83777">
        <w:rPr>
          <w:rFonts w:asciiTheme="minorHAnsi" w:eastAsia="Arial" w:hAnsiTheme="minorHAnsi" w:cstheme="minorHAnsi"/>
        </w:rPr>
        <w:t xml:space="preserve"> ,</w:t>
      </w:r>
      <w:proofErr w:type="gramEnd"/>
      <w:r w:rsidRPr="00B83777">
        <w:rPr>
          <w:rFonts w:asciiTheme="minorHAnsi" w:eastAsia="Arial" w:hAnsiTheme="minorHAnsi" w:cstheme="minorHAnsi"/>
        </w:rPr>
        <w:t xml:space="preserve"> </w:t>
      </w:r>
      <w:r w:rsidRPr="00B83777">
        <w:rPr>
          <w:rFonts w:asciiTheme="minorHAnsi" w:eastAsia="Arial" w:hAnsiTheme="minorHAnsi" w:cstheme="minorHAnsi"/>
          <w:b/>
        </w:rPr>
        <w:t>é a base analítica para os autores norte americanos</w:t>
      </w:r>
      <w:r w:rsidRPr="00B83777">
        <w:rPr>
          <w:rFonts w:asciiTheme="minorHAnsi" w:eastAsia="Arial" w:hAnsiTheme="minorHAnsi" w:cstheme="minorHAnsi"/>
        </w:rPr>
        <w:t xml:space="preserve">. </w:t>
      </w:r>
    </w:p>
    <w:p w14:paraId="698C8E4B" w14:textId="77777777" w:rsidR="00CF7410" w:rsidRPr="00B83777" w:rsidRDefault="00CF7410" w:rsidP="00CF7410">
      <w:pPr>
        <w:spacing w:after="0" w:line="276" w:lineRule="auto"/>
        <w:rPr>
          <w:rFonts w:asciiTheme="minorHAnsi" w:eastAsia="Arial" w:hAnsiTheme="minorHAnsi" w:cstheme="minorHAnsi"/>
        </w:rPr>
      </w:pPr>
    </w:p>
    <w:p w14:paraId="503BD087"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Á normas que estabelecem poderes</w:t>
      </w:r>
      <w:r w:rsidRPr="00B83777">
        <w:rPr>
          <w:rFonts w:asciiTheme="minorHAnsi" w:eastAsia="Arial" w:hAnsiTheme="minorHAnsi" w:cstheme="minorHAnsi"/>
        </w:rPr>
        <w:t xml:space="preserve">, há </w:t>
      </w:r>
      <w:r w:rsidRPr="00B83777">
        <w:rPr>
          <w:rFonts w:asciiTheme="minorHAnsi" w:eastAsia="Arial" w:hAnsiTheme="minorHAnsi" w:cstheme="minorHAnsi"/>
          <w:b/>
        </w:rPr>
        <w:t>quatro categorias</w:t>
      </w:r>
      <w:r w:rsidRPr="00B83777">
        <w:rPr>
          <w:rFonts w:asciiTheme="minorHAnsi" w:eastAsia="Arial" w:hAnsiTheme="minorHAnsi" w:cstheme="minorHAnsi"/>
        </w:rPr>
        <w:t xml:space="preserve"> que explicam o que é que é uma </w:t>
      </w:r>
      <w:r w:rsidRPr="00B83777">
        <w:rPr>
          <w:rFonts w:asciiTheme="minorHAnsi" w:eastAsia="Arial" w:hAnsiTheme="minorHAnsi" w:cstheme="minorHAnsi"/>
          <w:b/>
        </w:rPr>
        <w:t>norma de poder</w:t>
      </w:r>
      <w:r w:rsidRPr="00B83777">
        <w:rPr>
          <w:rFonts w:asciiTheme="minorHAnsi" w:eastAsia="Arial" w:hAnsiTheme="minorHAnsi" w:cstheme="minorHAnsi"/>
        </w:rPr>
        <w:t xml:space="preserve">. É o </w:t>
      </w:r>
      <w:r w:rsidRPr="00B83777">
        <w:rPr>
          <w:rFonts w:asciiTheme="minorHAnsi" w:eastAsia="Arial" w:hAnsiTheme="minorHAnsi" w:cstheme="minorHAnsi"/>
          <w:b/>
        </w:rPr>
        <w:t>poder, imunidade, sujeição e a ausência do poder</w:t>
      </w:r>
      <w:r w:rsidRPr="00B83777">
        <w:rPr>
          <w:rFonts w:asciiTheme="minorHAnsi" w:eastAsia="Arial" w:hAnsiTheme="minorHAnsi" w:cstheme="minorHAnsi"/>
        </w:rPr>
        <w:t xml:space="preserve">. Há determinadas categorias que explicam a eficácia jurídica. Essas categorias explicam os efeitos das normas. </w:t>
      </w:r>
    </w:p>
    <w:p w14:paraId="21BB997F" w14:textId="77777777" w:rsidR="00CF7410" w:rsidRPr="00B83777" w:rsidRDefault="00CF7410" w:rsidP="00CF7410">
      <w:pPr>
        <w:spacing w:after="0" w:line="276" w:lineRule="auto"/>
        <w:rPr>
          <w:rFonts w:asciiTheme="minorHAnsi" w:eastAsia="Arial" w:hAnsiTheme="minorHAnsi" w:cstheme="minorHAnsi"/>
        </w:rPr>
      </w:pPr>
    </w:p>
    <w:p w14:paraId="34FC576F"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 xml:space="preserve">Quando eu tenho </w:t>
      </w:r>
      <w:r w:rsidRPr="00B83777">
        <w:rPr>
          <w:rFonts w:asciiTheme="minorHAnsi" w:eastAsia="Arial" w:hAnsiTheme="minorHAnsi" w:cstheme="minorHAnsi"/>
          <w:b/>
        </w:rPr>
        <w:t>direito subjetivo de propriedade</w:t>
      </w:r>
      <w:r w:rsidRPr="00B83777">
        <w:rPr>
          <w:rFonts w:asciiTheme="minorHAnsi" w:eastAsia="Arial" w:hAnsiTheme="minorHAnsi" w:cstheme="minorHAnsi"/>
        </w:rPr>
        <w:t xml:space="preserve"> eu tenho o </w:t>
      </w:r>
      <w:r w:rsidRPr="00B83777">
        <w:rPr>
          <w:rFonts w:asciiTheme="minorHAnsi" w:eastAsia="Arial" w:hAnsiTheme="minorHAnsi" w:cstheme="minorHAnsi"/>
          <w:b/>
        </w:rPr>
        <w:t>poder de defender</w:t>
      </w:r>
      <w:r w:rsidRPr="00B83777">
        <w:rPr>
          <w:rFonts w:asciiTheme="minorHAnsi" w:eastAsia="Arial" w:hAnsiTheme="minorHAnsi" w:cstheme="minorHAnsi"/>
        </w:rPr>
        <w:t xml:space="preserve"> a minha propriedade, posso </w:t>
      </w:r>
      <w:proofErr w:type="gramStart"/>
      <w:r w:rsidRPr="00B83777">
        <w:rPr>
          <w:rFonts w:asciiTheme="minorHAnsi" w:eastAsia="Arial" w:hAnsiTheme="minorHAnsi" w:cstheme="minorHAnsi"/>
          <w:b/>
        </w:rPr>
        <w:t>vender</w:t>
      </w:r>
      <w:r w:rsidRPr="00B83777">
        <w:rPr>
          <w:rFonts w:asciiTheme="minorHAnsi" w:eastAsia="Arial" w:hAnsiTheme="minorHAnsi" w:cstheme="minorHAnsi"/>
        </w:rPr>
        <w:t>(</w:t>
      </w:r>
      <w:proofErr w:type="gramEnd"/>
      <w:r w:rsidRPr="00B83777">
        <w:rPr>
          <w:rFonts w:asciiTheme="minorHAnsi" w:eastAsia="Arial" w:hAnsiTheme="minorHAnsi" w:cstheme="minorHAnsi"/>
        </w:rPr>
        <w:t>criar efeitos jurídicos da compra e venda, impor um processo de responsabilidade civil).</w:t>
      </w:r>
    </w:p>
    <w:p w14:paraId="4FB2FCF0" w14:textId="77777777" w:rsidR="00CF7410" w:rsidRPr="00B83777" w:rsidRDefault="00CF7410" w:rsidP="00CF7410">
      <w:pPr>
        <w:spacing w:after="0" w:line="276" w:lineRule="auto"/>
        <w:rPr>
          <w:rFonts w:asciiTheme="minorHAnsi" w:eastAsia="Arial" w:hAnsiTheme="minorHAnsi" w:cstheme="minorHAnsi"/>
        </w:rPr>
      </w:pPr>
    </w:p>
    <w:p w14:paraId="209E6532"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 xml:space="preserve">Os direitos subjetivos, por norma, envolvem poderes jurídicos. </w:t>
      </w:r>
    </w:p>
    <w:p w14:paraId="779CF91D" w14:textId="77777777" w:rsidR="00CF7410" w:rsidRPr="00B83777" w:rsidRDefault="00CF7410" w:rsidP="00CF7410">
      <w:pPr>
        <w:spacing w:after="0" w:line="276" w:lineRule="auto"/>
        <w:rPr>
          <w:rFonts w:asciiTheme="minorHAnsi" w:eastAsia="Arial" w:hAnsiTheme="minorHAnsi" w:cstheme="minorHAnsi"/>
          <w:b/>
        </w:rPr>
      </w:pPr>
    </w:p>
    <w:p w14:paraId="5C0DD873"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Não são apenas os direitos subjetivos que envolvem poderes</w:t>
      </w:r>
      <w:r w:rsidRPr="00B83777">
        <w:rPr>
          <w:rFonts w:asciiTheme="minorHAnsi" w:eastAsia="Arial" w:hAnsiTheme="minorHAnsi" w:cstheme="minorHAnsi"/>
        </w:rPr>
        <w:t xml:space="preserve">. O poder </w:t>
      </w:r>
      <w:proofErr w:type="gramStart"/>
      <w:r w:rsidRPr="00B83777">
        <w:rPr>
          <w:rFonts w:asciiTheme="minorHAnsi" w:eastAsia="Arial" w:hAnsiTheme="minorHAnsi" w:cstheme="minorHAnsi"/>
          <w:b/>
        </w:rPr>
        <w:t xml:space="preserve">paternal </w:t>
      </w:r>
      <w:r w:rsidRPr="00B83777">
        <w:rPr>
          <w:rFonts w:asciiTheme="minorHAnsi" w:eastAsia="Arial" w:hAnsiTheme="minorHAnsi" w:cstheme="minorHAnsi"/>
        </w:rPr>
        <w:t>,</w:t>
      </w:r>
      <w:proofErr w:type="gramEnd"/>
      <w:r w:rsidRPr="00B83777">
        <w:rPr>
          <w:rFonts w:asciiTheme="minorHAnsi" w:eastAsia="Arial" w:hAnsiTheme="minorHAnsi" w:cstheme="minorHAnsi"/>
        </w:rPr>
        <w:t xml:space="preserve"> os pais </w:t>
      </w:r>
      <w:r w:rsidRPr="00B83777">
        <w:rPr>
          <w:rFonts w:asciiTheme="minorHAnsi" w:eastAsia="Arial" w:hAnsiTheme="minorHAnsi" w:cstheme="minorHAnsi"/>
          <w:b/>
        </w:rPr>
        <w:t xml:space="preserve">não podem fazer </w:t>
      </w:r>
      <w:r w:rsidRPr="00B83777">
        <w:rPr>
          <w:rFonts w:asciiTheme="minorHAnsi" w:eastAsia="Arial" w:hAnsiTheme="minorHAnsi" w:cstheme="minorHAnsi"/>
        </w:rPr>
        <w:t xml:space="preserve">o que querem dos filhos, devem </w:t>
      </w:r>
      <w:r w:rsidRPr="00B83777">
        <w:rPr>
          <w:rFonts w:asciiTheme="minorHAnsi" w:eastAsia="Arial" w:hAnsiTheme="minorHAnsi" w:cstheme="minorHAnsi"/>
          <w:b/>
        </w:rPr>
        <w:t xml:space="preserve">gerir </w:t>
      </w:r>
      <w:r w:rsidRPr="00B83777">
        <w:rPr>
          <w:rFonts w:asciiTheme="minorHAnsi" w:eastAsia="Arial" w:hAnsiTheme="minorHAnsi" w:cstheme="minorHAnsi"/>
        </w:rPr>
        <w:t xml:space="preserve">a educação dos filhos. Têm o poder de </w:t>
      </w:r>
      <w:r w:rsidRPr="00B83777">
        <w:rPr>
          <w:rFonts w:asciiTheme="minorHAnsi" w:eastAsia="Arial" w:hAnsiTheme="minorHAnsi" w:cstheme="minorHAnsi"/>
          <w:b/>
        </w:rPr>
        <w:t xml:space="preserve">escolher </w:t>
      </w:r>
      <w:r w:rsidRPr="00B83777">
        <w:rPr>
          <w:rFonts w:asciiTheme="minorHAnsi" w:eastAsia="Arial" w:hAnsiTheme="minorHAnsi" w:cstheme="minorHAnsi"/>
        </w:rPr>
        <w:t xml:space="preserve">a escola dos filhos, </w:t>
      </w:r>
      <w:r w:rsidRPr="00B83777">
        <w:rPr>
          <w:rFonts w:asciiTheme="minorHAnsi" w:eastAsia="Arial" w:hAnsiTheme="minorHAnsi" w:cstheme="minorHAnsi"/>
          <w:b/>
        </w:rPr>
        <w:t>um dever jurídico que envolve poderes</w:t>
      </w:r>
      <w:r w:rsidRPr="00B83777">
        <w:rPr>
          <w:rFonts w:asciiTheme="minorHAnsi" w:eastAsia="Arial" w:hAnsiTheme="minorHAnsi" w:cstheme="minorHAnsi"/>
        </w:rPr>
        <w:t xml:space="preserve">. </w:t>
      </w:r>
    </w:p>
    <w:p w14:paraId="1A35AAFE" w14:textId="77777777" w:rsidR="00CF7410" w:rsidRPr="00B83777" w:rsidRDefault="00CF7410" w:rsidP="00CF7410">
      <w:pPr>
        <w:spacing w:after="0" w:line="276" w:lineRule="auto"/>
        <w:rPr>
          <w:rFonts w:asciiTheme="minorHAnsi" w:eastAsia="Arial" w:hAnsiTheme="minorHAnsi" w:cstheme="minorHAnsi"/>
        </w:rPr>
      </w:pPr>
    </w:p>
    <w:p w14:paraId="17ED8561"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P</w:t>
      </w:r>
      <w:r w:rsidRPr="00B83777">
        <w:rPr>
          <w:rFonts w:asciiTheme="minorHAnsi" w:eastAsia="Arial" w:hAnsiTheme="minorHAnsi" w:cstheme="minorHAnsi"/>
          <w:b/>
        </w:rPr>
        <w:t>or vezes os deveres jurídicos também envolvem poderes.</w:t>
      </w:r>
      <w:r w:rsidRPr="00B83777">
        <w:rPr>
          <w:rFonts w:asciiTheme="minorHAnsi" w:eastAsia="Arial" w:hAnsiTheme="minorHAnsi" w:cstheme="minorHAnsi"/>
        </w:rPr>
        <w:t xml:space="preserve"> Pode surgir que </w:t>
      </w:r>
      <w:r w:rsidRPr="00B83777">
        <w:rPr>
          <w:rFonts w:asciiTheme="minorHAnsi" w:eastAsia="Arial" w:hAnsiTheme="minorHAnsi" w:cstheme="minorHAnsi"/>
          <w:b/>
        </w:rPr>
        <w:t>quer em Direitos subjetivos, quer em poderes jurídicos</w:t>
      </w:r>
      <w:r w:rsidRPr="00B83777">
        <w:rPr>
          <w:rFonts w:asciiTheme="minorHAnsi" w:eastAsia="Arial" w:hAnsiTheme="minorHAnsi" w:cstheme="minorHAnsi"/>
        </w:rPr>
        <w:t>.</w:t>
      </w:r>
    </w:p>
    <w:p w14:paraId="0E228912" w14:textId="77777777" w:rsidR="00CF7410" w:rsidRPr="00B83777" w:rsidRDefault="00CF7410" w:rsidP="00CF7410">
      <w:pPr>
        <w:spacing w:after="0" w:line="276" w:lineRule="auto"/>
        <w:rPr>
          <w:rFonts w:asciiTheme="minorHAnsi" w:eastAsia="Arial" w:hAnsiTheme="minorHAnsi" w:cstheme="minorHAnsi"/>
        </w:rPr>
      </w:pPr>
    </w:p>
    <w:p w14:paraId="5DF13F2B" w14:textId="77777777" w:rsidR="00CF7410" w:rsidRPr="00B83777" w:rsidRDefault="00CF7410" w:rsidP="00CF7410">
      <w:pPr>
        <w:spacing w:after="0" w:line="276" w:lineRule="auto"/>
        <w:rPr>
          <w:rFonts w:asciiTheme="minorHAnsi" w:eastAsia="Arial" w:hAnsiTheme="minorHAnsi" w:cstheme="minorHAnsi"/>
        </w:rPr>
      </w:pPr>
    </w:p>
    <w:p w14:paraId="0B114757" w14:textId="77777777" w:rsidR="00CF7410" w:rsidRPr="00B83777" w:rsidRDefault="00CF7410" w:rsidP="00CF7410">
      <w:pPr>
        <w:spacing w:after="0" w:line="276" w:lineRule="auto"/>
        <w:rPr>
          <w:rFonts w:asciiTheme="minorHAnsi" w:eastAsia="Arial" w:hAnsiTheme="minorHAnsi" w:cstheme="minorHAnsi"/>
        </w:rPr>
      </w:pPr>
    </w:p>
    <w:p w14:paraId="30EA8B9B" w14:textId="77777777" w:rsidR="00CF7410" w:rsidRPr="00B83777" w:rsidRDefault="00CF7410" w:rsidP="00CF7410">
      <w:pPr>
        <w:spacing w:after="0" w:line="276" w:lineRule="auto"/>
        <w:rPr>
          <w:rFonts w:asciiTheme="minorHAnsi" w:eastAsia="Arial" w:hAnsiTheme="minorHAnsi" w:cstheme="minorHAnsi"/>
        </w:rPr>
      </w:pPr>
    </w:p>
    <w:p w14:paraId="30FA7939" w14:textId="77777777" w:rsidR="00CF7410" w:rsidRPr="00B83777" w:rsidRDefault="00CF7410" w:rsidP="00CF7410">
      <w:pPr>
        <w:spacing w:after="0" w:line="276" w:lineRule="auto"/>
        <w:rPr>
          <w:rFonts w:asciiTheme="minorHAnsi" w:eastAsia="Arial" w:hAnsiTheme="minorHAnsi" w:cstheme="minorHAnsi"/>
        </w:rPr>
      </w:pPr>
    </w:p>
    <w:p w14:paraId="3838579F" w14:textId="77777777" w:rsidR="00B83777" w:rsidRPr="00B83777" w:rsidRDefault="00B83777" w:rsidP="00CF7410">
      <w:pPr>
        <w:spacing w:after="0" w:line="276" w:lineRule="auto"/>
        <w:rPr>
          <w:rFonts w:asciiTheme="minorHAnsi" w:eastAsia="Arial" w:hAnsiTheme="minorHAnsi" w:cstheme="minorHAnsi"/>
          <w:b/>
        </w:rPr>
      </w:pPr>
    </w:p>
    <w:p w14:paraId="0B54B362" w14:textId="77777777" w:rsidR="00B83777" w:rsidRPr="00B83777" w:rsidRDefault="00B83777" w:rsidP="00CF7410">
      <w:pPr>
        <w:spacing w:after="0" w:line="276" w:lineRule="auto"/>
        <w:rPr>
          <w:rFonts w:asciiTheme="minorHAnsi" w:eastAsia="Arial" w:hAnsiTheme="minorHAnsi" w:cstheme="minorHAnsi"/>
          <w:b/>
        </w:rPr>
      </w:pPr>
    </w:p>
    <w:p w14:paraId="01677B68" w14:textId="77777777" w:rsidR="00B83777" w:rsidRPr="00B83777" w:rsidRDefault="00B83777" w:rsidP="00CF7410">
      <w:pPr>
        <w:spacing w:after="0" w:line="276" w:lineRule="auto"/>
        <w:rPr>
          <w:rFonts w:asciiTheme="minorHAnsi" w:eastAsia="Arial" w:hAnsiTheme="minorHAnsi" w:cstheme="minorHAnsi"/>
          <w:b/>
        </w:rPr>
      </w:pPr>
    </w:p>
    <w:p w14:paraId="6905F2E5" w14:textId="77777777" w:rsidR="00B83777" w:rsidRPr="00B83777" w:rsidRDefault="00B83777" w:rsidP="00CF7410">
      <w:pPr>
        <w:spacing w:after="0" w:line="276" w:lineRule="auto"/>
        <w:rPr>
          <w:rFonts w:asciiTheme="minorHAnsi" w:eastAsia="Arial" w:hAnsiTheme="minorHAnsi" w:cstheme="minorHAnsi"/>
          <w:b/>
        </w:rPr>
      </w:pPr>
    </w:p>
    <w:p w14:paraId="1409573A" w14:textId="79F5E2AD"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Concessão de Direito Subjetivo</w:t>
      </w:r>
      <w:r w:rsidRPr="00B83777">
        <w:rPr>
          <w:rFonts w:asciiTheme="minorHAnsi" w:eastAsia="Arial" w:hAnsiTheme="minorHAnsi" w:cstheme="minorHAnsi"/>
        </w:rPr>
        <w:t xml:space="preserve"> </w:t>
      </w:r>
    </w:p>
    <w:p w14:paraId="29356530" w14:textId="77777777" w:rsidR="00CF7410" w:rsidRPr="00B83777" w:rsidRDefault="00CF7410" w:rsidP="00CF7410">
      <w:pPr>
        <w:spacing w:after="0" w:line="276" w:lineRule="auto"/>
        <w:rPr>
          <w:rFonts w:asciiTheme="minorHAnsi" w:eastAsia="Arial" w:hAnsiTheme="minorHAnsi" w:cstheme="minorHAnsi"/>
        </w:rPr>
      </w:pPr>
    </w:p>
    <w:p w14:paraId="0077A50E"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 xml:space="preserve">Distinção </w:t>
      </w:r>
      <w:proofErr w:type="spellStart"/>
      <w:r w:rsidRPr="00B83777">
        <w:rPr>
          <w:rFonts w:asciiTheme="minorHAnsi" w:eastAsia="Arial" w:hAnsiTheme="minorHAnsi" w:cstheme="minorHAnsi"/>
          <w:b/>
        </w:rPr>
        <w:t>situaçõe</w:t>
      </w:r>
      <w:proofErr w:type="spellEnd"/>
      <w:r w:rsidRPr="00B83777">
        <w:rPr>
          <w:rFonts w:asciiTheme="minorHAnsi" w:eastAsia="Arial" w:hAnsiTheme="minorHAnsi" w:cstheme="minorHAnsi"/>
          <w:b/>
        </w:rPr>
        <w:t xml:space="preserve"> </w:t>
      </w:r>
      <w:proofErr w:type="spellStart"/>
      <w:r w:rsidRPr="00B83777">
        <w:rPr>
          <w:rFonts w:asciiTheme="minorHAnsi" w:eastAsia="Arial" w:hAnsiTheme="minorHAnsi" w:cstheme="minorHAnsi"/>
          <w:b/>
        </w:rPr>
        <w:t>juridias</w:t>
      </w:r>
      <w:proofErr w:type="spellEnd"/>
      <w:r w:rsidRPr="00B83777">
        <w:rPr>
          <w:rFonts w:asciiTheme="minorHAnsi" w:eastAsia="Arial" w:hAnsiTheme="minorHAnsi" w:cstheme="minorHAnsi"/>
          <w:b/>
        </w:rPr>
        <w:t xml:space="preserve"> </w:t>
      </w:r>
      <w:proofErr w:type="spellStart"/>
      <w:r w:rsidRPr="00B83777">
        <w:rPr>
          <w:rFonts w:asciiTheme="minorHAnsi" w:eastAsia="Arial" w:hAnsiTheme="minorHAnsi" w:cstheme="minorHAnsi"/>
          <w:b/>
        </w:rPr>
        <w:t>analiticas</w:t>
      </w:r>
      <w:proofErr w:type="spellEnd"/>
      <w:r w:rsidRPr="00B83777">
        <w:rPr>
          <w:rFonts w:asciiTheme="minorHAnsi" w:eastAsia="Arial" w:hAnsiTheme="minorHAnsi" w:cstheme="minorHAnsi"/>
          <w:b/>
        </w:rPr>
        <w:t>(ramo) e complexa(árvore)</w:t>
      </w:r>
    </w:p>
    <w:p w14:paraId="0903A98F" w14:textId="77777777" w:rsidR="00CF7410" w:rsidRPr="00B83777" w:rsidRDefault="00CF7410" w:rsidP="00CF7410">
      <w:pPr>
        <w:spacing w:after="0" w:line="276" w:lineRule="auto"/>
        <w:rPr>
          <w:rFonts w:asciiTheme="minorHAnsi" w:eastAsia="Arial" w:hAnsiTheme="minorHAnsi" w:cstheme="minorHAnsi"/>
          <w:b/>
        </w:rPr>
      </w:pPr>
    </w:p>
    <w:p w14:paraId="6C8C9183"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 xml:space="preserve">Analogia </w:t>
      </w:r>
      <w:r w:rsidRPr="00B83777">
        <w:rPr>
          <w:rFonts w:asciiTheme="minorHAnsi" w:eastAsia="Arial" w:hAnsiTheme="minorHAnsi" w:cstheme="minorHAnsi"/>
        </w:rPr>
        <w:t xml:space="preserve">entre o </w:t>
      </w:r>
      <w:r w:rsidRPr="00B83777">
        <w:rPr>
          <w:rFonts w:asciiTheme="minorHAnsi" w:eastAsia="Arial" w:hAnsiTheme="minorHAnsi" w:cstheme="minorHAnsi"/>
          <w:b/>
        </w:rPr>
        <w:t xml:space="preserve">ramo </w:t>
      </w:r>
      <w:r w:rsidRPr="00B83777">
        <w:rPr>
          <w:rFonts w:asciiTheme="minorHAnsi" w:eastAsia="Arial" w:hAnsiTheme="minorHAnsi" w:cstheme="minorHAnsi"/>
        </w:rPr>
        <w:t xml:space="preserve">e a </w:t>
      </w:r>
      <w:r w:rsidRPr="00B83777">
        <w:rPr>
          <w:rFonts w:asciiTheme="minorHAnsi" w:eastAsia="Arial" w:hAnsiTheme="minorHAnsi" w:cstheme="minorHAnsi"/>
          <w:b/>
        </w:rPr>
        <w:t>floresta</w:t>
      </w:r>
      <w:r w:rsidRPr="00B83777">
        <w:rPr>
          <w:rFonts w:asciiTheme="minorHAnsi" w:eastAsia="Arial" w:hAnsiTheme="minorHAnsi" w:cstheme="minorHAnsi"/>
        </w:rPr>
        <w:t xml:space="preserve">. Quando olhamos para o </w:t>
      </w:r>
      <w:r w:rsidRPr="00B83777">
        <w:rPr>
          <w:rFonts w:asciiTheme="minorHAnsi" w:eastAsia="Arial" w:hAnsiTheme="minorHAnsi" w:cstheme="minorHAnsi"/>
          <w:b/>
        </w:rPr>
        <w:t xml:space="preserve">ramo </w:t>
      </w:r>
      <w:r w:rsidRPr="00B83777">
        <w:rPr>
          <w:rFonts w:asciiTheme="minorHAnsi" w:eastAsia="Arial" w:hAnsiTheme="minorHAnsi" w:cstheme="minorHAnsi"/>
        </w:rPr>
        <w:t xml:space="preserve">da árvore temos uma situação jurídica </w:t>
      </w:r>
      <w:proofErr w:type="spellStart"/>
      <w:r w:rsidRPr="00B83777">
        <w:rPr>
          <w:rFonts w:asciiTheme="minorHAnsi" w:eastAsia="Arial" w:hAnsiTheme="minorHAnsi" w:cstheme="minorHAnsi"/>
          <w:b/>
        </w:rPr>
        <w:t>analitica</w:t>
      </w:r>
      <w:proofErr w:type="spellEnd"/>
      <w:r w:rsidRPr="00B83777">
        <w:rPr>
          <w:rFonts w:asciiTheme="minorHAnsi" w:eastAsia="Arial" w:hAnsiTheme="minorHAnsi" w:cstheme="minorHAnsi"/>
        </w:rPr>
        <w:t xml:space="preserve">, quando digo que o proprietário tem o direito de vender uma coisa estamos a falar de uma </w:t>
      </w:r>
      <w:r w:rsidRPr="00B83777">
        <w:rPr>
          <w:rFonts w:asciiTheme="minorHAnsi" w:eastAsia="Arial" w:hAnsiTheme="minorHAnsi" w:cstheme="minorHAnsi"/>
          <w:b/>
        </w:rPr>
        <w:t>pequena parte da fração imobiliária</w:t>
      </w:r>
      <w:r w:rsidRPr="00B83777">
        <w:rPr>
          <w:rFonts w:asciiTheme="minorHAnsi" w:eastAsia="Arial" w:hAnsiTheme="minorHAnsi" w:cstheme="minorHAnsi"/>
        </w:rPr>
        <w:t xml:space="preserve">, na situação </w:t>
      </w:r>
      <w:proofErr w:type="spellStart"/>
      <w:r w:rsidRPr="00B83777">
        <w:rPr>
          <w:rFonts w:asciiTheme="minorHAnsi" w:eastAsia="Arial" w:hAnsiTheme="minorHAnsi" w:cstheme="minorHAnsi"/>
        </w:rPr>
        <w:t>analitica</w:t>
      </w:r>
      <w:proofErr w:type="spellEnd"/>
      <w:r w:rsidRPr="00B83777">
        <w:rPr>
          <w:rFonts w:asciiTheme="minorHAnsi" w:eastAsia="Arial" w:hAnsiTheme="minorHAnsi" w:cstheme="minorHAnsi"/>
        </w:rPr>
        <w:t xml:space="preserve"> os </w:t>
      </w:r>
      <w:r w:rsidRPr="00B83777">
        <w:rPr>
          <w:rFonts w:asciiTheme="minorHAnsi" w:eastAsia="Arial" w:hAnsiTheme="minorHAnsi" w:cstheme="minorHAnsi"/>
          <w:b/>
        </w:rPr>
        <w:t>direitos subjetivos</w:t>
      </w:r>
      <w:r w:rsidRPr="00B83777">
        <w:rPr>
          <w:rFonts w:asciiTheme="minorHAnsi" w:eastAsia="Arial" w:hAnsiTheme="minorHAnsi" w:cstheme="minorHAnsi"/>
        </w:rPr>
        <w:t xml:space="preserve"> envolvem </w:t>
      </w:r>
      <w:r w:rsidRPr="00B83777">
        <w:rPr>
          <w:rFonts w:asciiTheme="minorHAnsi" w:eastAsia="Arial" w:hAnsiTheme="minorHAnsi" w:cstheme="minorHAnsi"/>
          <w:b/>
        </w:rPr>
        <w:t>poderes jurídicos,</w:t>
      </w:r>
      <w:r w:rsidRPr="00B83777">
        <w:rPr>
          <w:rFonts w:asciiTheme="minorHAnsi" w:eastAsia="Arial" w:hAnsiTheme="minorHAnsi" w:cstheme="minorHAnsi"/>
        </w:rPr>
        <w:t xml:space="preserve"> são coisas </w:t>
      </w:r>
      <w:r w:rsidRPr="00B83777">
        <w:rPr>
          <w:rFonts w:asciiTheme="minorHAnsi" w:eastAsia="Arial" w:hAnsiTheme="minorHAnsi" w:cstheme="minorHAnsi"/>
          <w:b/>
        </w:rPr>
        <w:t>distintas</w:t>
      </w:r>
      <w:r w:rsidRPr="00B83777">
        <w:rPr>
          <w:rFonts w:asciiTheme="minorHAnsi" w:eastAsia="Arial" w:hAnsiTheme="minorHAnsi" w:cstheme="minorHAnsi"/>
        </w:rPr>
        <w:t xml:space="preserve">. </w:t>
      </w:r>
    </w:p>
    <w:p w14:paraId="67B74DA1" w14:textId="77777777" w:rsidR="00CF7410" w:rsidRPr="00B83777" w:rsidRDefault="00CF7410" w:rsidP="00CF7410">
      <w:pPr>
        <w:spacing w:after="0" w:line="276" w:lineRule="auto"/>
        <w:rPr>
          <w:rFonts w:asciiTheme="minorHAnsi" w:eastAsia="Arial" w:hAnsiTheme="minorHAnsi" w:cstheme="minorHAnsi"/>
        </w:rPr>
      </w:pPr>
    </w:p>
    <w:p w14:paraId="7E2A0575"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 xml:space="preserve">Quando olhamos para a </w:t>
      </w:r>
      <w:r w:rsidRPr="00B83777">
        <w:rPr>
          <w:rFonts w:asciiTheme="minorHAnsi" w:eastAsia="Arial" w:hAnsiTheme="minorHAnsi" w:cstheme="minorHAnsi"/>
          <w:b/>
        </w:rPr>
        <w:t xml:space="preserve">floresta </w:t>
      </w:r>
      <w:r w:rsidRPr="00B83777">
        <w:rPr>
          <w:rFonts w:asciiTheme="minorHAnsi" w:eastAsia="Arial" w:hAnsiTheme="minorHAnsi" w:cstheme="minorHAnsi"/>
        </w:rPr>
        <w:t xml:space="preserve">e vemos </w:t>
      </w:r>
      <w:proofErr w:type="gramStart"/>
      <w:r w:rsidRPr="00B83777">
        <w:rPr>
          <w:rFonts w:asciiTheme="minorHAnsi" w:eastAsia="Arial" w:hAnsiTheme="minorHAnsi" w:cstheme="minorHAnsi"/>
        </w:rPr>
        <w:t>tudo(</w:t>
      </w:r>
      <w:proofErr w:type="gramEnd"/>
      <w:r w:rsidRPr="00B83777">
        <w:rPr>
          <w:rFonts w:asciiTheme="minorHAnsi" w:eastAsia="Arial" w:hAnsiTheme="minorHAnsi" w:cstheme="minorHAnsi"/>
        </w:rPr>
        <w:t xml:space="preserve">situação jurídica </w:t>
      </w:r>
      <w:r w:rsidRPr="00B83777">
        <w:rPr>
          <w:rFonts w:asciiTheme="minorHAnsi" w:eastAsia="Arial" w:hAnsiTheme="minorHAnsi" w:cstheme="minorHAnsi"/>
          <w:b/>
        </w:rPr>
        <w:t>complexa</w:t>
      </w:r>
      <w:r w:rsidRPr="00B83777">
        <w:rPr>
          <w:rFonts w:asciiTheme="minorHAnsi" w:eastAsia="Arial" w:hAnsiTheme="minorHAnsi" w:cstheme="minorHAnsi"/>
        </w:rPr>
        <w:t>),</w:t>
      </w:r>
      <w:r w:rsidRPr="00B83777">
        <w:rPr>
          <w:rFonts w:asciiTheme="minorHAnsi" w:eastAsia="Arial" w:hAnsiTheme="minorHAnsi" w:cstheme="minorHAnsi"/>
          <w:b/>
        </w:rPr>
        <w:t xml:space="preserve"> direitos subjetivos envolvem poderes jurídicos</w:t>
      </w:r>
      <w:r w:rsidRPr="00B83777">
        <w:rPr>
          <w:rFonts w:asciiTheme="minorHAnsi" w:eastAsia="Arial" w:hAnsiTheme="minorHAnsi" w:cstheme="minorHAnsi"/>
        </w:rPr>
        <w:t xml:space="preserve">. </w:t>
      </w:r>
    </w:p>
    <w:p w14:paraId="2D204FE4" w14:textId="77777777" w:rsidR="00CF7410" w:rsidRPr="00B83777" w:rsidRDefault="00CF7410" w:rsidP="00CF7410">
      <w:pPr>
        <w:spacing w:after="0" w:line="276" w:lineRule="auto"/>
        <w:rPr>
          <w:rFonts w:asciiTheme="minorHAnsi" w:eastAsia="Arial" w:hAnsiTheme="minorHAnsi" w:cstheme="minorHAnsi"/>
        </w:rPr>
      </w:pPr>
    </w:p>
    <w:p w14:paraId="4BA5B75E"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 xml:space="preserve">O Direito </w:t>
      </w:r>
      <w:r w:rsidRPr="00B83777">
        <w:rPr>
          <w:rFonts w:asciiTheme="minorHAnsi" w:eastAsia="Arial" w:hAnsiTheme="minorHAnsi" w:cstheme="minorHAnsi"/>
          <w:b/>
        </w:rPr>
        <w:t>subjetivo</w:t>
      </w:r>
      <w:r w:rsidRPr="00B83777">
        <w:rPr>
          <w:rFonts w:asciiTheme="minorHAnsi" w:eastAsia="Arial" w:hAnsiTheme="minorHAnsi" w:cstheme="minorHAnsi"/>
        </w:rPr>
        <w:t xml:space="preserve">, </w:t>
      </w:r>
      <w:r w:rsidRPr="00B83777">
        <w:rPr>
          <w:rFonts w:asciiTheme="minorHAnsi" w:eastAsia="Arial" w:hAnsiTheme="minorHAnsi" w:cstheme="minorHAnsi"/>
          <w:b/>
        </w:rPr>
        <w:t>direito de propriedade</w:t>
      </w:r>
      <w:r w:rsidRPr="00B83777">
        <w:rPr>
          <w:rFonts w:asciiTheme="minorHAnsi" w:eastAsia="Arial" w:hAnsiTheme="minorHAnsi" w:cstheme="minorHAnsi"/>
        </w:rPr>
        <w:t xml:space="preserve">, os direitos </w:t>
      </w:r>
      <w:r w:rsidRPr="00B83777">
        <w:rPr>
          <w:rFonts w:asciiTheme="minorHAnsi" w:eastAsia="Arial" w:hAnsiTheme="minorHAnsi" w:cstheme="minorHAnsi"/>
          <w:b/>
        </w:rPr>
        <w:t xml:space="preserve">subjetivos </w:t>
      </w:r>
      <w:r w:rsidRPr="00B83777">
        <w:rPr>
          <w:rFonts w:asciiTheme="minorHAnsi" w:eastAsia="Arial" w:hAnsiTheme="minorHAnsi" w:cstheme="minorHAnsi"/>
        </w:rPr>
        <w:t xml:space="preserve">enquanto situações complexas </w:t>
      </w:r>
      <w:r w:rsidRPr="00B83777">
        <w:rPr>
          <w:rFonts w:asciiTheme="minorHAnsi" w:eastAsia="Arial" w:hAnsiTheme="minorHAnsi" w:cstheme="minorHAnsi"/>
          <w:b/>
        </w:rPr>
        <w:t>envolvem quase sempre poderes jurídicos</w:t>
      </w:r>
      <w:r w:rsidRPr="00B83777">
        <w:rPr>
          <w:rFonts w:asciiTheme="minorHAnsi" w:eastAsia="Arial" w:hAnsiTheme="minorHAnsi" w:cstheme="minorHAnsi"/>
        </w:rPr>
        <w:t xml:space="preserve">. </w:t>
      </w:r>
    </w:p>
    <w:p w14:paraId="2F786D50" w14:textId="77777777" w:rsidR="00CF7410" w:rsidRPr="00B83777" w:rsidRDefault="00CF7410" w:rsidP="00CF7410">
      <w:pPr>
        <w:spacing w:after="0" w:line="276" w:lineRule="auto"/>
        <w:rPr>
          <w:rFonts w:asciiTheme="minorHAnsi" w:eastAsia="Arial" w:hAnsiTheme="minorHAnsi" w:cstheme="minorHAnsi"/>
        </w:rPr>
      </w:pPr>
    </w:p>
    <w:p w14:paraId="3A065993" w14:textId="77777777" w:rsidR="00CF7410" w:rsidRPr="00B83777" w:rsidRDefault="00CF7410" w:rsidP="00CF7410">
      <w:pPr>
        <w:spacing w:after="0" w:line="276" w:lineRule="auto"/>
        <w:rPr>
          <w:rFonts w:asciiTheme="minorHAnsi" w:eastAsia="Arial" w:hAnsiTheme="minorHAnsi" w:cstheme="minorHAnsi"/>
        </w:rPr>
      </w:pPr>
    </w:p>
    <w:p w14:paraId="20A72922" w14:textId="77777777" w:rsidR="00CF7410" w:rsidRPr="00B83777" w:rsidRDefault="00CF7410" w:rsidP="00CF7410">
      <w:pPr>
        <w:spacing w:after="0" w:line="276" w:lineRule="auto"/>
        <w:rPr>
          <w:rFonts w:asciiTheme="minorHAnsi" w:eastAsia="Arial" w:hAnsiTheme="minorHAnsi" w:cstheme="minorHAnsi"/>
        </w:rPr>
      </w:pPr>
    </w:p>
    <w:p w14:paraId="47E1B0D4"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Natureza privada</w:t>
      </w:r>
    </w:p>
    <w:p w14:paraId="384986B0" w14:textId="77777777" w:rsidR="00CF7410" w:rsidRPr="00B83777" w:rsidRDefault="00CF7410" w:rsidP="00CF7410">
      <w:pPr>
        <w:spacing w:after="0" w:line="276" w:lineRule="auto"/>
        <w:rPr>
          <w:rFonts w:asciiTheme="minorHAnsi" w:eastAsia="Arial" w:hAnsiTheme="minorHAnsi" w:cstheme="minorHAnsi"/>
          <w:b/>
        </w:rPr>
      </w:pPr>
    </w:p>
    <w:p w14:paraId="77C0E753"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Distinção entre direito público e direito privado</w:t>
      </w:r>
      <w:r w:rsidRPr="00B83777">
        <w:rPr>
          <w:rFonts w:asciiTheme="minorHAnsi" w:eastAsia="Arial" w:hAnsiTheme="minorHAnsi" w:cstheme="minorHAnsi"/>
        </w:rPr>
        <w:t xml:space="preserve">, critério do interesse </w:t>
      </w:r>
      <w:r w:rsidRPr="00B83777">
        <w:rPr>
          <w:rFonts w:asciiTheme="minorHAnsi" w:eastAsia="Arial" w:hAnsiTheme="minorHAnsi" w:cstheme="minorHAnsi"/>
          <w:b/>
        </w:rPr>
        <w:t xml:space="preserve">público face </w:t>
      </w:r>
      <w:r w:rsidRPr="00B83777">
        <w:rPr>
          <w:rFonts w:asciiTheme="minorHAnsi" w:eastAsia="Arial" w:hAnsiTheme="minorHAnsi" w:cstheme="minorHAnsi"/>
        </w:rPr>
        <w:t xml:space="preserve">ao direito </w:t>
      </w:r>
      <w:r w:rsidRPr="00B83777">
        <w:rPr>
          <w:rFonts w:asciiTheme="minorHAnsi" w:eastAsia="Arial" w:hAnsiTheme="minorHAnsi" w:cstheme="minorHAnsi"/>
          <w:b/>
        </w:rPr>
        <w:t>privado</w:t>
      </w:r>
      <w:r w:rsidRPr="00B83777">
        <w:rPr>
          <w:rFonts w:asciiTheme="minorHAnsi" w:eastAsia="Arial" w:hAnsiTheme="minorHAnsi" w:cstheme="minorHAnsi"/>
        </w:rPr>
        <w:t>.</w:t>
      </w:r>
    </w:p>
    <w:p w14:paraId="3E774FBE"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 xml:space="preserve"> </w:t>
      </w:r>
    </w:p>
    <w:p w14:paraId="023AF7C8"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 xml:space="preserve">Direitos </w:t>
      </w:r>
      <w:proofErr w:type="gramStart"/>
      <w:r w:rsidRPr="00B83777">
        <w:rPr>
          <w:rFonts w:asciiTheme="minorHAnsi" w:eastAsia="Arial" w:hAnsiTheme="minorHAnsi" w:cstheme="minorHAnsi"/>
          <w:b/>
        </w:rPr>
        <w:t>reais(</w:t>
      </w:r>
      <w:proofErr w:type="gramEnd"/>
      <w:r w:rsidRPr="00B83777">
        <w:rPr>
          <w:rFonts w:asciiTheme="minorHAnsi" w:eastAsia="Arial" w:hAnsiTheme="minorHAnsi" w:cstheme="minorHAnsi"/>
          <w:b/>
        </w:rPr>
        <w:t>Direito Privado)</w:t>
      </w:r>
      <w:r w:rsidRPr="00B83777">
        <w:rPr>
          <w:rFonts w:asciiTheme="minorHAnsi" w:eastAsia="Arial" w:hAnsiTheme="minorHAnsi" w:cstheme="minorHAnsi"/>
        </w:rPr>
        <w:t xml:space="preserve"> são </w:t>
      </w:r>
      <w:r w:rsidRPr="00B83777">
        <w:rPr>
          <w:rFonts w:asciiTheme="minorHAnsi" w:eastAsia="Arial" w:hAnsiTheme="minorHAnsi" w:cstheme="minorHAnsi"/>
          <w:b/>
        </w:rPr>
        <w:t>direitos subjetivos</w:t>
      </w:r>
      <w:r w:rsidRPr="00B83777">
        <w:rPr>
          <w:rFonts w:asciiTheme="minorHAnsi" w:eastAsia="Arial" w:hAnsiTheme="minorHAnsi" w:cstheme="minorHAnsi"/>
        </w:rPr>
        <w:t xml:space="preserve"> em que há uma igualdade formal em que </w:t>
      </w:r>
      <w:r w:rsidRPr="00B83777">
        <w:rPr>
          <w:rFonts w:asciiTheme="minorHAnsi" w:eastAsia="Arial" w:hAnsiTheme="minorHAnsi" w:cstheme="minorHAnsi"/>
          <w:b/>
        </w:rPr>
        <w:t>não há uma predominância do direito público</w:t>
      </w:r>
      <w:r w:rsidRPr="00B83777">
        <w:rPr>
          <w:rFonts w:asciiTheme="minorHAnsi" w:eastAsia="Arial" w:hAnsiTheme="minorHAnsi" w:cstheme="minorHAnsi"/>
        </w:rPr>
        <w:t xml:space="preserve">. </w:t>
      </w:r>
    </w:p>
    <w:p w14:paraId="2B405946" w14:textId="77777777" w:rsidR="00CF7410" w:rsidRPr="00B83777" w:rsidRDefault="00CF7410" w:rsidP="00CF7410">
      <w:pPr>
        <w:spacing w:after="0" w:line="276" w:lineRule="auto"/>
        <w:rPr>
          <w:rFonts w:asciiTheme="minorHAnsi" w:eastAsia="Arial" w:hAnsiTheme="minorHAnsi" w:cstheme="minorHAnsi"/>
        </w:rPr>
      </w:pPr>
    </w:p>
    <w:p w14:paraId="5EAD8CF3" w14:textId="77777777" w:rsidR="00CF7410" w:rsidRPr="00B83777" w:rsidRDefault="00CF7410" w:rsidP="00CF7410">
      <w:pPr>
        <w:spacing w:after="0" w:line="276" w:lineRule="auto"/>
        <w:rPr>
          <w:rFonts w:asciiTheme="minorHAnsi" w:eastAsia="Arial" w:hAnsiTheme="minorHAnsi" w:cstheme="minorHAnsi"/>
          <w:b/>
        </w:rPr>
      </w:pPr>
    </w:p>
    <w:p w14:paraId="430531CD"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 xml:space="preserve">Caráter absoluto </w:t>
      </w:r>
    </w:p>
    <w:p w14:paraId="3954520D" w14:textId="77777777" w:rsidR="00CF7410" w:rsidRPr="00B83777" w:rsidRDefault="00CF7410" w:rsidP="00CF7410">
      <w:pPr>
        <w:spacing w:after="0" w:line="276" w:lineRule="auto"/>
        <w:rPr>
          <w:rFonts w:asciiTheme="minorHAnsi" w:eastAsia="Arial" w:hAnsiTheme="minorHAnsi" w:cstheme="minorHAnsi"/>
        </w:rPr>
      </w:pPr>
    </w:p>
    <w:p w14:paraId="72DC889F"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Oponibilidade a todos</w:t>
      </w:r>
      <w:r w:rsidRPr="00B83777">
        <w:rPr>
          <w:rFonts w:asciiTheme="minorHAnsi" w:eastAsia="Arial" w:hAnsiTheme="minorHAnsi" w:cstheme="minorHAnsi"/>
        </w:rPr>
        <w:t xml:space="preserve">, oponibilidade </w:t>
      </w:r>
      <w:r w:rsidRPr="00B83777">
        <w:rPr>
          <w:rFonts w:asciiTheme="minorHAnsi" w:eastAsia="Arial" w:hAnsiTheme="minorHAnsi" w:cstheme="minorHAnsi"/>
          <w:b/>
        </w:rPr>
        <w:t xml:space="preserve">erga </w:t>
      </w:r>
      <w:proofErr w:type="spellStart"/>
      <w:r w:rsidRPr="00B83777">
        <w:rPr>
          <w:rFonts w:asciiTheme="minorHAnsi" w:eastAsia="Arial" w:hAnsiTheme="minorHAnsi" w:cstheme="minorHAnsi"/>
          <w:b/>
        </w:rPr>
        <w:t>omnes</w:t>
      </w:r>
      <w:proofErr w:type="spellEnd"/>
      <w:r w:rsidRPr="00B83777">
        <w:rPr>
          <w:rFonts w:asciiTheme="minorHAnsi" w:eastAsia="Arial" w:hAnsiTheme="minorHAnsi" w:cstheme="minorHAnsi"/>
        </w:rPr>
        <w:t xml:space="preserve">. </w:t>
      </w:r>
    </w:p>
    <w:p w14:paraId="11723C0B" w14:textId="77777777" w:rsidR="00CF7410" w:rsidRPr="00B83777" w:rsidRDefault="00CF7410" w:rsidP="00CF7410">
      <w:pPr>
        <w:spacing w:after="0" w:line="276" w:lineRule="auto"/>
        <w:rPr>
          <w:rFonts w:asciiTheme="minorHAnsi" w:eastAsia="Arial" w:hAnsiTheme="minorHAnsi" w:cstheme="minorHAnsi"/>
        </w:rPr>
      </w:pPr>
    </w:p>
    <w:p w14:paraId="66762445"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 xml:space="preserve">Se eu tenho uma propriedade no Alentejo e se aparecer uma pessoa, eu posso afastá-lo da minha propriedade, sem ir a tribunal, oponibilidade </w:t>
      </w:r>
      <w:r w:rsidRPr="00B83777">
        <w:rPr>
          <w:rFonts w:asciiTheme="minorHAnsi" w:eastAsia="Arial" w:hAnsiTheme="minorHAnsi" w:cstheme="minorHAnsi"/>
          <w:b/>
        </w:rPr>
        <w:t xml:space="preserve">erga </w:t>
      </w:r>
      <w:proofErr w:type="spellStart"/>
      <w:r w:rsidRPr="00B83777">
        <w:rPr>
          <w:rFonts w:asciiTheme="minorHAnsi" w:eastAsia="Arial" w:hAnsiTheme="minorHAnsi" w:cstheme="minorHAnsi"/>
          <w:b/>
        </w:rPr>
        <w:t>omnes</w:t>
      </w:r>
      <w:proofErr w:type="spellEnd"/>
      <w:r w:rsidRPr="00B83777">
        <w:rPr>
          <w:rFonts w:asciiTheme="minorHAnsi" w:eastAsia="Arial" w:hAnsiTheme="minorHAnsi" w:cstheme="minorHAnsi"/>
        </w:rPr>
        <w:t xml:space="preserve">. </w:t>
      </w:r>
      <w:r w:rsidRPr="00B83777">
        <w:rPr>
          <w:rFonts w:asciiTheme="minorHAnsi" w:eastAsia="Arial" w:hAnsiTheme="minorHAnsi" w:cstheme="minorHAnsi"/>
          <w:b/>
        </w:rPr>
        <w:t>1311</w:t>
      </w:r>
      <w:proofErr w:type="gramStart"/>
      <w:r w:rsidRPr="00B83777">
        <w:rPr>
          <w:rFonts w:asciiTheme="minorHAnsi" w:eastAsia="Arial" w:hAnsiTheme="minorHAnsi" w:cstheme="minorHAnsi"/>
        </w:rPr>
        <w:t>º(</w:t>
      </w:r>
      <w:proofErr w:type="spellStart"/>
      <w:proofErr w:type="gramEnd"/>
      <w:r w:rsidRPr="00B83777">
        <w:rPr>
          <w:rFonts w:asciiTheme="minorHAnsi" w:eastAsia="Arial" w:hAnsiTheme="minorHAnsi" w:cstheme="minorHAnsi"/>
        </w:rPr>
        <w:t>ex:</w:t>
      </w:r>
      <w:r w:rsidRPr="00B83777">
        <w:rPr>
          <w:rFonts w:asciiTheme="minorHAnsi" w:eastAsia="Arial" w:hAnsiTheme="minorHAnsi" w:cstheme="minorHAnsi"/>
          <w:b/>
        </w:rPr>
        <w:t>de</w:t>
      </w:r>
      <w:proofErr w:type="spellEnd"/>
      <w:r w:rsidRPr="00B83777">
        <w:rPr>
          <w:rFonts w:asciiTheme="minorHAnsi" w:eastAsia="Arial" w:hAnsiTheme="minorHAnsi" w:cstheme="minorHAnsi"/>
          <w:b/>
        </w:rPr>
        <w:t xml:space="preserve"> qualquer</w:t>
      </w:r>
      <w:r w:rsidRPr="00B83777">
        <w:rPr>
          <w:rFonts w:asciiTheme="minorHAnsi" w:eastAsia="Arial" w:hAnsiTheme="minorHAnsi" w:cstheme="minorHAnsi"/>
        </w:rPr>
        <w:t>).</w:t>
      </w:r>
    </w:p>
    <w:p w14:paraId="5D5A66B2" w14:textId="77777777" w:rsidR="00CF7410" w:rsidRPr="00B83777" w:rsidRDefault="00CF7410" w:rsidP="00CF7410">
      <w:pPr>
        <w:spacing w:after="0" w:line="276" w:lineRule="auto"/>
        <w:rPr>
          <w:rFonts w:asciiTheme="minorHAnsi" w:eastAsia="Arial" w:hAnsiTheme="minorHAnsi" w:cstheme="minorHAnsi"/>
        </w:rPr>
      </w:pPr>
    </w:p>
    <w:p w14:paraId="7022AFA0"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Direito de uma coisa face todas as outras</w:t>
      </w:r>
      <w:r w:rsidRPr="00B83777">
        <w:rPr>
          <w:rFonts w:asciiTheme="minorHAnsi" w:eastAsia="Arial" w:hAnsiTheme="minorHAnsi" w:cstheme="minorHAnsi"/>
        </w:rPr>
        <w:t>.</w:t>
      </w:r>
    </w:p>
    <w:p w14:paraId="7DB87BB7" w14:textId="77777777" w:rsidR="00CF7410" w:rsidRPr="00B83777" w:rsidRDefault="00CF7410" w:rsidP="00CF7410">
      <w:pPr>
        <w:spacing w:after="0" w:line="276" w:lineRule="auto"/>
        <w:rPr>
          <w:rFonts w:asciiTheme="minorHAnsi" w:eastAsia="Arial" w:hAnsiTheme="minorHAnsi" w:cstheme="minorHAnsi"/>
        </w:rPr>
      </w:pPr>
    </w:p>
    <w:p w14:paraId="296F1F95"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 xml:space="preserve">Caráter patrimonial </w:t>
      </w:r>
    </w:p>
    <w:p w14:paraId="271B5399" w14:textId="77777777" w:rsidR="00CF7410" w:rsidRPr="00B83777" w:rsidRDefault="00CF7410" w:rsidP="00CF7410">
      <w:pPr>
        <w:spacing w:after="0" w:line="276" w:lineRule="auto"/>
        <w:rPr>
          <w:rFonts w:asciiTheme="minorHAnsi" w:eastAsia="Arial" w:hAnsiTheme="minorHAnsi" w:cstheme="minorHAnsi"/>
        </w:rPr>
      </w:pPr>
    </w:p>
    <w:p w14:paraId="5E62DE76"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Suscetibilidade de avaliação pecuniária</w:t>
      </w:r>
      <w:r w:rsidRPr="00B83777">
        <w:rPr>
          <w:rFonts w:asciiTheme="minorHAnsi" w:eastAsia="Arial" w:hAnsiTheme="minorHAnsi" w:cstheme="minorHAnsi"/>
        </w:rPr>
        <w:t xml:space="preserve">, </w:t>
      </w:r>
      <w:r w:rsidRPr="00B83777">
        <w:rPr>
          <w:rFonts w:asciiTheme="minorHAnsi" w:eastAsia="Arial" w:hAnsiTheme="minorHAnsi" w:cstheme="minorHAnsi"/>
          <w:b/>
        </w:rPr>
        <w:t>suscetíveis de troca</w:t>
      </w:r>
      <w:r w:rsidRPr="00B83777">
        <w:rPr>
          <w:rFonts w:asciiTheme="minorHAnsi" w:eastAsia="Arial" w:hAnsiTheme="minorHAnsi" w:cstheme="minorHAnsi"/>
        </w:rPr>
        <w:t xml:space="preserve">. Os direitos reais são </w:t>
      </w:r>
      <w:r w:rsidRPr="00B83777">
        <w:rPr>
          <w:rFonts w:asciiTheme="minorHAnsi" w:eastAsia="Arial" w:hAnsiTheme="minorHAnsi" w:cstheme="minorHAnsi"/>
          <w:b/>
        </w:rPr>
        <w:t>privados, absolutos com caráter patrimonial.</w:t>
      </w:r>
      <w:r w:rsidRPr="00B83777">
        <w:rPr>
          <w:rFonts w:asciiTheme="minorHAnsi" w:eastAsia="Arial" w:hAnsiTheme="minorHAnsi" w:cstheme="minorHAnsi"/>
        </w:rPr>
        <w:t xml:space="preserve"> O que </w:t>
      </w:r>
      <w:r w:rsidRPr="00B83777">
        <w:rPr>
          <w:rFonts w:asciiTheme="minorHAnsi" w:eastAsia="Arial" w:hAnsiTheme="minorHAnsi" w:cstheme="minorHAnsi"/>
          <w:b/>
        </w:rPr>
        <w:t xml:space="preserve">distingue </w:t>
      </w:r>
      <w:r w:rsidRPr="00B83777">
        <w:rPr>
          <w:rFonts w:asciiTheme="minorHAnsi" w:eastAsia="Arial" w:hAnsiTheme="minorHAnsi" w:cstheme="minorHAnsi"/>
        </w:rPr>
        <w:t xml:space="preserve">os direitos </w:t>
      </w:r>
      <w:r w:rsidRPr="00B83777">
        <w:rPr>
          <w:rFonts w:asciiTheme="minorHAnsi" w:eastAsia="Arial" w:hAnsiTheme="minorHAnsi" w:cstheme="minorHAnsi"/>
          <w:b/>
        </w:rPr>
        <w:t xml:space="preserve">reais </w:t>
      </w:r>
      <w:r w:rsidRPr="00B83777">
        <w:rPr>
          <w:rFonts w:asciiTheme="minorHAnsi" w:eastAsia="Arial" w:hAnsiTheme="minorHAnsi" w:cstheme="minorHAnsi"/>
        </w:rPr>
        <w:t xml:space="preserve">dos de </w:t>
      </w:r>
      <w:r w:rsidRPr="00B83777">
        <w:rPr>
          <w:rFonts w:asciiTheme="minorHAnsi" w:eastAsia="Arial" w:hAnsiTheme="minorHAnsi" w:cstheme="minorHAnsi"/>
          <w:b/>
        </w:rPr>
        <w:t xml:space="preserve">personalidade </w:t>
      </w:r>
      <w:r w:rsidRPr="00B83777">
        <w:rPr>
          <w:rFonts w:asciiTheme="minorHAnsi" w:eastAsia="Arial" w:hAnsiTheme="minorHAnsi" w:cstheme="minorHAnsi"/>
        </w:rPr>
        <w:t xml:space="preserve">é o caráter </w:t>
      </w:r>
      <w:r w:rsidRPr="00B83777">
        <w:rPr>
          <w:rFonts w:asciiTheme="minorHAnsi" w:eastAsia="Arial" w:hAnsiTheme="minorHAnsi" w:cstheme="minorHAnsi"/>
          <w:b/>
        </w:rPr>
        <w:t>patrimonial</w:t>
      </w:r>
      <w:r w:rsidRPr="00B83777">
        <w:rPr>
          <w:rFonts w:asciiTheme="minorHAnsi" w:eastAsia="Arial" w:hAnsiTheme="minorHAnsi" w:cstheme="minorHAnsi"/>
        </w:rPr>
        <w:t>.</w:t>
      </w:r>
    </w:p>
    <w:p w14:paraId="11FD3275" w14:textId="77777777" w:rsidR="00CF7410" w:rsidRPr="00B83777" w:rsidRDefault="00CF7410" w:rsidP="00CF7410">
      <w:pPr>
        <w:spacing w:after="0" w:line="276" w:lineRule="auto"/>
        <w:rPr>
          <w:rFonts w:asciiTheme="minorHAnsi" w:eastAsia="Arial" w:hAnsiTheme="minorHAnsi" w:cstheme="minorHAnsi"/>
        </w:rPr>
      </w:pPr>
    </w:p>
    <w:p w14:paraId="398560F6"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Os direitos à vida</w:t>
      </w:r>
      <w:r w:rsidRPr="00B83777">
        <w:rPr>
          <w:rFonts w:asciiTheme="minorHAnsi" w:eastAsia="Arial" w:hAnsiTheme="minorHAnsi" w:cstheme="minorHAnsi"/>
        </w:rPr>
        <w:t>, etc. (direitos de personalidade</w:t>
      </w:r>
      <w:r w:rsidRPr="00B83777">
        <w:rPr>
          <w:rFonts w:asciiTheme="minorHAnsi" w:eastAsia="Arial" w:hAnsiTheme="minorHAnsi" w:cstheme="minorHAnsi"/>
          <w:b/>
        </w:rPr>
        <w:t xml:space="preserve"> não têm caráter patrimonial</w:t>
      </w:r>
      <w:r w:rsidRPr="00B83777">
        <w:rPr>
          <w:rFonts w:asciiTheme="minorHAnsi" w:eastAsia="Arial" w:hAnsiTheme="minorHAnsi" w:cstheme="minorHAnsi"/>
        </w:rPr>
        <w:t>).</w:t>
      </w:r>
    </w:p>
    <w:p w14:paraId="4CE58885" w14:textId="77777777" w:rsidR="00CF7410" w:rsidRPr="00B83777" w:rsidRDefault="00CF7410" w:rsidP="00CF7410">
      <w:pPr>
        <w:spacing w:after="0" w:line="276" w:lineRule="auto"/>
        <w:rPr>
          <w:rFonts w:asciiTheme="minorHAnsi" w:eastAsia="Arial" w:hAnsiTheme="minorHAnsi" w:cstheme="minorHAnsi"/>
        </w:rPr>
      </w:pPr>
    </w:p>
    <w:p w14:paraId="1CB33747" w14:textId="77777777" w:rsidR="00CF7410" w:rsidRPr="00B83777" w:rsidRDefault="00CF7410" w:rsidP="00CF7410">
      <w:pPr>
        <w:spacing w:after="0" w:line="276" w:lineRule="auto"/>
        <w:rPr>
          <w:rFonts w:asciiTheme="minorHAnsi" w:eastAsia="Arial" w:hAnsiTheme="minorHAnsi" w:cstheme="minorHAnsi"/>
        </w:rPr>
      </w:pPr>
    </w:p>
    <w:p w14:paraId="225C53EB" w14:textId="77777777" w:rsidR="00CF7410" w:rsidRPr="00B83777" w:rsidRDefault="00CF7410" w:rsidP="00CF7410">
      <w:pPr>
        <w:spacing w:after="0" w:line="276" w:lineRule="auto"/>
        <w:rPr>
          <w:rFonts w:asciiTheme="minorHAnsi" w:eastAsia="Arial" w:hAnsiTheme="minorHAnsi" w:cstheme="minorHAnsi"/>
        </w:rPr>
      </w:pPr>
    </w:p>
    <w:p w14:paraId="4B0C2FE5" w14:textId="24441DB9" w:rsidR="00CF7410" w:rsidRPr="00B83777" w:rsidRDefault="00CF7410" w:rsidP="00CF7410">
      <w:pPr>
        <w:spacing w:after="0" w:line="276" w:lineRule="auto"/>
        <w:rPr>
          <w:rFonts w:asciiTheme="minorHAnsi" w:eastAsia="Arial" w:hAnsiTheme="minorHAnsi" w:cstheme="minorHAnsi"/>
          <w:b/>
        </w:rPr>
      </w:pPr>
    </w:p>
    <w:p w14:paraId="64351693" w14:textId="77777777" w:rsidR="00B83777" w:rsidRPr="00B83777" w:rsidRDefault="00B83777" w:rsidP="00CF7410">
      <w:pPr>
        <w:spacing w:after="0" w:line="276" w:lineRule="auto"/>
        <w:rPr>
          <w:rFonts w:asciiTheme="minorHAnsi" w:eastAsia="Arial" w:hAnsiTheme="minorHAnsi" w:cstheme="minorHAnsi"/>
          <w:b/>
        </w:rPr>
      </w:pPr>
    </w:p>
    <w:p w14:paraId="2D962FA5"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 xml:space="preserve">Distinção entre Direitos subjetivo relativos absolutos </w:t>
      </w:r>
    </w:p>
    <w:p w14:paraId="75AEA368" w14:textId="77777777" w:rsidR="00CF7410" w:rsidRPr="00B83777" w:rsidRDefault="00CF7410" w:rsidP="00CF7410">
      <w:pPr>
        <w:spacing w:after="0" w:line="276" w:lineRule="auto"/>
        <w:rPr>
          <w:rFonts w:asciiTheme="minorHAnsi" w:eastAsia="Arial" w:hAnsiTheme="minorHAnsi" w:cstheme="minorHAnsi"/>
        </w:rPr>
      </w:pPr>
    </w:p>
    <w:p w14:paraId="47BFBE26"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 xml:space="preserve">Artigo </w:t>
      </w:r>
      <w:proofErr w:type="gramStart"/>
      <w:r w:rsidRPr="00B83777">
        <w:rPr>
          <w:rFonts w:asciiTheme="minorHAnsi" w:eastAsia="Arial" w:hAnsiTheme="minorHAnsi" w:cstheme="minorHAnsi"/>
        </w:rPr>
        <w:t>1037,nº</w:t>
      </w:r>
      <w:proofErr w:type="gramEnd"/>
      <w:r w:rsidRPr="00B83777">
        <w:rPr>
          <w:rFonts w:asciiTheme="minorHAnsi" w:eastAsia="Arial" w:hAnsiTheme="minorHAnsi" w:cstheme="minorHAnsi"/>
        </w:rPr>
        <w:t xml:space="preserve">2 CC- O locatário que for </w:t>
      </w:r>
      <w:r w:rsidRPr="00B83777">
        <w:rPr>
          <w:rFonts w:asciiTheme="minorHAnsi" w:eastAsia="Arial" w:hAnsiTheme="minorHAnsi" w:cstheme="minorHAnsi"/>
          <w:b/>
        </w:rPr>
        <w:t>privado da coisa</w:t>
      </w:r>
      <w:r w:rsidRPr="00B83777">
        <w:rPr>
          <w:rFonts w:asciiTheme="minorHAnsi" w:eastAsia="Arial" w:hAnsiTheme="minorHAnsi" w:cstheme="minorHAnsi"/>
        </w:rPr>
        <w:t xml:space="preserve"> ou perturbado no exercício dos seus direitos pode usar, mesmo contra o locador, dos meios do 1276º.</w:t>
      </w:r>
    </w:p>
    <w:p w14:paraId="21EE8AE7" w14:textId="77777777" w:rsidR="00CF7410" w:rsidRPr="00B83777" w:rsidRDefault="00CF7410" w:rsidP="00CF7410">
      <w:pPr>
        <w:spacing w:after="0" w:line="276" w:lineRule="auto"/>
        <w:rPr>
          <w:rFonts w:asciiTheme="minorHAnsi" w:eastAsia="Arial" w:hAnsiTheme="minorHAnsi" w:cstheme="minorHAnsi"/>
        </w:rPr>
      </w:pPr>
    </w:p>
    <w:p w14:paraId="57538440"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 xml:space="preserve">O direito de </w:t>
      </w:r>
      <w:r w:rsidRPr="00B83777">
        <w:rPr>
          <w:rFonts w:asciiTheme="minorHAnsi" w:eastAsia="Arial" w:hAnsiTheme="minorHAnsi" w:cstheme="minorHAnsi"/>
          <w:b/>
        </w:rPr>
        <w:t xml:space="preserve">arrendamento </w:t>
      </w:r>
      <w:r w:rsidRPr="00B83777">
        <w:rPr>
          <w:rFonts w:asciiTheme="minorHAnsi" w:eastAsia="Arial" w:hAnsiTheme="minorHAnsi" w:cstheme="minorHAnsi"/>
        </w:rPr>
        <w:t xml:space="preserve">está numa linha </w:t>
      </w:r>
      <w:r w:rsidRPr="00B83777">
        <w:rPr>
          <w:rFonts w:asciiTheme="minorHAnsi" w:eastAsia="Arial" w:hAnsiTheme="minorHAnsi" w:cstheme="minorHAnsi"/>
          <w:b/>
        </w:rPr>
        <w:t xml:space="preserve">ténue </w:t>
      </w:r>
      <w:r w:rsidRPr="00B83777">
        <w:rPr>
          <w:rFonts w:asciiTheme="minorHAnsi" w:eastAsia="Arial" w:hAnsiTheme="minorHAnsi" w:cstheme="minorHAnsi"/>
        </w:rPr>
        <w:t xml:space="preserve">entre o Direito das </w:t>
      </w:r>
      <w:r w:rsidRPr="00B83777">
        <w:rPr>
          <w:rFonts w:asciiTheme="minorHAnsi" w:eastAsia="Arial" w:hAnsiTheme="minorHAnsi" w:cstheme="minorHAnsi"/>
          <w:b/>
        </w:rPr>
        <w:t xml:space="preserve">Obrigações </w:t>
      </w:r>
      <w:r w:rsidRPr="00B83777">
        <w:rPr>
          <w:rFonts w:asciiTheme="minorHAnsi" w:eastAsia="Arial" w:hAnsiTheme="minorHAnsi" w:cstheme="minorHAnsi"/>
        </w:rPr>
        <w:t xml:space="preserve">e os Direitos </w:t>
      </w:r>
      <w:r w:rsidRPr="00B83777">
        <w:rPr>
          <w:rFonts w:asciiTheme="minorHAnsi" w:eastAsia="Arial" w:hAnsiTheme="minorHAnsi" w:cstheme="minorHAnsi"/>
          <w:b/>
        </w:rPr>
        <w:t>Reais</w:t>
      </w:r>
      <w:r w:rsidRPr="00B83777">
        <w:rPr>
          <w:rFonts w:asciiTheme="minorHAnsi" w:eastAsia="Arial" w:hAnsiTheme="minorHAnsi" w:cstheme="minorHAnsi"/>
        </w:rPr>
        <w:t xml:space="preserve">. Tem caráter </w:t>
      </w:r>
      <w:proofErr w:type="gramStart"/>
      <w:r w:rsidRPr="00B83777">
        <w:rPr>
          <w:rFonts w:asciiTheme="minorHAnsi" w:eastAsia="Arial" w:hAnsiTheme="minorHAnsi" w:cstheme="minorHAnsi"/>
          <w:b/>
        </w:rPr>
        <w:t>absoluto</w:t>
      </w:r>
      <w:proofErr w:type="gramEnd"/>
      <w:r w:rsidRPr="00B83777">
        <w:rPr>
          <w:rFonts w:asciiTheme="minorHAnsi" w:eastAsia="Arial" w:hAnsiTheme="minorHAnsi" w:cstheme="minorHAnsi"/>
          <w:b/>
        </w:rPr>
        <w:t xml:space="preserve"> </w:t>
      </w:r>
      <w:r w:rsidRPr="00B83777">
        <w:rPr>
          <w:rFonts w:asciiTheme="minorHAnsi" w:eastAsia="Arial" w:hAnsiTheme="minorHAnsi" w:cstheme="minorHAnsi"/>
        </w:rPr>
        <w:t xml:space="preserve">mas pertence ao Direito das </w:t>
      </w:r>
      <w:r w:rsidRPr="00B83777">
        <w:rPr>
          <w:rFonts w:asciiTheme="minorHAnsi" w:eastAsia="Arial" w:hAnsiTheme="minorHAnsi" w:cstheme="minorHAnsi"/>
          <w:b/>
        </w:rPr>
        <w:t>Obrigações</w:t>
      </w:r>
      <w:r w:rsidRPr="00B83777">
        <w:rPr>
          <w:rFonts w:asciiTheme="minorHAnsi" w:eastAsia="Arial" w:hAnsiTheme="minorHAnsi" w:cstheme="minorHAnsi"/>
        </w:rPr>
        <w:t xml:space="preserve">. </w:t>
      </w:r>
    </w:p>
    <w:p w14:paraId="3A057E44" w14:textId="77777777" w:rsidR="00CF7410" w:rsidRPr="00B83777" w:rsidRDefault="00CF7410" w:rsidP="00CF7410">
      <w:pPr>
        <w:spacing w:after="0" w:line="276" w:lineRule="auto"/>
        <w:rPr>
          <w:rFonts w:asciiTheme="minorHAnsi" w:eastAsia="Arial" w:hAnsiTheme="minorHAnsi" w:cstheme="minorHAnsi"/>
        </w:rPr>
      </w:pPr>
    </w:p>
    <w:p w14:paraId="7FC9C992" w14:textId="77777777" w:rsidR="00CF7410" w:rsidRPr="00B83777" w:rsidRDefault="00CF7410" w:rsidP="00CF7410">
      <w:pPr>
        <w:spacing w:after="0" w:line="276" w:lineRule="auto"/>
        <w:rPr>
          <w:rFonts w:asciiTheme="minorHAnsi" w:eastAsia="Arial" w:hAnsiTheme="minorHAnsi" w:cstheme="minorHAnsi"/>
        </w:rPr>
      </w:pPr>
    </w:p>
    <w:p w14:paraId="7B46E231" w14:textId="77777777" w:rsidR="00CF7410" w:rsidRPr="00B83777" w:rsidRDefault="00CF7410" w:rsidP="00CF7410">
      <w:pPr>
        <w:spacing w:after="0" w:line="276" w:lineRule="auto"/>
        <w:rPr>
          <w:rFonts w:asciiTheme="minorHAnsi" w:eastAsia="Arial" w:hAnsiTheme="minorHAnsi" w:cstheme="minorHAnsi"/>
        </w:rPr>
      </w:pPr>
    </w:p>
    <w:p w14:paraId="69607140"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Tese base da eficácia externa</w:t>
      </w:r>
      <w:proofErr w:type="gramStart"/>
      <w:r w:rsidRPr="00B83777">
        <w:rPr>
          <w:rFonts w:asciiTheme="minorHAnsi" w:eastAsia="Arial" w:hAnsiTheme="minorHAnsi" w:cstheme="minorHAnsi"/>
          <w:b/>
        </w:rPr>
        <w:t xml:space="preserve">-  </w:t>
      </w:r>
      <w:r w:rsidRPr="00B83777">
        <w:rPr>
          <w:rFonts w:asciiTheme="minorHAnsi" w:eastAsia="Arial" w:hAnsiTheme="minorHAnsi" w:cstheme="minorHAnsi"/>
        </w:rPr>
        <w:t>A</w:t>
      </w:r>
      <w:proofErr w:type="gramEnd"/>
      <w:r w:rsidRPr="00B83777">
        <w:rPr>
          <w:rFonts w:asciiTheme="minorHAnsi" w:eastAsia="Arial" w:hAnsiTheme="minorHAnsi" w:cstheme="minorHAnsi"/>
        </w:rPr>
        <w:t xml:space="preserve"> base é que </w:t>
      </w:r>
      <w:r w:rsidRPr="00B83777">
        <w:rPr>
          <w:rFonts w:asciiTheme="minorHAnsi" w:eastAsia="Arial" w:hAnsiTheme="minorHAnsi" w:cstheme="minorHAnsi"/>
          <w:b/>
        </w:rPr>
        <w:t>não há eficácia externa das obrigações</w:t>
      </w:r>
      <w:r w:rsidRPr="00B83777">
        <w:rPr>
          <w:rFonts w:asciiTheme="minorHAnsi" w:eastAsia="Arial" w:hAnsiTheme="minorHAnsi" w:cstheme="minorHAnsi"/>
        </w:rPr>
        <w:t xml:space="preserve"> !</w:t>
      </w:r>
    </w:p>
    <w:p w14:paraId="33E5A368" w14:textId="77777777" w:rsidR="00CF7410" w:rsidRPr="00B83777" w:rsidRDefault="00CF7410" w:rsidP="00CF7410">
      <w:pPr>
        <w:spacing w:after="0" w:line="276" w:lineRule="auto"/>
        <w:rPr>
          <w:rFonts w:asciiTheme="minorHAnsi" w:eastAsia="Arial" w:hAnsiTheme="minorHAnsi" w:cstheme="minorHAnsi"/>
        </w:rPr>
      </w:pPr>
    </w:p>
    <w:p w14:paraId="0BBA89A0" w14:textId="77777777" w:rsidR="00CF7410" w:rsidRPr="00B83777" w:rsidRDefault="00CF7410" w:rsidP="00CF7410">
      <w:pPr>
        <w:spacing w:after="0" w:line="276" w:lineRule="auto"/>
        <w:rPr>
          <w:rFonts w:asciiTheme="minorHAnsi" w:eastAsia="Arial" w:hAnsiTheme="minorHAnsi" w:cstheme="minorHAnsi"/>
        </w:rPr>
      </w:pPr>
    </w:p>
    <w:p w14:paraId="0E3E857C" w14:textId="77777777" w:rsidR="00CF7410" w:rsidRPr="00B83777" w:rsidRDefault="00CF7410" w:rsidP="00CF7410">
      <w:pPr>
        <w:spacing w:after="0" w:line="276" w:lineRule="auto"/>
        <w:rPr>
          <w:rFonts w:asciiTheme="minorHAnsi" w:eastAsia="Arial" w:hAnsiTheme="minorHAnsi" w:cstheme="minorHAnsi"/>
        </w:rPr>
      </w:pPr>
    </w:p>
    <w:p w14:paraId="0F93AF08"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Artigo 202ºCC</w:t>
      </w:r>
      <w:r w:rsidRPr="00B83777">
        <w:rPr>
          <w:rFonts w:asciiTheme="minorHAnsi" w:eastAsia="Arial" w:hAnsiTheme="minorHAnsi" w:cstheme="minorHAnsi"/>
        </w:rPr>
        <w:t xml:space="preserve"> - Diz-se coisa tudo aquilo que pode ser objeto de relações jurídicas.</w:t>
      </w:r>
    </w:p>
    <w:p w14:paraId="2FAE763C" w14:textId="77777777" w:rsidR="00CF7410" w:rsidRPr="00B83777" w:rsidRDefault="00CF7410" w:rsidP="00CF7410">
      <w:pPr>
        <w:spacing w:after="0" w:line="276" w:lineRule="auto"/>
        <w:rPr>
          <w:rFonts w:asciiTheme="minorHAnsi" w:eastAsia="Arial" w:hAnsiTheme="minorHAnsi" w:cstheme="minorHAnsi"/>
        </w:rPr>
      </w:pPr>
    </w:p>
    <w:p w14:paraId="52FABBB4" w14:textId="77777777" w:rsidR="00CF7410" w:rsidRPr="00B83777" w:rsidRDefault="00CF7410" w:rsidP="00CF7410">
      <w:pPr>
        <w:spacing w:after="0" w:line="276" w:lineRule="auto"/>
        <w:rPr>
          <w:rFonts w:asciiTheme="minorHAnsi" w:eastAsia="Arial" w:hAnsiTheme="minorHAnsi" w:cstheme="minorHAnsi"/>
        </w:rPr>
      </w:pPr>
    </w:p>
    <w:p w14:paraId="77FFD568"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 xml:space="preserve">Penhor </w:t>
      </w:r>
      <w:r w:rsidRPr="00B83777">
        <w:rPr>
          <w:rFonts w:asciiTheme="minorHAnsi" w:eastAsia="Arial" w:hAnsiTheme="minorHAnsi" w:cstheme="minorHAnsi"/>
        </w:rPr>
        <w:t xml:space="preserve">é o direito real de garantia vinculado a uma coisa móvel ou mobilizável. O penhor é qualquer objeto que garante o direito imaterial. Por exemplo: o penhor do trabalho é o dinheiro, o da dívida é algo de valor dado como garantia, </w:t>
      </w:r>
    </w:p>
    <w:p w14:paraId="2CAB0200" w14:textId="77777777" w:rsidR="00CF7410" w:rsidRPr="00B83777" w:rsidRDefault="00CF7410" w:rsidP="00CF7410">
      <w:pPr>
        <w:spacing w:after="0" w:line="276" w:lineRule="auto"/>
        <w:rPr>
          <w:rFonts w:asciiTheme="minorHAnsi" w:eastAsia="Arial" w:hAnsiTheme="minorHAnsi" w:cstheme="minorHAnsi"/>
        </w:rPr>
      </w:pPr>
    </w:p>
    <w:p w14:paraId="3778805C" w14:textId="77777777" w:rsidR="00CF7410" w:rsidRPr="00B83777" w:rsidRDefault="00CF7410" w:rsidP="00CF7410">
      <w:pPr>
        <w:spacing w:after="0" w:line="276" w:lineRule="auto"/>
        <w:rPr>
          <w:rFonts w:asciiTheme="minorHAnsi" w:eastAsia="Arial" w:hAnsiTheme="minorHAnsi" w:cstheme="minorHAnsi"/>
          <w:b/>
        </w:rPr>
      </w:pPr>
    </w:p>
    <w:p w14:paraId="24E11267"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 xml:space="preserve">Sistematização do Código Civil </w:t>
      </w:r>
    </w:p>
    <w:p w14:paraId="698BD01C" w14:textId="77777777" w:rsidR="00CF7410" w:rsidRPr="00B83777" w:rsidRDefault="00CF7410" w:rsidP="00CF7410">
      <w:pPr>
        <w:spacing w:after="0" w:line="276" w:lineRule="auto"/>
        <w:rPr>
          <w:rFonts w:asciiTheme="minorHAnsi" w:eastAsia="Arial" w:hAnsiTheme="minorHAnsi" w:cstheme="minorHAnsi"/>
        </w:rPr>
      </w:pPr>
    </w:p>
    <w:p w14:paraId="33BBA215"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 xml:space="preserve">2 critérios: estrutural e intencional </w:t>
      </w:r>
    </w:p>
    <w:p w14:paraId="4045C649" w14:textId="77777777" w:rsidR="00CF7410" w:rsidRPr="00B83777" w:rsidRDefault="00CF7410" w:rsidP="00CF7410">
      <w:pPr>
        <w:spacing w:after="0" w:line="276" w:lineRule="auto"/>
        <w:rPr>
          <w:rFonts w:asciiTheme="minorHAnsi" w:eastAsia="Arial" w:hAnsiTheme="minorHAnsi" w:cstheme="minorHAnsi"/>
        </w:rPr>
      </w:pPr>
    </w:p>
    <w:p w14:paraId="4FD4C35F" w14:textId="77777777" w:rsidR="00CF7410" w:rsidRPr="00B83777" w:rsidRDefault="00CF7410" w:rsidP="00CF7410">
      <w:pPr>
        <w:spacing w:after="0" w:line="276" w:lineRule="auto"/>
        <w:rPr>
          <w:rFonts w:asciiTheme="minorHAnsi" w:eastAsia="Arial" w:hAnsiTheme="minorHAnsi" w:cstheme="minorHAnsi"/>
          <w:b/>
          <w:color w:val="FF0000"/>
        </w:rPr>
      </w:pPr>
      <w:proofErr w:type="gramStart"/>
      <w:r w:rsidRPr="00B83777">
        <w:rPr>
          <w:rFonts w:asciiTheme="minorHAnsi" w:eastAsia="Arial" w:hAnsiTheme="minorHAnsi" w:cstheme="minorHAnsi"/>
          <w:b/>
          <w:color w:val="FF0000"/>
        </w:rPr>
        <w:t>DÚVIDA !!</w:t>
      </w:r>
      <w:proofErr w:type="gramEnd"/>
    </w:p>
    <w:p w14:paraId="30580016" w14:textId="77777777" w:rsidR="00CF7410" w:rsidRPr="00B83777" w:rsidRDefault="00CF7410" w:rsidP="00CF7410">
      <w:pPr>
        <w:spacing w:after="0" w:line="276" w:lineRule="auto"/>
        <w:rPr>
          <w:rFonts w:asciiTheme="minorHAnsi" w:eastAsia="Arial" w:hAnsiTheme="minorHAnsi" w:cstheme="minorHAnsi"/>
        </w:rPr>
      </w:pPr>
    </w:p>
    <w:p w14:paraId="3B080709" w14:textId="77777777" w:rsidR="00CF7410" w:rsidRPr="00B83777" w:rsidRDefault="00CF7410" w:rsidP="00CF7410">
      <w:pPr>
        <w:spacing w:after="0" w:line="276" w:lineRule="auto"/>
        <w:rPr>
          <w:rFonts w:asciiTheme="minorHAnsi" w:eastAsia="Arial" w:hAnsiTheme="minorHAnsi" w:cstheme="minorHAnsi"/>
        </w:rPr>
      </w:pPr>
    </w:p>
    <w:p w14:paraId="3E02C334"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 xml:space="preserve">Conceções sobre o Direito Real </w:t>
      </w:r>
    </w:p>
    <w:p w14:paraId="0B07810E" w14:textId="77777777" w:rsidR="00CF7410" w:rsidRPr="00B83777" w:rsidRDefault="00CF7410" w:rsidP="00CF7410">
      <w:pPr>
        <w:spacing w:after="0" w:line="276" w:lineRule="auto"/>
        <w:rPr>
          <w:rFonts w:asciiTheme="minorHAnsi" w:eastAsia="Arial" w:hAnsiTheme="minorHAnsi" w:cstheme="minorHAnsi"/>
          <w:b/>
        </w:rPr>
      </w:pPr>
    </w:p>
    <w:p w14:paraId="39EE9D6D"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Corrente dualista ou clássica, personalista, eclética</w:t>
      </w:r>
    </w:p>
    <w:p w14:paraId="121A1FF0" w14:textId="77777777" w:rsidR="00CF7410" w:rsidRPr="00B83777" w:rsidRDefault="00CF7410" w:rsidP="00CF7410">
      <w:pPr>
        <w:spacing w:after="0" w:line="276" w:lineRule="auto"/>
        <w:rPr>
          <w:rFonts w:asciiTheme="minorHAnsi" w:eastAsia="Arial" w:hAnsiTheme="minorHAnsi" w:cstheme="minorHAnsi"/>
        </w:rPr>
      </w:pPr>
    </w:p>
    <w:p w14:paraId="0F47FCA7"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 xml:space="preserve">Corrente dualista ou clássica </w:t>
      </w:r>
      <w:r w:rsidRPr="00B83777">
        <w:rPr>
          <w:rFonts w:asciiTheme="minorHAnsi" w:eastAsia="Arial" w:hAnsiTheme="minorHAnsi" w:cstheme="minorHAnsi"/>
        </w:rPr>
        <w:t xml:space="preserve">concebido entre uma pessoa e uma coisa. </w:t>
      </w:r>
      <w:r w:rsidRPr="00B83777">
        <w:rPr>
          <w:rFonts w:asciiTheme="minorHAnsi" w:eastAsia="Arial" w:hAnsiTheme="minorHAnsi" w:cstheme="minorHAnsi"/>
          <w:b/>
        </w:rPr>
        <w:t xml:space="preserve">Poder de uma pessoa sobre uma coisa. </w:t>
      </w:r>
    </w:p>
    <w:p w14:paraId="57B44A90" w14:textId="77777777" w:rsidR="00CF7410" w:rsidRPr="00B83777" w:rsidRDefault="00CF7410" w:rsidP="00CF7410">
      <w:pPr>
        <w:spacing w:after="0" w:line="276" w:lineRule="auto"/>
        <w:rPr>
          <w:rFonts w:asciiTheme="minorHAnsi" w:eastAsia="Arial" w:hAnsiTheme="minorHAnsi" w:cstheme="minorHAnsi"/>
        </w:rPr>
      </w:pPr>
    </w:p>
    <w:p w14:paraId="3A9D637C"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Crítica- Não falar em relação com objetos.</w:t>
      </w:r>
      <w:r w:rsidRPr="00B83777">
        <w:rPr>
          <w:rFonts w:asciiTheme="minorHAnsi" w:eastAsia="Arial" w:hAnsiTheme="minorHAnsi" w:cstheme="minorHAnsi"/>
        </w:rPr>
        <w:t xml:space="preserve"> </w:t>
      </w:r>
    </w:p>
    <w:p w14:paraId="42FE5879" w14:textId="77777777" w:rsidR="00CF7410" w:rsidRPr="00B83777" w:rsidRDefault="00CF7410" w:rsidP="00CF7410">
      <w:pPr>
        <w:spacing w:after="0" w:line="276" w:lineRule="auto"/>
        <w:rPr>
          <w:rFonts w:asciiTheme="minorHAnsi" w:eastAsia="Arial" w:hAnsiTheme="minorHAnsi" w:cstheme="minorHAnsi"/>
        </w:rPr>
      </w:pPr>
    </w:p>
    <w:p w14:paraId="3294FE4A" w14:textId="77777777" w:rsidR="00CF7410" w:rsidRPr="00B83777" w:rsidRDefault="00CF7410" w:rsidP="00CF7410">
      <w:pPr>
        <w:spacing w:after="0" w:line="276" w:lineRule="auto"/>
        <w:rPr>
          <w:rFonts w:asciiTheme="minorHAnsi" w:eastAsia="Arial" w:hAnsiTheme="minorHAnsi" w:cstheme="minorHAnsi"/>
        </w:rPr>
      </w:pPr>
    </w:p>
    <w:p w14:paraId="18EC18AE"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Conceção personalista</w:t>
      </w:r>
      <w:r w:rsidRPr="00B83777">
        <w:rPr>
          <w:rFonts w:asciiTheme="minorHAnsi" w:eastAsia="Arial" w:hAnsiTheme="minorHAnsi" w:cstheme="minorHAnsi"/>
        </w:rPr>
        <w:t xml:space="preserve">- Descreve os direitos reais </w:t>
      </w:r>
      <w:r w:rsidRPr="00B83777">
        <w:rPr>
          <w:rFonts w:asciiTheme="minorHAnsi" w:eastAsia="Arial" w:hAnsiTheme="minorHAnsi" w:cstheme="minorHAnsi"/>
          <w:b/>
        </w:rPr>
        <w:t xml:space="preserve">através da oponibilidade erga </w:t>
      </w:r>
      <w:proofErr w:type="spellStart"/>
      <w:r w:rsidRPr="00B83777">
        <w:rPr>
          <w:rFonts w:asciiTheme="minorHAnsi" w:eastAsia="Arial" w:hAnsiTheme="minorHAnsi" w:cstheme="minorHAnsi"/>
          <w:b/>
        </w:rPr>
        <w:t>omnes</w:t>
      </w:r>
      <w:proofErr w:type="spellEnd"/>
      <w:r w:rsidRPr="00B83777">
        <w:rPr>
          <w:rFonts w:asciiTheme="minorHAnsi" w:eastAsia="Arial" w:hAnsiTheme="minorHAnsi" w:cstheme="minorHAnsi"/>
        </w:rPr>
        <w:t>.</w:t>
      </w:r>
    </w:p>
    <w:p w14:paraId="347B7CBD" w14:textId="77777777" w:rsidR="00CF7410" w:rsidRPr="00B83777" w:rsidRDefault="00CF7410" w:rsidP="00CF7410">
      <w:pPr>
        <w:spacing w:after="0" w:line="276" w:lineRule="auto"/>
        <w:rPr>
          <w:rFonts w:asciiTheme="minorHAnsi" w:eastAsia="Arial" w:hAnsiTheme="minorHAnsi" w:cstheme="minorHAnsi"/>
        </w:rPr>
      </w:pPr>
    </w:p>
    <w:p w14:paraId="006D3AFA"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Direitos reais e direito das obrigações</w:t>
      </w:r>
      <w:r w:rsidRPr="00B83777">
        <w:rPr>
          <w:rFonts w:asciiTheme="minorHAnsi" w:eastAsia="Arial" w:hAnsiTheme="minorHAnsi" w:cstheme="minorHAnsi"/>
        </w:rPr>
        <w:t xml:space="preserve"> - </w:t>
      </w:r>
      <w:r w:rsidRPr="00B83777">
        <w:rPr>
          <w:rFonts w:asciiTheme="minorHAnsi" w:eastAsia="Arial" w:hAnsiTheme="minorHAnsi" w:cstheme="minorHAnsi"/>
          <w:b/>
        </w:rPr>
        <w:t>relativo e absoluto</w:t>
      </w:r>
    </w:p>
    <w:p w14:paraId="797C33E7" w14:textId="77777777" w:rsidR="00CF7410" w:rsidRPr="00B83777" w:rsidRDefault="00CF7410" w:rsidP="00CF7410">
      <w:pPr>
        <w:spacing w:after="0" w:line="276" w:lineRule="auto"/>
        <w:rPr>
          <w:rFonts w:asciiTheme="minorHAnsi" w:eastAsia="Arial" w:hAnsiTheme="minorHAnsi" w:cstheme="minorHAnsi"/>
        </w:rPr>
      </w:pPr>
    </w:p>
    <w:p w14:paraId="2CE00FC5"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Crítica</w:t>
      </w:r>
      <w:r w:rsidRPr="00B83777">
        <w:rPr>
          <w:rFonts w:asciiTheme="minorHAnsi" w:eastAsia="Arial" w:hAnsiTheme="minorHAnsi" w:cstheme="minorHAnsi"/>
        </w:rPr>
        <w:t xml:space="preserve">: </w:t>
      </w:r>
      <w:r w:rsidRPr="00B83777">
        <w:rPr>
          <w:rFonts w:asciiTheme="minorHAnsi" w:eastAsia="Arial" w:hAnsiTheme="minorHAnsi" w:cstheme="minorHAnsi"/>
          <w:b/>
        </w:rPr>
        <w:t xml:space="preserve">Desvaloriza </w:t>
      </w:r>
      <w:r w:rsidRPr="00B83777">
        <w:rPr>
          <w:rFonts w:asciiTheme="minorHAnsi" w:eastAsia="Arial" w:hAnsiTheme="minorHAnsi" w:cstheme="minorHAnsi"/>
        </w:rPr>
        <w:t xml:space="preserve">os </w:t>
      </w:r>
      <w:r w:rsidRPr="00B83777">
        <w:rPr>
          <w:rFonts w:asciiTheme="minorHAnsi" w:eastAsia="Arial" w:hAnsiTheme="minorHAnsi" w:cstheme="minorHAnsi"/>
          <w:b/>
        </w:rPr>
        <w:t xml:space="preserve">poderes </w:t>
      </w:r>
      <w:r w:rsidRPr="00B83777">
        <w:rPr>
          <w:rFonts w:asciiTheme="minorHAnsi" w:eastAsia="Arial" w:hAnsiTheme="minorHAnsi" w:cstheme="minorHAnsi"/>
        </w:rPr>
        <w:t xml:space="preserve">perante a </w:t>
      </w:r>
      <w:r w:rsidRPr="00B83777">
        <w:rPr>
          <w:rFonts w:asciiTheme="minorHAnsi" w:eastAsia="Arial" w:hAnsiTheme="minorHAnsi" w:cstheme="minorHAnsi"/>
          <w:b/>
        </w:rPr>
        <w:t xml:space="preserve">coisa. </w:t>
      </w:r>
    </w:p>
    <w:p w14:paraId="2AC9B855" w14:textId="77777777" w:rsidR="00CF7410" w:rsidRPr="00B83777" w:rsidRDefault="00CF7410" w:rsidP="00CF7410">
      <w:pPr>
        <w:spacing w:after="0" w:line="276" w:lineRule="auto"/>
        <w:rPr>
          <w:rFonts w:asciiTheme="minorHAnsi" w:eastAsia="Arial" w:hAnsiTheme="minorHAnsi" w:cstheme="minorHAnsi"/>
        </w:rPr>
      </w:pPr>
    </w:p>
    <w:p w14:paraId="17B15E76"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 xml:space="preserve">Conceção eclética </w:t>
      </w:r>
      <w:r w:rsidRPr="00B83777">
        <w:rPr>
          <w:rFonts w:asciiTheme="minorHAnsi" w:eastAsia="Arial" w:hAnsiTheme="minorHAnsi" w:cstheme="minorHAnsi"/>
        </w:rPr>
        <w:t xml:space="preserve">é o </w:t>
      </w:r>
      <w:r w:rsidRPr="00B83777">
        <w:rPr>
          <w:rFonts w:asciiTheme="minorHAnsi" w:eastAsia="Arial" w:hAnsiTheme="minorHAnsi" w:cstheme="minorHAnsi"/>
          <w:b/>
        </w:rPr>
        <w:t>poder sobre a coisa</w:t>
      </w:r>
      <w:r w:rsidRPr="00B83777">
        <w:rPr>
          <w:rFonts w:asciiTheme="minorHAnsi" w:eastAsia="Arial" w:hAnsiTheme="minorHAnsi" w:cstheme="minorHAnsi"/>
        </w:rPr>
        <w:t xml:space="preserve"> (</w:t>
      </w:r>
      <w:r w:rsidRPr="00B83777">
        <w:rPr>
          <w:rFonts w:asciiTheme="minorHAnsi" w:eastAsia="Arial" w:hAnsiTheme="minorHAnsi" w:cstheme="minorHAnsi"/>
          <w:b/>
        </w:rPr>
        <w:t>interno</w:t>
      </w:r>
      <w:r w:rsidRPr="00B83777">
        <w:rPr>
          <w:rFonts w:asciiTheme="minorHAnsi" w:eastAsia="Arial" w:hAnsiTheme="minorHAnsi" w:cstheme="minorHAnsi"/>
        </w:rPr>
        <w:t xml:space="preserve">) e da </w:t>
      </w:r>
      <w:r w:rsidRPr="00B83777">
        <w:rPr>
          <w:rFonts w:asciiTheme="minorHAnsi" w:eastAsia="Arial" w:hAnsiTheme="minorHAnsi" w:cstheme="minorHAnsi"/>
          <w:b/>
        </w:rPr>
        <w:t xml:space="preserve">oponibilidade erga </w:t>
      </w:r>
      <w:proofErr w:type="spellStart"/>
      <w:proofErr w:type="gramStart"/>
      <w:r w:rsidRPr="00B83777">
        <w:rPr>
          <w:rFonts w:asciiTheme="minorHAnsi" w:eastAsia="Arial" w:hAnsiTheme="minorHAnsi" w:cstheme="minorHAnsi"/>
          <w:b/>
        </w:rPr>
        <w:t>omnes</w:t>
      </w:r>
      <w:proofErr w:type="spellEnd"/>
      <w:r w:rsidRPr="00B83777">
        <w:rPr>
          <w:rFonts w:asciiTheme="minorHAnsi" w:eastAsia="Arial" w:hAnsiTheme="minorHAnsi" w:cstheme="minorHAnsi"/>
        </w:rPr>
        <w:t>(</w:t>
      </w:r>
      <w:proofErr w:type="gramEnd"/>
      <w:r w:rsidRPr="00B83777">
        <w:rPr>
          <w:rFonts w:asciiTheme="minorHAnsi" w:eastAsia="Arial" w:hAnsiTheme="minorHAnsi" w:cstheme="minorHAnsi"/>
        </w:rPr>
        <w:t xml:space="preserve">lado </w:t>
      </w:r>
      <w:r w:rsidRPr="00B83777">
        <w:rPr>
          <w:rFonts w:asciiTheme="minorHAnsi" w:eastAsia="Arial" w:hAnsiTheme="minorHAnsi" w:cstheme="minorHAnsi"/>
          <w:b/>
        </w:rPr>
        <w:t>externo</w:t>
      </w:r>
      <w:r w:rsidRPr="00B83777">
        <w:rPr>
          <w:rFonts w:asciiTheme="minorHAnsi" w:eastAsia="Arial" w:hAnsiTheme="minorHAnsi" w:cstheme="minorHAnsi"/>
        </w:rPr>
        <w:t xml:space="preserve">). </w:t>
      </w:r>
    </w:p>
    <w:p w14:paraId="0A819695" w14:textId="77777777" w:rsidR="00CF7410" w:rsidRPr="00B83777" w:rsidRDefault="00CF7410" w:rsidP="00CF7410">
      <w:pPr>
        <w:spacing w:after="0" w:line="276" w:lineRule="auto"/>
        <w:rPr>
          <w:rFonts w:asciiTheme="minorHAnsi" w:eastAsia="Arial" w:hAnsiTheme="minorHAnsi" w:cstheme="minorHAnsi"/>
        </w:rPr>
      </w:pPr>
    </w:p>
    <w:p w14:paraId="287A9112"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 xml:space="preserve">Manuel </w:t>
      </w:r>
      <w:proofErr w:type="spellStart"/>
      <w:r w:rsidRPr="00B83777">
        <w:rPr>
          <w:rFonts w:asciiTheme="minorHAnsi" w:eastAsia="Arial" w:hAnsiTheme="minorHAnsi" w:cstheme="minorHAnsi"/>
          <w:b/>
        </w:rPr>
        <w:t>henrique</w:t>
      </w:r>
      <w:proofErr w:type="spellEnd"/>
      <w:r w:rsidRPr="00B83777">
        <w:rPr>
          <w:rFonts w:asciiTheme="minorHAnsi" w:eastAsia="Arial" w:hAnsiTheme="minorHAnsi" w:cstheme="minorHAnsi"/>
          <w:b/>
        </w:rPr>
        <w:t xml:space="preserve"> mesquita</w:t>
      </w:r>
      <w:r w:rsidRPr="00B83777">
        <w:rPr>
          <w:rFonts w:asciiTheme="minorHAnsi" w:eastAsia="Arial" w:hAnsiTheme="minorHAnsi" w:cstheme="minorHAnsi"/>
        </w:rPr>
        <w:t xml:space="preserve"> tem uma tese </w:t>
      </w:r>
      <w:proofErr w:type="gramStart"/>
      <w:r w:rsidRPr="00B83777">
        <w:rPr>
          <w:rFonts w:asciiTheme="minorHAnsi" w:eastAsia="Arial" w:hAnsiTheme="minorHAnsi" w:cstheme="minorHAnsi"/>
          <w:b/>
        </w:rPr>
        <w:t>eclética</w:t>
      </w:r>
      <w:proofErr w:type="gramEnd"/>
      <w:r w:rsidRPr="00B83777">
        <w:rPr>
          <w:rFonts w:asciiTheme="minorHAnsi" w:eastAsia="Arial" w:hAnsiTheme="minorHAnsi" w:cstheme="minorHAnsi"/>
          <w:b/>
        </w:rPr>
        <w:t xml:space="preserve"> </w:t>
      </w:r>
      <w:r w:rsidRPr="00B83777">
        <w:rPr>
          <w:rFonts w:asciiTheme="minorHAnsi" w:eastAsia="Arial" w:hAnsiTheme="minorHAnsi" w:cstheme="minorHAnsi"/>
        </w:rPr>
        <w:t xml:space="preserve">mas considera o </w:t>
      </w:r>
      <w:r w:rsidRPr="00B83777">
        <w:rPr>
          <w:rFonts w:asciiTheme="minorHAnsi" w:eastAsia="Arial" w:hAnsiTheme="minorHAnsi" w:cstheme="minorHAnsi"/>
          <w:b/>
        </w:rPr>
        <w:t>poder sobre a coisa</w:t>
      </w:r>
      <w:r w:rsidRPr="00B83777">
        <w:rPr>
          <w:rFonts w:asciiTheme="minorHAnsi" w:eastAsia="Arial" w:hAnsiTheme="minorHAnsi" w:cstheme="minorHAnsi"/>
        </w:rPr>
        <w:t xml:space="preserve"> mais </w:t>
      </w:r>
      <w:r w:rsidRPr="00B83777">
        <w:rPr>
          <w:rFonts w:asciiTheme="minorHAnsi" w:eastAsia="Arial" w:hAnsiTheme="minorHAnsi" w:cstheme="minorHAnsi"/>
          <w:b/>
        </w:rPr>
        <w:t>importante</w:t>
      </w:r>
      <w:r w:rsidRPr="00B83777">
        <w:rPr>
          <w:rFonts w:asciiTheme="minorHAnsi" w:eastAsia="Arial" w:hAnsiTheme="minorHAnsi" w:cstheme="minorHAnsi"/>
        </w:rPr>
        <w:t xml:space="preserve">, </w:t>
      </w:r>
      <w:r w:rsidRPr="00B83777">
        <w:rPr>
          <w:rFonts w:asciiTheme="minorHAnsi" w:eastAsia="Arial" w:hAnsiTheme="minorHAnsi" w:cstheme="minorHAnsi"/>
          <w:b/>
        </w:rPr>
        <w:t>eclética mas mais clássica</w:t>
      </w:r>
      <w:r w:rsidRPr="00B83777">
        <w:rPr>
          <w:rFonts w:asciiTheme="minorHAnsi" w:eastAsia="Arial" w:hAnsiTheme="minorHAnsi" w:cstheme="minorHAnsi"/>
        </w:rPr>
        <w:t xml:space="preserve">. </w:t>
      </w:r>
    </w:p>
    <w:p w14:paraId="011C2933" w14:textId="77777777" w:rsidR="00CF7410" w:rsidRPr="00B83777" w:rsidRDefault="00CF7410" w:rsidP="00CF7410">
      <w:pPr>
        <w:spacing w:after="0" w:line="276" w:lineRule="auto"/>
        <w:rPr>
          <w:rFonts w:asciiTheme="minorHAnsi" w:eastAsia="Arial" w:hAnsiTheme="minorHAnsi" w:cstheme="minorHAnsi"/>
        </w:rPr>
      </w:pPr>
    </w:p>
    <w:p w14:paraId="30652BD9"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Enquanto</w:t>
      </w:r>
      <w:r w:rsidRPr="00B83777">
        <w:rPr>
          <w:rFonts w:asciiTheme="minorHAnsi" w:eastAsia="Arial" w:hAnsiTheme="minorHAnsi" w:cstheme="minorHAnsi"/>
        </w:rPr>
        <w:t xml:space="preserve"> outros defendem que </w:t>
      </w:r>
      <w:r w:rsidRPr="00B83777">
        <w:rPr>
          <w:rFonts w:asciiTheme="minorHAnsi" w:eastAsia="Arial" w:hAnsiTheme="minorHAnsi" w:cstheme="minorHAnsi"/>
          <w:b/>
        </w:rPr>
        <w:t>dentro da eclética</w:t>
      </w:r>
      <w:r w:rsidRPr="00B83777">
        <w:rPr>
          <w:rFonts w:asciiTheme="minorHAnsi" w:eastAsia="Arial" w:hAnsiTheme="minorHAnsi" w:cstheme="minorHAnsi"/>
        </w:rPr>
        <w:t xml:space="preserve">, </w:t>
      </w:r>
      <w:r w:rsidRPr="00B83777">
        <w:rPr>
          <w:rFonts w:asciiTheme="minorHAnsi" w:eastAsia="Arial" w:hAnsiTheme="minorHAnsi" w:cstheme="minorHAnsi"/>
          <w:b/>
        </w:rPr>
        <w:t>INCLUINDO O PROFESSOR</w:t>
      </w:r>
      <w:r w:rsidRPr="00B83777">
        <w:rPr>
          <w:rFonts w:asciiTheme="minorHAnsi" w:eastAsia="Arial" w:hAnsiTheme="minorHAnsi" w:cstheme="minorHAnsi"/>
        </w:rPr>
        <w:t xml:space="preserve">, o lado </w:t>
      </w:r>
      <w:r w:rsidRPr="00B83777">
        <w:rPr>
          <w:rFonts w:asciiTheme="minorHAnsi" w:eastAsia="Arial" w:hAnsiTheme="minorHAnsi" w:cstheme="minorHAnsi"/>
          <w:b/>
        </w:rPr>
        <w:t>externo</w:t>
      </w:r>
      <w:r w:rsidRPr="00B83777">
        <w:rPr>
          <w:rFonts w:asciiTheme="minorHAnsi" w:eastAsia="Arial" w:hAnsiTheme="minorHAnsi" w:cstheme="minorHAnsi"/>
        </w:rPr>
        <w:t xml:space="preserve">, ou seja, </w:t>
      </w:r>
      <w:r w:rsidRPr="00B83777">
        <w:rPr>
          <w:rFonts w:asciiTheme="minorHAnsi" w:eastAsia="Arial" w:hAnsiTheme="minorHAnsi" w:cstheme="minorHAnsi"/>
          <w:b/>
        </w:rPr>
        <w:t xml:space="preserve">oponibilidade erga </w:t>
      </w:r>
      <w:proofErr w:type="spellStart"/>
      <w:r w:rsidRPr="00B83777">
        <w:rPr>
          <w:rFonts w:asciiTheme="minorHAnsi" w:eastAsia="Arial" w:hAnsiTheme="minorHAnsi" w:cstheme="minorHAnsi"/>
          <w:b/>
        </w:rPr>
        <w:t>omnes</w:t>
      </w:r>
      <w:proofErr w:type="spellEnd"/>
      <w:r w:rsidRPr="00B83777">
        <w:rPr>
          <w:rFonts w:asciiTheme="minorHAnsi" w:eastAsia="Arial" w:hAnsiTheme="minorHAnsi" w:cstheme="minorHAnsi"/>
        </w:rPr>
        <w:t xml:space="preserve"> é mais relevante.</w:t>
      </w:r>
    </w:p>
    <w:p w14:paraId="344FDEA7"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 xml:space="preserve"> </w:t>
      </w:r>
    </w:p>
    <w:p w14:paraId="771D8232" w14:textId="77777777" w:rsidR="00CF7410" w:rsidRPr="00B83777" w:rsidRDefault="00CF7410" w:rsidP="00CF7410">
      <w:pPr>
        <w:spacing w:after="0" w:line="276" w:lineRule="auto"/>
        <w:rPr>
          <w:rFonts w:asciiTheme="minorHAnsi" w:eastAsia="Arial" w:hAnsiTheme="minorHAnsi" w:cstheme="minorHAnsi"/>
        </w:rPr>
      </w:pPr>
    </w:p>
    <w:p w14:paraId="4218B256" w14:textId="77777777" w:rsidR="00CF7410" w:rsidRPr="00B83777" w:rsidRDefault="00CF7410" w:rsidP="00CF7410">
      <w:pPr>
        <w:spacing w:after="0" w:line="276" w:lineRule="auto"/>
        <w:rPr>
          <w:rFonts w:asciiTheme="minorHAnsi" w:eastAsia="Arial" w:hAnsiTheme="minorHAnsi" w:cstheme="minorHAnsi"/>
        </w:rPr>
      </w:pPr>
    </w:p>
    <w:p w14:paraId="487E5A58"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Subcategorias dos Direitos Reais</w:t>
      </w:r>
    </w:p>
    <w:p w14:paraId="325CB84A" w14:textId="77777777" w:rsidR="00CF7410" w:rsidRPr="00B83777" w:rsidRDefault="00CF7410" w:rsidP="00CF7410">
      <w:pPr>
        <w:spacing w:after="0" w:line="276" w:lineRule="auto"/>
        <w:rPr>
          <w:rFonts w:asciiTheme="minorHAnsi" w:eastAsia="Arial" w:hAnsiTheme="minorHAnsi" w:cstheme="minorHAnsi"/>
        </w:rPr>
      </w:pPr>
    </w:p>
    <w:p w14:paraId="2A16ABF3"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rPr>
        <w:t xml:space="preserve">Direito </w:t>
      </w:r>
      <w:r w:rsidRPr="00B83777">
        <w:rPr>
          <w:rFonts w:asciiTheme="minorHAnsi" w:eastAsia="Arial" w:hAnsiTheme="minorHAnsi" w:cstheme="minorHAnsi"/>
          <w:b/>
        </w:rPr>
        <w:t>Gozo, garantia, aquisição</w:t>
      </w:r>
    </w:p>
    <w:p w14:paraId="42CF648A" w14:textId="77777777" w:rsidR="00CF7410" w:rsidRPr="00B83777" w:rsidRDefault="00CF7410" w:rsidP="00CF7410">
      <w:pPr>
        <w:spacing w:after="0" w:line="276" w:lineRule="auto"/>
        <w:rPr>
          <w:rFonts w:asciiTheme="minorHAnsi" w:eastAsia="Arial" w:hAnsiTheme="minorHAnsi" w:cstheme="minorHAnsi"/>
        </w:rPr>
      </w:pPr>
    </w:p>
    <w:p w14:paraId="2950E51D"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 xml:space="preserve">Gozo </w:t>
      </w:r>
      <w:r w:rsidRPr="00B83777">
        <w:rPr>
          <w:rFonts w:asciiTheme="minorHAnsi" w:eastAsia="Arial" w:hAnsiTheme="minorHAnsi" w:cstheme="minorHAnsi"/>
        </w:rPr>
        <w:t xml:space="preserve">- </w:t>
      </w:r>
      <w:r w:rsidRPr="00B83777">
        <w:rPr>
          <w:rFonts w:asciiTheme="minorHAnsi" w:eastAsia="Arial" w:hAnsiTheme="minorHAnsi" w:cstheme="minorHAnsi"/>
          <w:b/>
        </w:rPr>
        <w:t>afetação da coisa</w:t>
      </w:r>
      <w:r w:rsidRPr="00B83777">
        <w:rPr>
          <w:rFonts w:asciiTheme="minorHAnsi" w:eastAsia="Arial" w:hAnsiTheme="minorHAnsi" w:cstheme="minorHAnsi"/>
        </w:rPr>
        <w:t xml:space="preserve">, apropriação dos </w:t>
      </w:r>
      <w:r w:rsidRPr="00B83777">
        <w:rPr>
          <w:rFonts w:asciiTheme="minorHAnsi" w:eastAsia="Arial" w:hAnsiTheme="minorHAnsi" w:cstheme="minorHAnsi"/>
          <w:b/>
        </w:rPr>
        <w:t>frutos</w:t>
      </w:r>
      <w:r w:rsidRPr="00B83777">
        <w:rPr>
          <w:rFonts w:asciiTheme="minorHAnsi" w:eastAsia="Arial" w:hAnsiTheme="minorHAnsi" w:cstheme="minorHAnsi"/>
        </w:rPr>
        <w:t xml:space="preserve">, atribui o </w:t>
      </w:r>
      <w:r w:rsidRPr="00B83777">
        <w:rPr>
          <w:rFonts w:asciiTheme="minorHAnsi" w:eastAsia="Arial" w:hAnsiTheme="minorHAnsi" w:cstheme="minorHAnsi"/>
          <w:b/>
        </w:rPr>
        <w:t xml:space="preserve">uso e a fruição da </w:t>
      </w:r>
      <w:proofErr w:type="gramStart"/>
      <w:r w:rsidRPr="00B83777">
        <w:rPr>
          <w:rFonts w:asciiTheme="minorHAnsi" w:eastAsia="Arial" w:hAnsiTheme="minorHAnsi" w:cstheme="minorHAnsi"/>
          <w:b/>
        </w:rPr>
        <w:t>coisa</w:t>
      </w:r>
      <w:r w:rsidRPr="00B83777">
        <w:rPr>
          <w:rFonts w:asciiTheme="minorHAnsi" w:eastAsia="Arial" w:hAnsiTheme="minorHAnsi" w:cstheme="minorHAnsi"/>
        </w:rPr>
        <w:t xml:space="preserve"> ,</w:t>
      </w:r>
      <w:proofErr w:type="gramEnd"/>
      <w:r w:rsidRPr="00B83777">
        <w:rPr>
          <w:rFonts w:asciiTheme="minorHAnsi" w:eastAsia="Arial" w:hAnsiTheme="minorHAnsi" w:cstheme="minorHAnsi"/>
        </w:rPr>
        <w:t xml:space="preserve"> </w:t>
      </w:r>
      <w:r w:rsidRPr="00B83777">
        <w:rPr>
          <w:rFonts w:asciiTheme="minorHAnsi" w:eastAsia="Arial" w:hAnsiTheme="minorHAnsi" w:cstheme="minorHAnsi"/>
          <w:b/>
        </w:rPr>
        <w:t>utilidades da coisa</w:t>
      </w:r>
      <w:r w:rsidRPr="00B83777">
        <w:rPr>
          <w:rFonts w:asciiTheme="minorHAnsi" w:eastAsia="Arial" w:hAnsiTheme="minorHAnsi" w:cstheme="minorHAnsi"/>
        </w:rPr>
        <w:t>,</w:t>
      </w:r>
      <w:r w:rsidRPr="00B83777">
        <w:rPr>
          <w:rFonts w:asciiTheme="minorHAnsi" w:eastAsia="Arial" w:hAnsiTheme="minorHAnsi" w:cstheme="minorHAnsi"/>
          <w:b/>
        </w:rPr>
        <w:t xml:space="preserve"> conteúdo essencial </w:t>
      </w:r>
      <w:r w:rsidRPr="00B83777">
        <w:rPr>
          <w:rFonts w:asciiTheme="minorHAnsi" w:eastAsia="Arial" w:hAnsiTheme="minorHAnsi" w:cstheme="minorHAnsi"/>
        </w:rPr>
        <w:t xml:space="preserve">é o </w:t>
      </w:r>
      <w:r w:rsidRPr="00B83777">
        <w:rPr>
          <w:rFonts w:asciiTheme="minorHAnsi" w:eastAsia="Arial" w:hAnsiTheme="minorHAnsi" w:cstheme="minorHAnsi"/>
          <w:b/>
        </w:rPr>
        <w:t>uso e a apropriação de frutos</w:t>
      </w:r>
      <w:r w:rsidRPr="00B83777">
        <w:rPr>
          <w:rFonts w:asciiTheme="minorHAnsi" w:eastAsia="Arial" w:hAnsiTheme="minorHAnsi" w:cstheme="minorHAnsi"/>
        </w:rPr>
        <w:t xml:space="preserve">. Frutos </w:t>
      </w:r>
      <w:r w:rsidRPr="00B83777">
        <w:rPr>
          <w:rFonts w:asciiTheme="minorHAnsi" w:eastAsia="Arial" w:hAnsiTheme="minorHAnsi" w:cstheme="minorHAnsi"/>
          <w:b/>
        </w:rPr>
        <w:t xml:space="preserve">naturais ou </w:t>
      </w:r>
      <w:proofErr w:type="gramStart"/>
      <w:r w:rsidRPr="00B83777">
        <w:rPr>
          <w:rFonts w:asciiTheme="minorHAnsi" w:eastAsia="Arial" w:hAnsiTheme="minorHAnsi" w:cstheme="minorHAnsi"/>
          <w:b/>
        </w:rPr>
        <w:t>civis</w:t>
      </w:r>
      <w:r w:rsidRPr="00B83777">
        <w:rPr>
          <w:rFonts w:asciiTheme="minorHAnsi" w:eastAsia="Arial" w:hAnsiTheme="minorHAnsi" w:cstheme="minorHAnsi"/>
        </w:rPr>
        <w:t xml:space="preserve"> ,</w:t>
      </w:r>
      <w:proofErr w:type="gramEnd"/>
      <w:r w:rsidRPr="00B83777">
        <w:rPr>
          <w:rFonts w:asciiTheme="minorHAnsi" w:eastAsia="Arial" w:hAnsiTheme="minorHAnsi" w:cstheme="minorHAnsi"/>
        </w:rPr>
        <w:t xml:space="preserve"> </w:t>
      </w:r>
      <w:r w:rsidRPr="00B83777">
        <w:rPr>
          <w:rFonts w:asciiTheme="minorHAnsi" w:eastAsia="Arial" w:hAnsiTheme="minorHAnsi" w:cstheme="minorHAnsi"/>
          <w:b/>
        </w:rPr>
        <w:t>maçãs ou rendas. Tanto colher as maçãs do prédio como as rendas de possíveis alugueres.</w:t>
      </w:r>
      <w:r w:rsidRPr="00B83777">
        <w:rPr>
          <w:rFonts w:asciiTheme="minorHAnsi" w:eastAsia="Arial" w:hAnsiTheme="minorHAnsi" w:cstheme="minorHAnsi"/>
        </w:rPr>
        <w:t xml:space="preserve"> - Ex: certidões prediais, direitos de superfície.</w:t>
      </w:r>
    </w:p>
    <w:p w14:paraId="1F72615A" w14:textId="77777777" w:rsidR="00CF7410" w:rsidRPr="00B83777" w:rsidRDefault="00CF7410" w:rsidP="00CF7410">
      <w:pPr>
        <w:spacing w:after="0" w:line="276" w:lineRule="auto"/>
        <w:rPr>
          <w:rFonts w:asciiTheme="minorHAnsi" w:eastAsia="Arial" w:hAnsiTheme="minorHAnsi" w:cstheme="minorHAnsi"/>
        </w:rPr>
      </w:pPr>
    </w:p>
    <w:p w14:paraId="020D8F0B"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 xml:space="preserve">Garantia </w:t>
      </w:r>
      <w:r w:rsidRPr="00B83777">
        <w:rPr>
          <w:rFonts w:asciiTheme="minorHAnsi" w:eastAsia="Arial" w:hAnsiTheme="minorHAnsi" w:cstheme="minorHAnsi"/>
        </w:rPr>
        <w:t xml:space="preserve">- </w:t>
      </w:r>
      <w:r w:rsidRPr="00B83777">
        <w:rPr>
          <w:rFonts w:asciiTheme="minorHAnsi" w:eastAsia="Arial" w:hAnsiTheme="minorHAnsi" w:cstheme="minorHAnsi"/>
          <w:b/>
        </w:rPr>
        <w:t xml:space="preserve">afeta ao cumprimento da </w:t>
      </w:r>
      <w:proofErr w:type="gramStart"/>
      <w:r w:rsidRPr="00B83777">
        <w:rPr>
          <w:rFonts w:asciiTheme="minorHAnsi" w:eastAsia="Arial" w:hAnsiTheme="minorHAnsi" w:cstheme="minorHAnsi"/>
          <w:b/>
        </w:rPr>
        <w:t>obrigação</w:t>
      </w:r>
      <w:r w:rsidRPr="00B83777">
        <w:rPr>
          <w:rFonts w:asciiTheme="minorHAnsi" w:eastAsia="Arial" w:hAnsiTheme="minorHAnsi" w:cstheme="minorHAnsi"/>
        </w:rPr>
        <w:t xml:space="preserve"> ,</w:t>
      </w:r>
      <w:proofErr w:type="gramEnd"/>
      <w:r w:rsidRPr="00B83777">
        <w:rPr>
          <w:rFonts w:asciiTheme="minorHAnsi" w:eastAsia="Arial" w:hAnsiTheme="minorHAnsi" w:cstheme="minorHAnsi"/>
        </w:rPr>
        <w:t xml:space="preserve"> </w:t>
      </w:r>
      <w:r w:rsidRPr="00B83777">
        <w:rPr>
          <w:rFonts w:asciiTheme="minorHAnsi" w:eastAsia="Arial" w:hAnsiTheme="minorHAnsi" w:cstheme="minorHAnsi"/>
          <w:b/>
        </w:rPr>
        <w:t>satisfação de uma obrigação</w:t>
      </w:r>
      <w:r w:rsidRPr="00B83777">
        <w:rPr>
          <w:rFonts w:asciiTheme="minorHAnsi" w:eastAsia="Arial" w:hAnsiTheme="minorHAnsi" w:cstheme="minorHAnsi"/>
        </w:rPr>
        <w:t xml:space="preserve"> através da </w:t>
      </w:r>
      <w:r w:rsidRPr="00B83777">
        <w:rPr>
          <w:rFonts w:asciiTheme="minorHAnsi" w:eastAsia="Arial" w:hAnsiTheme="minorHAnsi" w:cstheme="minorHAnsi"/>
          <w:b/>
        </w:rPr>
        <w:t>venda judicialmente</w:t>
      </w:r>
      <w:r w:rsidRPr="00B83777">
        <w:rPr>
          <w:rFonts w:asciiTheme="minorHAnsi" w:eastAsia="Arial" w:hAnsiTheme="minorHAnsi" w:cstheme="minorHAnsi"/>
        </w:rPr>
        <w:t xml:space="preserve"> e com esse preço </w:t>
      </w:r>
      <w:r w:rsidRPr="00B83777">
        <w:rPr>
          <w:rFonts w:asciiTheme="minorHAnsi" w:eastAsia="Arial" w:hAnsiTheme="minorHAnsi" w:cstheme="minorHAnsi"/>
          <w:b/>
        </w:rPr>
        <w:t>satisfaz o crédito</w:t>
      </w:r>
      <w:r w:rsidRPr="00B83777">
        <w:rPr>
          <w:rFonts w:asciiTheme="minorHAnsi" w:eastAsia="Arial" w:hAnsiTheme="minorHAnsi" w:cstheme="minorHAnsi"/>
        </w:rPr>
        <w:t xml:space="preserve"> ou coloco a coisa a </w:t>
      </w:r>
      <w:r w:rsidRPr="00B83777">
        <w:rPr>
          <w:rFonts w:asciiTheme="minorHAnsi" w:eastAsia="Arial" w:hAnsiTheme="minorHAnsi" w:cstheme="minorHAnsi"/>
          <w:b/>
        </w:rPr>
        <w:t>gerar rendas para pagar o crédito</w:t>
      </w:r>
      <w:r w:rsidRPr="00B83777">
        <w:rPr>
          <w:rFonts w:asciiTheme="minorHAnsi" w:eastAsia="Arial" w:hAnsiTheme="minorHAnsi" w:cstheme="minorHAnsi"/>
        </w:rPr>
        <w:t xml:space="preserve">.  Ex: hipoteca, </w:t>
      </w:r>
      <w:proofErr w:type="gramStart"/>
      <w:r w:rsidRPr="00B83777">
        <w:rPr>
          <w:rFonts w:asciiTheme="minorHAnsi" w:eastAsia="Arial" w:hAnsiTheme="minorHAnsi" w:cstheme="minorHAnsi"/>
        </w:rPr>
        <w:t>penhor ,</w:t>
      </w:r>
      <w:proofErr w:type="gramEnd"/>
      <w:r w:rsidRPr="00B83777">
        <w:rPr>
          <w:rFonts w:asciiTheme="minorHAnsi" w:eastAsia="Arial" w:hAnsiTheme="minorHAnsi" w:cstheme="minorHAnsi"/>
        </w:rPr>
        <w:t xml:space="preserve"> consagração de rendimento, direito de retenção.</w:t>
      </w:r>
    </w:p>
    <w:p w14:paraId="5D354833" w14:textId="77777777" w:rsidR="00CF7410" w:rsidRPr="00B83777" w:rsidRDefault="00CF7410" w:rsidP="00CF7410">
      <w:pPr>
        <w:spacing w:after="0" w:line="276" w:lineRule="auto"/>
        <w:rPr>
          <w:rFonts w:asciiTheme="minorHAnsi" w:eastAsia="Arial" w:hAnsiTheme="minorHAnsi" w:cstheme="minorHAnsi"/>
        </w:rPr>
      </w:pPr>
    </w:p>
    <w:p w14:paraId="601FB700"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Aquisição - possibilidade de aquisição</w:t>
      </w:r>
      <w:r w:rsidRPr="00B83777">
        <w:rPr>
          <w:rFonts w:asciiTheme="minorHAnsi" w:eastAsia="Arial" w:hAnsiTheme="minorHAnsi" w:cstheme="minorHAnsi"/>
        </w:rPr>
        <w:t xml:space="preserve"> de coisa com </w:t>
      </w:r>
      <w:r w:rsidRPr="00B83777">
        <w:rPr>
          <w:rFonts w:asciiTheme="minorHAnsi" w:eastAsia="Arial" w:hAnsiTheme="minorHAnsi" w:cstheme="minorHAnsi"/>
          <w:b/>
        </w:rPr>
        <w:t>preferência sobre terceiros</w:t>
      </w:r>
      <w:r w:rsidRPr="00B83777">
        <w:rPr>
          <w:rFonts w:asciiTheme="minorHAnsi" w:eastAsia="Arial" w:hAnsiTheme="minorHAnsi" w:cstheme="minorHAnsi"/>
        </w:rPr>
        <w:t xml:space="preserve">, tenho direito de </w:t>
      </w:r>
      <w:r w:rsidRPr="00B83777">
        <w:rPr>
          <w:rFonts w:asciiTheme="minorHAnsi" w:eastAsia="Arial" w:hAnsiTheme="minorHAnsi" w:cstheme="minorHAnsi"/>
          <w:b/>
        </w:rPr>
        <w:t xml:space="preserve">adquirir </w:t>
      </w:r>
      <w:r w:rsidRPr="00B83777">
        <w:rPr>
          <w:rFonts w:asciiTheme="minorHAnsi" w:eastAsia="Arial" w:hAnsiTheme="minorHAnsi" w:cstheme="minorHAnsi"/>
        </w:rPr>
        <w:t xml:space="preserve">a coisa com </w:t>
      </w:r>
      <w:r w:rsidRPr="00B83777">
        <w:rPr>
          <w:rFonts w:asciiTheme="minorHAnsi" w:eastAsia="Arial" w:hAnsiTheme="minorHAnsi" w:cstheme="minorHAnsi"/>
          <w:b/>
        </w:rPr>
        <w:t>preferência sobre terceiros</w:t>
      </w:r>
      <w:r w:rsidRPr="00B83777">
        <w:rPr>
          <w:rFonts w:asciiTheme="minorHAnsi" w:eastAsia="Arial" w:hAnsiTheme="minorHAnsi" w:cstheme="minorHAnsi"/>
        </w:rPr>
        <w:t xml:space="preserve">. Ex: contrato de promessa com eficácia </w:t>
      </w:r>
      <w:r w:rsidRPr="00B83777">
        <w:rPr>
          <w:rFonts w:asciiTheme="minorHAnsi" w:eastAsia="Arial" w:hAnsiTheme="minorHAnsi" w:cstheme="minorHAnsi"/>
          <w:b/>
        </w:rPr>
        <w:t>real</w:t>
      </w:r>
      <w:r w:rsidRPr="00B83777">
        <w:rPr>
          <w:rFonts w:asciiTheme="minorHAnsi" w:eastAsia="Arial" w:hAnsiTheme="minorHAnsi" w:cstheme="minorHAnsi"/>
        </w:rPr>
        <w:t xml:space="preserve">, </w:t>
      </w:r>
      <w:r w:rsidRPr="00B83777">
        <w:rPr>
          <w:rFonts w:asciiTheme="minorHAnsi" w:eastAsia="Arial" w:hAnsiTheme="minorHAnsi" w:cstheme="minorHAnsi"/>
          <w:b/>
        </w:rPr>
        <w:t>direito de preferência</w:t>
      </w:r>
      <w:r w:rsidRPr="00B83777">
        <w:rPr>
          <w:rFonts w:asciiTheme="minorHAnsi" w:eastAsia="Arial" w:hAnsiTheme="minorHAnsi" w:cstheme="minorHAnsi"/>
        </w:rPr>
        <w:t xml:space="preserve"> com eficácia </w:t>
      </w:r>
      <w:r w:rsidRPr="00B83777">
        <w:rPr>
          <w:rFonts w:asciiTheme="minorHAnsi" w:eastAsia="Arial" w:hAnsiTheme="minorHAnsi" w:cstheme="minorHAnsi"/>
          <w:b/>
        </w:rPr>
        <w:t>real</w:t>
      </w:r>
      <w:r w:rsidRPr="00B83777">
        <w:rPr>
          <w:rFonts w:asciiTheme="minorHAnsi" w:eastAsia="Arial" w:hAnsiTheme="minorHAnsi" w:cstheme="minorHAnsi"/>
        </w:rPr>
        <w:t xml:space="preserve">. </w:t>
      </w:r>
    </w:p>
    <w:p w14:paraId="3BBC701D" w14:textId="77777777" w:rsidR="00CF7410" w:rsidRPr="00B83777" w:rsidRDefault="00CF7410" w:rsidP="00CF7410">
      <w:pPr>
        <w:spacing w:after="0" w:line="276" w:lineRule="auto"/>
        <w:rPr>
          <w:rFonts w:asciiTheme="minorHAnsi" w:eastAsia="Arial" w:hAnsiTheme="minorHAnsi" w:cstheme="minorHAnsi"/>
        </w:rPr>
      </w:pPr>
    </w:p>
    <w:p w14:paraId="4725DEB4"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Nota: Contrato de promessa pode ser unilateral ou bilateral (normalmente</w:t>
      </w:r>
      <w:proofErr w:type="gramStart"/>
      <w:r w:rsidRPr="00B83777">
        <w:rPr>
          <w:rFonts w:asciiTheme="minorHAnsi" w:eastAsia="Arial" w:hAnsiTheme="minorHAnsi" w:cstheme="minorHAnsi"/>
          <w:b/>
        </w:rPr>
        <w:t>)</w:t>
      </w:r>
      <w:r w:rsidRPr="00B83777">
        <w:rPr>
          <w:rFonts w:asciiTheme="minorHAnsi" w:eastAsia="Arial" w:hAnsiTheme="minorHAnsi" w:cstheme="minorHAnsi"/>
        </w:rPr>
        <w:t xml:space="preserve"> :</w:t>
      </w:r>
      <w:proofErr w:type="gramEnd"/>
      <w:r w:rsidRPr="00B83777">
        <w:rPr>
          <w:rFonts w:asciiTheme="minorHAnsi" w:eastAsia="Arial" w:hAnsiTheme="minorHAnsi" w:cstheme="minorHAnsi"/>
        </w:rPr>
        <w:t xml:space="preserve"> Ex: Eu prometo comprar e tu vender. </w:t>
      </w:r>
    </w:p>
    <w:p w14:paraId="12DD74E3" w14:textId="77777777" w:rsidR="00CF7410" w:rsidRPr="00B83777" w:rsidRDefault="00CF7410" w:rsidP="00CF7410">
      <w:pPr>
        <w:spacing w:after="0" w:line="276" w:lineRule="auto"/>
        <w:rPr>
          <w:rFonts w:asciiTheme="minorHAnsi" w:eastAsia="Arial" w:hAnsiTheme="minorHAnsi" w:cstheme="minorHAnsi"/>
        </w:rPr>
      </w:pPr>
    </w:p>
    <w:p w14:paraId="54D9E59B"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 xml:space="preserve">Direito de Propriedades </w:t>
      </w:r>
      <w:proofErr w:type="spellStart"/>
      <w:r w:rsidRPr="00B83777">
        <w:rPr>
          <w:rFonts w:asciiTheme="minorHAnsi" w:eastAsia="Arial" w:hAnsiTheme="minorHAnsi" w:cstheme="minorHAnsi"/>
          <w:b/>
        </w:rPr>
        <w:t>vs</w:t>
      </w:r>
      <w:proofErr w:type="spellEnd"/>
      <w:r w:rsidRPr="00B83777">
        <w:rPr>
          <w:rFonts w:asciiTheme="minorHAnsi" w:eastAsia="Arial" w:hAnsiTheme="minorHAnsi" w:cstheme="minorHAnsi"/>
          <w:b/>
        </w:rPr>
        <w:t xml:space="preserve"> direitos reais menores </w:t>
      </w:r>
    </w:p>
    <w:p w14:paraId="464A4D8A" w14:textId="77777777" w:rsidR="00CF7410" w:rsidRPr="00B83777" w:rsidRDefault="00CF7410" w:rsidP="00CF7410">
      <w:pPr>
        <w:spacing w:after="0" w:line="276" w:lineRule="auto"/>
        <w:rPr>
          <w:rFonts w:asciiTheme="minorHAnsi" w:eastAsia="Arial" w:hAnsiTheme="minorHAnsi" w:cstheme="minorHAnsi"/>
        </w:rPr>
      </w:pPr>
    </w:p>
    <w:p w14:paraId="2B8D85FE"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Existe sempre um</w:t>
      </w:r>
      <w:r w:rsidRPr="00B83777">
        <w:rPr>
          <w:rFonts w:asciiTheme="minorHAnsi" w:eastAsia="Arial" w:hAnsiTheme="minorHAnsi" w:cstheme="minorHAnsi"/>
          <w:b/>
        </w:rPr>
        <w:t xml:space="preserve"> direito de propriedade</w:t>
      </w:r>
      <w:r w:rsidRPr="00B83777">
        <w:rPr>
          <w:rFonts w:asciiTheme="minorHAnsi" w:eastAsia="Arial" w:hAnsiTheme="minorHAnsi" w:cstheme="minorHAnsi"/>
        </w:rPr>
        <w:t xml:space="preserve"> é o </w:t>
      </w:r>
      <w:r w:rsidRPr="00B83777">
        <w:rPr>
          <w:rFonts w:asciiTheme="minorHAnsi" w:eastAsia="Arial" w:hAnsiTheme="minorHAnsi" w:cstheme="minorHAnsi"/>
          <w:b/>
        </w:rPr>
        <w:t>direito real máximo</w:t>
      </w:r>
      <w:r w:rsidRPr="00B83777">
        <w:rPr>
          <w:rFonts w:asciiTheme="minorHAnsi" w:eastAsia="Arial" w:hAnsiTheme="minorHAnsi" w:cstheme="minorHAnsi"/>
        </w:rPr>
        <w:t xml:space="preserve"> e os outros </w:t>
      </w:r>
      <w:r w:rsidRPr="00B83777">
        <w:rPr>
          <w:rFonts w:asciiTheme="minorHAnsi" w:eastAsia="Arial" w:hAnsiTheme="minorHAnsi" w:cstheme="minorHAnsi"/>
          <w:b/>
        </w:rPr>
        <w:t>coexistem sempre com o direito de propriedade</w:t>
      </w:r>
      <w:r w:rsidRPr="00B83777">
        <w:rPr>
          <w:rFonts w:asciiTheme="minorHAnsi" w:eastAsia="Arial" w:hAnsiTheme="minorHAnsi" w:cstheme="minorHAnsi"/>
        </w:rPr>
        <w:t xml:space="preserve">. Quando há outros direitos reais menores o </w:t>
      </w:r>
      <w:r w:rsidRPr="00B83777">
        <w:rPr>
          <w:rFonts w:asciiTheme="minorHAnsi" w:eastAsia="Arial" w:hAnsiTheme="minorHAnsi" w:cstheme="minorHAnsi"/>
          <w:b/>
        </w:rPr>
        <w:t>direito de propriedade fica comprimido</w:t>
      </w:r>
      <w:r w:rsidRPr="00B83777">
        <w:rPr>
          <w:rFonts w:asciiTheme="minorHAnsi" w:eastAsia="Arial" w:hAnsiTheme="minorHAnsi" w:cstheme="minorHAnsi"/>
        </w:rPr>
        <w:t>.</w:t>
      </w:r>
    </w:p>
    <w:p w14:paraId="6F5A3976"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Quando não existem direitos reais menores, o direito de propriedade tem mais elasticidade</w:t>
      </w:r>
      <w:r w:rsidRPr="00B83777">
        <w:rPr>
          <w:rFonts w:asciiTheme="minorHAnsi" w:eastAsia="Arial" w:hAnsiTheme="minorHAnsi" w:cstheme="minorHAnsi"/>
        </w:rPr>
        <w:t>.</w:t>
      </w:r>
    </w:p>
    <w:p w14:paraId="735B5C0D" w14:textId="77777777" w:rsidR="00CF7410" w:rsidRPr="00B83777" w:rsidRDefault="00CF7410" w:rsidP="00CF7410">
      <w:pPr>
        <w:spacing w:after="0" w:line="276" w:lineRule="auto"/>
        <w:rPr>
          <w:rFonts w:asciiTheme="minorHAnsi" w:eastAsia="Arial" w:hAnsiTheme="minorHAnsi" w:cstheme="minorHAnsi"/>
        </w:rPr>
      </w:pPr>
    </w:p>
    <w:p w14:paraId="12E7460D"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 xml:space="preserve">Obrigações reais </w:t>
      </w:r>
      <w:r w:rsidRPr="00B83777">
        <w:rPr>
          <w:rFonts w:asciiTheme="minorHAnsi" w:eastAsia="Arial" w:hAnsiTheme="minorHAnsi" w:cstheme="minorHAnsi"/>
        </w:rPr>
        <w:t>(</w:t>
      </w:r>
      <w:proofErr w:type="spellStart"/>
      <w:r w:rsidRPr="00B83777">
        <w:rPr>
          <w:rFonts w:asciiTheme="minorHAnsi" w:eastAsia="Arial" w:hAnsiTheme="minorHAnsi" w:cstheme="minorHAnsi"/>
        </w:rPr>
        <w:t>propter</w:t>
      </w:r>
      <w:proofErr w:type="spellEnd"/>
      <w:r w:rsidRPr="00B83777">
        <w:rPr>
          <w:rFonts w:asciiTheme="minorHAnsi" w:eastAsia="Arial" w:hAnsiTheme="minorHAnsi" w:cstheme="minorHAnsi"/>
        </w:rPr>
        <w:t xml:space="preserve"> rem)</w:t>
      </w:r>
    </w:p>
    <w:p w14:paraId="4D7726C8"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 xml:space="preserve"> </w:t>
      </w:r>
    </w:p>
    <w:p w14:paraId="6F179A20" w14:textId="77777777" w:rsidR="00CF7410" w:rsidRPr="00B83777" w:rsidRDefault="00CF7410" w:rsidP="00CF7410">
      <w:pPr>
        <w:spacing w:after="0" w:line="276" w:lineRule="auto"/>
        <w:rPr>
          <w:rFonts w:asciiTheme="minorHAnsi" w:eastAsia="Arial" w:hAnsiTheme="minorHAnsi" w:cstheme="minorHAnsi"/>
        </w:rPr>
      </w:pPr>
    </w:p>
    <w:p w14:paraId="7780A4CC"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lastRenderedPageBreak/>
        <w:t>Obrigações reais</w:t>
      </w:r>
      <w:r w:rsidRPr="00B83777">
        <w:rPr>
          <w:rFonts w:asciiTheme="minorHAnsi" w:eastAsia="Arial" w:hAnsiTheme="minorHAnsi" w:cstheme="minorHAnsi"/>
        </w:rPr>
        <w:t xml:space="preserve"> </w:t>
      </w:r>
      <w:proofErr w:type="gramStart"/>
      <w:r w:rsidRPr="00B83777">
        <w:rPr>
          <w:rFonts w:asciiTheme="minorHAnsi" w:eastAsia="Arial" w:hAnsiTheme="minorHAnsi" w:cstheme="minorHAnsi"/>
        </w:rPr>
        <w:t>são ,</w:t>
      </w:r>
      <w:proofErr w:type="gramEnd"/>
      <w:r w:rsidRPr="00B83777">
        <w:rPr>
          <w:rFonts w:asciiTheme="minorHAnsi" w:eastAsia="Arial" w:hAnsiTheme="minorHAnsi" w:cstheme="minorHAnsi"/>
        </w:rPr>
        <w:t xml:space="preserve"> Artigo 1424, nº1, </w:t>
      </w:r>
      <w:r w:rsidRPr="00B83777">
        <w:rPr>
          <w:rFonts w:asciiTheme="minorHAnsi" w:eastAsia="Arial" w:hAnsiTheme="minorHAnsi" w:cstheme="minorHAnsi"/>
          <w:b/>
        </w:rPr>
        <w:t>deveres jurídicos com uma estrutura obrigacional que fazem parte da situação jurídica complexa dos direitos reais</w:t>
      </w:r>
      <w:r w:rsidRPr="00B83777">
        <w:rPr>
          <w:rFonts w:asciiTheme="minorHAnsi" w:eastAsia="Arial" w:hAnsiTheme="minorHAnsi" w:cstheme="minorHAnsi"/>
        </w:rPr>
        <w:t xml:space="preserve">. </w:t>
      </w:r>
    </w:p>
    <w:p w14:paraId="1D3F2AF6" w14:textId="77777777" w:rsidR="00CF7410" w:rsidRPr="00B83777" w:rsidRDefault="00CF7410" w:rsidP="00CF7410">
      <w:pPr>
        <w:spacing w:after="0" w:line="276" w:lineRule="auto"/>
        <w:rPr>
          <w:rFonts w:asciiTheme="minorHAnsi" w:eastAsia="Arial" w:hAnsiTheme="minorHAnsi" w:cstheme="minorHAnsi"/>
          <w:b/>
        </w:rPr>
      </w:pPr>
    </w:p>
    <w:p w14:paraId="1B5FD4CB"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 xml:space="preserve">Definição de </w:t>
      </w:r>
      <w:proofErr w:type="spellStart"/>
      <w:r w:rsidRPr="00B83777">
        <w:rPr>
          <w:rFonts w:asciiTheme="minorHAnsi" w:eastAsia="Arial" w:hAnsiTheme="minorHAnsi" w:cstheme="minorHAnsi"/>
          <w:b/>
        </w:rPr>
        <w:t>henrique</w:t>
      </w:r>
      <w:proofErr w:type="spellEnd"/>
      <w:r w:rsidRPr="00B83777">
        <w:rPr>
          <w:rFonts w:asciiTheme="minorHAnsi" w:eastAsia="Arial" w:hAnsiTheme="minorHAnsi" w:cstheme="minorHAnsi"/>
          <w:b/>
        </w:rPr>
        <w:t xml:space="preserve"> mesquita</w:t>
      </w:r>
      <w:r w:rsidRPr="00B83777">
        <w:rPr>
          <w:rFonts w:asciiTheme="minorHAnsi" w:eastAsia="Arial" w:hAnsiTheme="minorHAnsi" w:cstheme="minorHAnsi"/>
        </w:rPr>
        <w:t xml:space="preserve">- nem todas as obrigações com caráter </w:t>
      </w:r>
      <w:r w:rsidRPr="00B83777">
        <w:rPr>
          <w:rFonts w:asciiTheme="minorHAnsi" w:eastAsia="Arial" w:hAnsiTheme="minorHAnsi" w:cstheme="minorHAnsi"/>
          <w:b/>
        </w:rPr>
        <w:t>positivo</w:t>
      </w:r>
      <w:r w:rsidRPr="00B83777">
        <w:rPr>
          <w:rFonts w:asciiTheme="minorHAnsi" w:eastAsia="Arial" w:hAnsiTheme="minorHAnsi" w:cstheme="minorHAnsi"/>
        </w:rPr>
        <w:t xml:space="preserve"> podem ser apelidadas de direitos reais, ex:</w:t>
      </w:r>
      <w:proofErr w:type="gramStart"/>
      <w:r w:rsidRPr="00B83777">
        <w:rPr>
          <w:rFonts w:asciiTheme="minorHAnsi" w:eastAsia="Arial" w:hAnsiTheme="minorHAnsi" w:cstheme="minorHAnsi"/>
          <w:b/>
        </w:rPr>
        <w:t>1348,nº</w:t>
      </w:r>
      <w:proofErr w:type="gramEnd"/>
      <w:r w:rsidRPr="00B83777">
        <w:rPr>
          <w:rFonts w:asciiTheme="minorHAnsi" w:eastAsia="Arial" w:hAnsiTheme="minorHAnsi" w:cstheme="minorHAnsi"/>
          <w:b/>
        </w:rPr>
        <w:t>2</w:t>
      </w:r>
      <w:r w:rsidRPr="00B83777">
        <w:rPr>
          <w:rFonts w:asciiTheme="minorHAnsi" w:eastAsia="Arial" w:hAnsiTheme="minorHAnsi" w:cstheme="minorHAnsi"/>
        </w:rPr>
        <w:t xml:space="preserve">. </w:t>
      </w:r>
    </w:p>
    <w:p w14:paraId="467336C7" w14:textId="77777777" w:rsidR="00CF7410" w:rsidRPr="00B83777" w:rsidRDefault="00CF7410" w:rsidP="00CF7410">
      <w:pPr>
        <w:spacing w:after="0" w:line="276" w:lineRule="auto"/>
        <w:rPr>
          <w:rFonts w:asciiTheme="minorHAnsi" w:eastAsia="Arial" w:hAnsiTheme="minorHAnsi" w:cstheme="minorHAnsi"/>
          <w:b/>
        </w:rPr>
      </w:pPr>
    </w:p>
    <w:p w14:paraId="4D0951A0"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 xml:space="preserve">*Opinião do professor, não quer esta distinções entre positiva e negativo. Prefere a conceção </w:t>
      </w:r>
      <w:proofErr w:type="gramStart"/>
      <w:r w:rsidRPr="00B83777">
        <w:rPr>
          <w:rFonts w:asciiTheme="minorHAnsi" w:eastAsia="Arial" w:hAnsiTheme="minorHAnsi" w:cstheme="minorHAnsi"/>
          <w:b/>
        </w:rPr>
        <w:t>ampla.*</w:t>
      </w:r>
      <w:proofErr w:type="gramEnd"/>
    </w:p>
    <w:p w14:paraId="798D3F16" w14:textId="77777777" w:rsidR="00CF7410" w:rsidRPr="00B83777" w:rsidRDefault="00CF7410" w:rsidP="00CF7410">
      <w:pPr>
        <w:spacing w:after="0" w:line="276" w:lineRule="auto"/>
        <w:rPr>
          <w:rFonts w:asciiTheme="minorHAnsi" w:eastAsia="Arial" w:hAnsiTheme="minorHAnsi" w:cstheme="minorHAnsi"/>
          <w:b/>
        </w:rPr>
      </w:pPr>
    </w:p>
    <w:p w14:paraId="3ABA38A3" w14:textId="77777777" w:rsidR="00CF7410" w:rsidRPr="00B83777" w:rsidRDefault="00CF7410" w:rsidP="00CF7410">
      <w:pPr>
        <w:spacing w:after="0" w:line="276" w:lineRule="auto"/>
        <w:rPr>
          <w:rFonts w:asciiTheme="minorHAnsi" w:eastAsia="Arial" w:hAnsiTheme="minorHAnsi" w:cstheme="minorHAnsi"/>
        </w:rPr>
      </w:pPr>
      <w:proofErr w:type="spellStart"/>
      <w:r w:rsidRPr="00B83777">
        <w:rPr>
          <w:rFonts w:asciiTheme="minorHAnsi" w:eastAsia="Arial" w:hAnsiTheme="minorHAnsi" w:cstheme="minorHAnsi"/>
          <w:b/>
        </w:rPr>
        <w:t>Ambulatorias</w:t>
      </w:r>
      <w:proofErr w:type="spellEnd"/>
      <w:r w:rsidRPr="00B83777">
        <w:rPr>
          <w:rFonts w:asciiTheme="minorHAnsi" w:eastAsia="Arial" w:hAnsiTheme="minorHAnsi" w:cstheme="minorHAnsi"/>
          <w:b/>
        </w:rPr>
        <w:t xml:space="preserve"> ou </w:t>
      </w:r>
      <w:proofErr w:type="spellStart"/>
      <w:r w:rsidRPr="00B83777">
        <w:rPr>
          <w:rFonts w:asciiTheme="minorHAnsi" w:eastAsia="Arial" w:hAnsiTheme="minorHAnsi" w:cstheme="minorHAnsi"/>
          <w:b/>
        </w:rPr>
        <w:t>nao</w:t>
      </w:r>
      <w:proofErr w:type="spellEnd"/>
      <w:r w:rsidRPr="00B83777">
        <w:rPr>
          <w:rFonts w:asciiTheme="minorHAnsi" w:eastAsia="Arial" w:hAnsiTheme="minorHAnsi" w:cstheme="minorHAnsi"/>
          <w:b/>
        </w:rPr>
        <w:t xml:space="preserve"> </w:t>
      </w:r>
      <w:proofErr w:type="spellStart"/>
      <w:r w:rsidRPr="00B83777">
        <w:rPr>
          <w:rFonts w:asciiTheme="minorHAnsi" w:eastAsia="Arial" w:hAnsiTheme="minorHAnsi" w:cstheme="minorHAnsi"/>
          <w:b/>
        </w:rPr>
        <w:t>ambulatorias</w:t>
      </w:r>
      <w:proofErr w:type="spellEnd"/>
      <w:r w:rsidRPr="00B83777">
        <w:rPr>
          <w:rFonts w:asciiTheme="minorHAnsi" w:eastAsia="Arial" w:hAnsiTheme="minorHAnsi" w:cstheme="minorHAnsi"/>
        </w:rPr>
        <w:t xml:space="preserve"> </w:t>
      </w:r>
    </w:p>
    <w:p w14:paraId="151B929E" w14:textId="77777777" w:rsidR="00CF7410" w:rsidRPr="00B83777" w:rsidRDefault="00CF7410" w:rsidP="00CF7410">
      <w:pPr>
        <w:spacing w:after="0" w:line="276" w:lineRule="auto"/>
        <w:rPr>
          <w:rFonts w:asciiTheme="minorHAnsi" w:eastAsia="Arial" w:hAnsiTheme="minorHAnsi" w:cstheme="minorHAnsi"/>
        </w:rPr>
      </w:pPr>
    </w:p>
    <w:p w14:paraId="5DD48339"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 xml:space="preserve">Quando eu transmito um direito real transmito também as obrigações desse direito </w:t>
      </w:r>
      <w:proofErr w:type="gramStart"/>
      <w:r w:rsidRPr="00B83777">
        <w:rPr>
          <w:rFonts w:asciiTheme="minorHAnsi" w:eastAsia="Arial" w:hAnsiTheme="minorHAnsi" w:cstheme="minorHAnsi"/>
        </w:rPr>
        <w:t>real .</w:t>
      </w:r>
      <w:proofErr w:type="gramEnd"/>
      <w:r w:rsidRPr="00B83777">
        <w:rPr>
          <w:rFonts w:asciiTheme="minorHAnsi" w:eastAsia="Arial" w:hAnsiTheme="minorHAnsi" w:cstheme="minorHAnsi"/>
        </w:rPr>
        <w:t xml:space="preserve"> </w:t>
      </w:r>
    </w:p>
    <w:p w14:paraId="3CBB1B04" w14:textId="77777777" w:rsidR="00CF7410" w:rsidRPr="00B83777" w:rsidRDefault="00CF7410" w:rsidP="00CF7410">
      <w:pPr>
        <w:spacing w:after="0" w:line="276" w:lineRule="auto"/>
        <w:rPr>
          <w:rFonts w:asciiTheme="minorHAnsi" w:eastAsia="Arial" w:hAnsiTheme="minorHAnsi" w:cstheme="minorHAnsi"/>
        </w:rPr>
      </w:pPr>
    </w:p>
    <w:p w14:paraId="71084536" w14:textId="77777777" w:rsidR="00CF7410" w:rsidRPr="00B83777" w:rsidRDefault="00CF7410" w:rsidP="00CF7410">
      <w:pPr>
        <w:spacing w:after="0" w:line="276" w:lineRule="auto"/>
        <w:rPr>
          <w:rFonts w:asciiTheme="minorHAnsi" w:eastAsia="Arial" w:hAnsiTheme="minorHAnsi" w:cstheme="minorHAnsi"/>
        </w:rPr>
      </w:pPr>
    </w:p>
    <w:p w14:paraId="655423DF"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 xml:space="preserve">Se transmito a fração autónoma também transmito as dívidas que ele tem </w:t>
      </w:r>
      <w:proofErr w:type="gramStart"/>
      <w:r w:rsidRPr="00B83777">
        <w:rPr>
          <w:rFonts w:asciiTheme="minorHAnsi" w:eastAsia="Arial" w:hAnsiTheme="minorHAnsi" w:cstheme="minorHAnsi"/>
          <w:b/>
        </w:rPr>
        <w:t>associadas ?</w:t>
      </w:r>
      <w:proofErr w:type="gramEnd"/>
      <w:r w:rsidRPr="00B83777">
        <w:rPr>
          <w:rFonts w:asciiTheme="minorHAnsi" w:eastAsia="Arial" w:hAnsiTheme="minorHAnsi" w:cstheme="minorHAnsi"/>
          <w:b/>
        </w:rPr>
        <w:t xml:space="preserve"> </w:t>
      </w:r>
    </w:p>
    <w:p w14:paraId="67F11A92" w14:textId="77777777" w:rsidR="00CF7410" w:rsidRPr="00B83777" w:rsidRDefault="00CF7410" w:rsidP="00CF7410">
      <w:pPr>
        <w:spacing w:after="0" w:line="276" w:lineRule="auto"/>
        <w:rPr>
          <w:rFonts w:asciiTheme="minorHAnsi" w:eastAsia="Arial" w:hAnsiTheme="minorHAnsi" w:cstheme="minorHAnsi"/>
        </w:rPr>
      </w:pPr>
    </w:p>
    <w:p w14:paraId="279536D8"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 xml:space="preserve">A lei não regula expressamente a </w:t>
      </w:r>
      <w:proofErr w:type="spellStart"/>
      <w:r w:rsidRPr="00B83777">
        <w:rPr>
          <w:rFonts w:asciiTheme="minorHAnsi" w:eastAsia="Arial" w:hAnsiTheme="minorHAnsi" w:cstheme="minorHAnsi"/>
          <w:b/>
        </w:rPr>
        <w:t>ambulatoriedade</w:t>
      </w:r>
      <w:proofErr w:type="spellEnd"/>
      <w:r w:rsidRPr="00B83777">
        <w:rPr>
          <w:rFonts w:asciiTheme="minorHAnsi" w:eastAsia="Arial" w:hAnsiTheme="minorHAnsi" w:cstheme="minorHAnsi"/>
        </w:rPr>
        <w:t xml:space="preserve">, a opinião geral, é que </w:t>
      </w:r>
      <w:r w:rsidRPr="00B83777">
        <w:rPr>
          <w:rFonts w:asciiTheme="minorHAnsi" w:eastAsia="Arial" w:hAnsiTheme="minorHAnsi" w:cstheme="minorHAnsi"/>
          <w:b/>
        </w:rPr>
        <w:t xml:space="preserve">quem compra não pagar essas dívidas e a divida continua com o antigo, e </w:t>
      </w:r>
      <w:proofErr w:type="spellStart"/>
      <w:r w:rsidRPr="00B83777">
        <w:rPr>
          <w:rFonts w:asciiTheme="minorHAnsi" w:eastAsia="Arial" w:hAnsiTheme="minorHAnsi" w:cstheme="minorHAnsi"/>
          <w:b/>
        </w:rPr>
        <w:t>unico</w:t>
      </w:r>
      <w:proofErr w:type="spellEnd"/>
      <w:r w:rsidRPr="00B83777">
        <w:rPr>
          <w:rFonts w:asciiTheme="minorHAnsi" w:eastAsia="Arial" w:hAnsiTheme="minorHAnsi" w:cstheme="minorHAnsi"/>
          <w:b/>
        </w:rPr>
        <w:t>, devedor</w:t>
      </w:r>
      <w:r w:rsidRPr="00B83777">
        <w:rPr>
          <w:rFonts w:asciiTheme="minorHAnsi" w:eastAsia="Arial" w:hAnsiTheme="minorHAnsi" w:cstheme="minorHAnsi"/>
        </w:rPr>
        <w:t xml:space="preserve">, ou seja, não há </w:t>
      </w:r>
      <w:proofErr w:type="spellStart"/>
      <w:r w:rsidRPr="00B83777">
        <w:rPr>
          <w:rFonts w:asciiTheme="minorHAnsi" w:eastAsia="Arial" w:hAnsiTheme="minorHAnsi" w:cstheme="minorHAnsi"/>
        </w:rPr>
        <w:t>ambulatoriedade</w:t>
      </w:r>
      <w:proofErr w:type="spellEnd"/>
      <w:r w:rsidRPr="00B83777">
        <w:rPr>
          <w:rFonts w:asciiTheme="minorHAnsi" w:eastAsia="Arial" w:hAnsiTheme="minorHAnsi" w:cstheme="minorHAnsi"/>
        </w:rPr>
        <w:t xml:space="preserve">. </w:t>
      </w:r>
    </w:p>
    <w:p w14:paraId="2265D436" w14:textId="77777777" w:rsidR="00CF7410" w:rsidRPr="00B83777" w:rsidRDefault="00CF7410" w:rsidP="00CF7410">
      <w:pPr>
        <w:spacing w:after="0" w:line="276" w:lineRule="auto"/>
        <w:rPr>
          <w:rFonts w:asciiTheme="minorHAnsi" w:eastAsia="Arial" w:hAnsiTheme="minorHAnsi" w:cstheme="minorHAnsi"/>
        </w:rPr>
      </w:pPr>
    </w:p>
    <w:p w14:paraId="378AE9FE"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 xml:space="preserve">Se o A fazer uma marquise e depois vender a B, é o B que tem </w:t>
      </w:r>
      <w:proofErr w:type="gramStart"/>
      <w:r w:rsidRPr="00B83777">
        <w:rPr>
          <w:rFonts w:asciiTheme="minorHAnsi" w:eastAsia="Arial" w:hAnsiTheme="minorHAnsi" w:cstheme="minorHAnsi"/>
        </w:rPr>
        <w:t>que</w:t>
      </w:r>
      <w:proofErr w:type="gramEnd"/>
      <w:r w:rsidRPr="00B83777">
        <w:rPr>
          <w:rFonts w:asciiTheme="minorHAnsi" w:eastAsia="Arial" w:hAnsiTheme="minorHAnsi" w:cstheme="minorHAnsi"/>
        </w:rPr>
        <w:t xml:space="preserve"> destruir a marquise porque já é dele. Neste caso é </w:t>
      </w:r>
      <w:proofErr w:type="gramStart"/>
      <w:r w:rsidRPr="00B83777">
        <w:rPr>
          <w:rFonts w:asciiTheme="minorHAnsi" w:eastAsia="Arial" w:hAnsiTheme="minorHAnsi" w:cstheme="minorHAnsi"/>
          <w:b/>
        </w:rPr>
        <w:t>ambulatório(</w:t>
      </w:r>
      <w:proofErr w:type="gramEnd"/>
      <w:r w:rsidRPr="00B83777">
        <w:rPr>
          <w:rFonts w:asciiTheme="minorHAnsi" w:eastAsia="Arial" w:hAnsiTheme="minorHAnsi" w:cstheme="minorHAnsi"/>
          <w:b/>
        </w:rPr>
        <w:t>a obrigação transmite -se para o novo proprietário)</w:t>
      </w:r>
      <w:r w:rsidRPr="00B83777">
        <w:rPr>
          <w:rFonts w:asciiTheme="minorHAnsi" w:eastAsia="Arial" w:hAnsiTheme="minorHAnsi" w:cstheme="minorHAnsi"/>
        </w:rPr>
        <w:t xml:space="preserve">. </w:t>
      </w:r>
    </w:p>
    <w:p w14:paraId="673F8EF6"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 xml:space="preserve">As obrigações que </w:t>
      </w:r>
      <w:r w:rsidRPr="00B83777">
        <w:rPr>
          <w:rFonts w:asciiTheme="minorHAnsi" w:eastAsia="Arial" w:hAnsiTheme="minorHAnsi" w:cstheme="minorHAnsi"/>
          <w:b/>
        </w:rPr>
        <w:t>só podem ser cumpridas pelo novo proprietário devem ser cumpridas pelo novo</w:t>
      </w:r>
      <w:r w:rsidRPr="00B83777">
        <w:rPr>
          <w:rFonts w:asciiTheme="minorHAnsi" w:eastAsia="Arial" w:hAnsiTheme="minorHAnsi" w:cstheme="minorHAnsi"/>
        </w:rPr>
        <w:t xml:space="preserve">. As </w:t>
      </w:r>
      <w:r w:rsidRPr="00B83777">
        <w:rPr>
          <w:rFonts w:asciiTheme="minorHAnsi" w:eastAsia="Arial" w:hAnsiTheme="minorHAnsi" w:cstheme="minorHAnsi"/>
          <w:b/>
        </w:rPr>
        <w:t>obrigações antigas</w:t>
      </w:r>
      <w:r w:rsidRPr="00B83777">
        <w:rPr>
          <w:rFonts w:asciiTheme="minorHAnsi" w:eastAsia="Arial" w:hAnsiTheme="minorHAnsi" w:cstheme="minorHAnsi"/>
        </w:rPr>
        <w:t xml:space="preserve"> devem </w:t>
      </w:r>
      <w:r w:rsidRPr="00B83777">
        <w:rPr>
          <w:rFonts w:asciiTheme="minorHAnsi" w:eastAsia="Arial" w:hAnsiTheme="minorHAnsi" w:cstheme="minorHAnsi"/>
          <w:b/>
        </w:rPr>
        <w:t>continuar a ser cumpridas pelo antigo proprietário</w:t>
      </w:r>
      <w:r w:rsidRPr="00B83777">
        <w:rPr>
          <w:rFonts w:asciiTheme="minorHAnsi" w:eastAsia="Arial" w:hAnsiTheme="minorHAnsi" w:cstheme="minorHAnsi"/>
        </w:rPr>
        <w:t xml:space="preserve">. </w:t>
      </w:r>
    </w:p>
    <w:p w14:paraId="0C5C5D78"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w:t>
      </w:r>
      <w:r w:rsidRPr="00B83777">
        <w:rPr>
          <w:rFonts w:asciiTheme="minorHAnsi" w:eastAsia="Arial" w:hAnsiTheme="minorHAnsi" w:cstheme="minorHAnsi"/>
          <w:b/>
        </w:rPr>
        <w:t>Todas as outras não têm transmissão da dívida</w:t>
      </w:r>
      <w:r w:rsidRPr="00B83777">
        <w:rPr>
          <w:rFonts w:asciiTheme="minorHAnsi" w:eastAsia="Arial" w:hAnsiTheme="minorHAnsi" w:cstheme="minorHAnsi"/>
        </w:rPr>
        <w:t xml:space="preserve">”.  </w:t>
      </w:r>
      <w:r w:rsidRPr="00B83777">
        <w:rPr>
          <w:rFonts w:asciiTheme="minorHAnsi" w:eastAsia="Arial" w:hAnsiTheme="minorHAnsi" w:cstheme="minorHAnsi"/>
          <w:b/>
        </w:rPr>
        <w:t xml:space="preserve">Quem é o </w:t>
      </w:r>
      <w:proofErr w:type="gramStart"/>
      <w:r w:rsidRPr="00B83777">
        <w:rPr>
          <w:rFonts w:asciiTheme="minorHAnsi" w:eastAsia="Arial" w:hAnsiTheme="minorHAnsi" w:cstheme="minorHAnsi"/>
          <w:b/>
        </w:rPr>
        <w:t>devedor ?</w:t>
      </w:r>
      <w:proofErr w:type="gramEnd"/>
      <w:r w:rsidRPr="00B83777">
        <w:rPr>
          <w:rFonts w:asciiTheme="minorHAnsi" w:eastAsia="Arial" w:hAnsiTheme="minorHAnsi" w:cstheme="minorHAnsi"/>
        </w:rPr>
        <w:t xml:space="preserve"> </w:t>
      </w:r>
    </w:p>
    <w:p w14:paraId="4E7A7FDD"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 xml:space="preserve">Então ele é que tem </w:t>
      </w:r>
      <w:proofErr w:type="gramStart"/>
      <w:r w:rsidRPr="00B83777">
        <w:rPr>
          <w:rFonts w:asciiTheme="minorHAnsi" w:eastAsia="Arial" w:hAnsiTheme="minorHAnsi" w:cstheme="minorHAnsi"/>
          <w:b/>
        </w:rPr>
        <w:t>que</w:t>
      </w:r>
      <w:proofErr w:type="gramEnd"/>
      <w:r w:rsidRPr="00B83777">
        <w:rPr>
          <w:rFonts w:asciiTheme="minorHAnsi" w:eastAsia="Arial" w:hAnsiTheme="minorHAnsi" w:cstheme="minorHAnsi"/>
          <w:b/>
        </w:rPr>
        <w:t xml:space="preserve"> pagar a dívida para sempre</w:t>
      </w:r>
      <w:r w:rsidRPr="00B83777">
        <w:rPr>
          <w:rFonts w:asciiTheme="minorHAnsi" w:eastAsia="Arial" w:hAnsiTheme="minorHAnsi" w:cstheme="minorHAnsi"/>
        </w:rPr>
        <w:t xml:space="preserve">. </w:t>
      </w:r>
    </w:p>
    <w:p w14:paraId="4C880EC3" w14:textId="77777777" w:rsidR="00CF7410" w:rsidRPr="00B83777" w:rsidRDefault="00CF7410" w:rsidP="00CF7410">
      <w:pPr>
        <w:spacing w:after="0" w:line="276" w:lineRule="auto"/>
        <w:rPr>
          <w:rFonts w:asciiTheme="minorHAnsi" w:eastAsia="Arial" w:hAnsiTheme="minorHAnsi" w:cstheme="minorHAnsi"/>
        </w:rPr>
      </w:pPr>
    </w:p>
    <w:p w14:paraId="1AAB21A3"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 xml:space="preserve">Ônus real </w:t>
      </w:r>
    </w:p>
    <w:p w14:paraId="3236390A" w14:textId="77777777" w:rsidR="00CF7410" w:rsidRPr="00B83777" w:rsidRDefault="00CF7410" w:rsidP="00CF7410">
      <w:pPr>
        <w:spacing w:after="0" w:line="276" w:lineRule="auto"/>
        <w:rPr>
          <w:rFonts w:asciiTheme="minorHAnsi" w:eastAsia="Arial" w:hAnsiTheme="minorHAnsi" w:cstheme="minorHAnsi"/>
        </w:rPr>
      </w:pPr>
    </w:p>
    <w:p w14:paraId="653711C4"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Situação jurídica real em que uma</w:t>
      </w:r>
      <w:r w:rsidRPr="00B83777">
        <w:rPr>
          <w:rFonts w:asciiTheme="minorHAnsi" w:eastAsia="Arial" w:hAnsiTheme="minorHAnsi" w:cstheme="minorHAnsi"/>
          <w:b/>
        </w:rPr>
        <w:t xml:space="preserve"> coisa responde por uma obrigação</w:t>
      </w:r>
      <w:r w:rsidRPr="00B83777">
        <w:rPr>
          <w:rFonts w:asciiTheme="minorHAnsi" w:eastAsia="Arial" w:hAnsiTheme="minorHAnsi" w:cstheme="minorHAnsi"/>
        </w:rPr>
        <w:t xml:space="preserve"> mesmo após a sua transmissão. </w:t>
      </w:r>
    </w:p>
    <w:p w14:paraId="0CB183F1"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 xml:space="preserve">Ex: </w:t>
      </w:r>
      <w:r w:rsidRPr="00B83777">
        <w:rPr>
          <w:rFonts w:asciiTheme="minorHAnsi" w:eastAsia="Arial" w:hAnsiTheme="minorHAnsi" w:cstheme="minorHAnsi"/>
          <w:b/>
        </w:rPr>
        <w:t>744º, nº1</w:t>
      </w:r>
      <w:r w:rsidRPr="00B83777">
        <w:rPr>
          <w:rFonts w:asciiTheme="minorHAnsi" w:eastAsia="Arial" w:hAnsiTheme="minorHAnsi" w:cstheme="minorHAnsi"/>
        </w:rPr>
        <w:t xml:space="preserve"> - Os créditos por </w:t>
      </w:r>
      <w:r w:rsidRPr="00B83777">
        <w:rPr>
          <w:rFonts w:asciiTheme="minorHAnsi" w:eastAsia="Arial" w:hAnsiTheme="minorHAnsi" w:cstheme="minorHAnsi"/>
          <w:b/>
        </w:rPr>
        <w:t>contribuição predial devida ao Estado</w:t>
      </w:r>
      <w:r w:rsidRPr="00B83777">
        <w:rPr>
          <w:rFonts w:asciiTheme="minorHAnsi" w:eastAsia="Arial" w:hAnsiTheme="minorHAnsi" w:cstheme="minorHAnsi"/>
        </w:rPr>
        <w:t xml:space="preserve"> ou às autarquias </w:t>
      </w:r>
      <w:proofErr w:type="gramStart"/>
      <w:r w:rsidRPr="00B83777">
        <w:rPr>
          <w:rFonts w:asciiTheme="minorHAnsi" w:eastAsia="Arial" w:hAnsiTheme="minorHAnsi" w:cstheme="minorHAnsi"/>
        </w:rPr>
        <w:t>locais ,</w:t>
      </w:r>
      <w:proofErr w:type="gramEnd"/>
      <w:r w:rsidRPr="00B83777">
        <w:rPr>
          <w:rFonts w:asciiTheme="minorHAnsi" w:eastAsia="Arial" w:hAnsiTheme="minorHAnsi" w:cstheme="minorHAnsi"/>
        </w:rPr>
        <w:t xml:space="preserve"> inscritos para cobrança no ano corrente na data de penhora (...)</w:t>
      </w:r>
      <w:r w:rsidRPr="00B83777">
        <w:rPr>
          <w:rFonts w:asciiTheme="minorHAnsi" w:eastAsia="Arial" w:hAnsiTheme="minorHAnsi" w:cstheme="minorHAnsi"/>
          <w:b/>
        </w:rPr>
        <w:t xml:space="preserve"> têm privilégio sobre os bens cujos rendimentos estão sujeitos àquela contribuição</w:t>
      </w:r>
      <w:r w:rsidRPr="00B83777">
        <w:rPr>
          <w:rFonts w:asciiTheme="minorHAnsi" w:eastAsia="Arial" w:hAnsiTheme="minorHAnsi" w:cstheme="minorHAnsi"/>
        </w:rPr>
        <w:t xml:space="preserve">. </w:t>
      </w:r>
    </w:p>
    <w:p w14:paraId="111F7212" w14:textId="77777777" w:rsidR="00CF7410" w:rsidRPr="00B83777" w:rsidRDefault="00CF7410" w:rsidP="00CF7410">
      <w:pPr>
        <w:spacing w:after="0" w:line="276" w:lineRule="auto"/>
        <w:rPr>
          <w:rFonts w:asciiTheme="minorHAnsi" w:eastAsia="Arial" w:hAnsiTheme="minorHAnsi" w:cstheme="minorHAnsi"/>
        </w:rPr>
      </w:pPr>
    </w:p>
    <w:p w14:paraId="7E67D4E2"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rPr>
        <w:t xml:space="preserve">O </w:t>
      </w:r>
      <w:r w:rsidRPr="00B83777">
        <w:rPr>
          <w:rFonts w:asciiTheme="minorHAnsi" w:eastAsia="Arial" w:hAnsiTheme="minorHAnsi" w:cstheme="minorHAnsi"/>
          <w:b/>
        </w:rPr>
        <w:t xml:space="preserve">devedor tributário é o </w:t>
      </w:r>
      <w:proofErr w:type="gramStart"/>
      <w:r w:rsidRPr="00B83777">
        <w:rPr>
          <w:rFonts w:asciiTheme="minorHAnsi" w:eastAsia="Arial" w:hAnsiTheme="minorHAnsi" w:cstheme="minorHAnsi"/>
          <w:b/>
        </w:rPr>
        <w:t>A</w:t>
      </w:r>
      <w:proofErr w:type="gramEnd"/>
      <w:r w:rsidRPr="00B83777">
        <w:rPr>
          <w:rFonts w:asciiTheme="minorHAnsi" w:eastAsia="Arial" w:hAnsiTheme="minorHAnsi" w:cstheme="minorHAnsi"/>
        </w:rPr>
        <w:t xml:space="preserve"> mas o prédio responde pela coisa. O </w:t>
      </w:r>
      <w:r w:rsidRPr="00B83777">
        <w:rPr>
          <w:rFonts w:asciiTheme="minorHAnsi" w:eastAsia="Arial" w:hAnsiTheme="minorHAnsi" w:cstheme="minorHAnsi"/>
          <w:b/>
        </w:rPr>
        <w:t xml:space="preserve">B apesar de não ser o devedor tributário terá </w:t>
      </w:r>
      <w:proofErr w:type="gramStart"/>
      <w:r w:rsidRPr="00B83777">
        <w:rPr>
          <w:rFonts w:asciiTheme="minorHAnsi" w:eastAsia="Arial" w:hAnsiTheme="minorHAnsi" w:cstheme="minorHAnsi"/>
          <w:b/>
        </w:rPr>
        <w:t>que</w:t>
      </w:r>
      <w:proofErr w:type="gramEnd"/>
      <w:r w:rsidRPr="00B83777">
        <w:rPr>
          <w:rFonts w:asciiTheme="minorHAnsi" w:eastAsia="Arial" w:hAnsiTheme="minorHAnsi" w:cstheme="minorHAnsi"/>
          <w:b/>
        </w:rPr>
        <w:t xml:space="preserve"> pagar, se não quiser ficar sem a coisa.</w:t>
      </w:r>
    </w:p>
    <w:p w14:paraId="705ED2B7" w14:textId="77777777" w:rsidR="00CF7410" w:rsidRPr="00B83777" w:rsidRDefault="00CF7410" w:rsidP="00CF7410">
      <w:pPr>
        <w:spacing w:after="0" w:line="276" w:lineRule="auto"/>
        <w:rPr>
          <w:rFonts w:asciiTheme="minorHAnsi" w:eastAsia="Arial" w:hAnsiTheme="minorHAnsi" w:cstheme="minorHAnsi"/>
        </w:rPr>
      </w:pPr>
    </w:p>
    <w:p w14:paraId="00C6B6FD"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Colação</w:t>
      </w:r>
      <w:r w:rsidRPr="00B83777">
        <w:rPr>
          <w:rFonts w:asciiTheme="minorHAnsi" w:eastAsia="Arial" w:hAnsiTheme="minorHAnsi" w:cstheme="minorHAnsi"/>
        </w:rPr>
        <w:t xml:space="preserve">- </w:t>
      </w:r>
      <w:r w:rsidRPr="00B83777">
        <w:rPr>
          <w:rFonts w:asciiTheme="minorHAnsi" w:eastAsia="Arial" w:hAnsiTheme="minorHAnsi" w:cstheme="minorHAnsi"/>
          <w:b/>
        </w:rPr>
        <w:t>2118</w:t>
      </w:r>
      <w:proofErr w:type="gramStart"/>
      <w:r w:rsidRPr="00B83777">
        <w:rPr>
          <w:rFonts w:asciiTheme="minorHAnsi" w:eastAsia="Arial" w:hAnsiTheme="minorHAnsi" w:cstheme="minorHAnsi"/>
          <w:b/>
        </w:rPr>
        <w:t>º(</w:t>
      </w:r>
      <w:proofErr w:type="gramEnd"/>
      <w:r w:rsidRPr="00B83777">
        <w:rPr>
          <w:rFonts w:asciiTheme="minorHAnsi" w:eastAsia="Arial" w:hAnsiTheme="minorHAnsi" w:cstheme="minorHAnsi"/>
          <w:b/>
        </w:rPr>
        <w:t xml:space="preserve">Conferir um benefício eclesiástico) - </w:t>
      </w:r>
      <w:r w:rsidRPr="00B83777">
        <w:rPr>
          <w:rFonts w:asciiTheme="minorHAnsi" w:eastAsia="Arial" w:hAnsiTheme="minorHAnsi" w:cstheme="minorHAnsi"/>
        </w:rPr>
        <w:t xml:space="preserve">Se os pais doarem um </w:t>
      </w:r>
      <w:proofErr w:type="spellStart"/>
      <w:r w:rsidRPr="00B83777">
        <w:rPr>
          <w:rFonts w:asciiTheme="minorHAnsi" w:eastAsia="Arial" w:hAnsiTheme="minorHAnsi" w:cstheme="minorHAnsi"/>
        </w:rPr>
        <w:t>imovel</w:t>
      </w:r>
      <w:proofErr w:type="spellEnd"/>
      <w:r w:rsidRPr="00B83777">
        <w:rPr>
          <w:rFonts w:asciiTheme="minorHAnsi" w:eastAsia="Arial" w:hAnsiTheme="minorHAnsi" w:cstheme="minorHAnsi"/>
        </w:rPr>
        <w:t xml:space="preserve"> a um filho, isso vai provocar um desequilíbrio no tratamento dos filhos. Ônus jurídico real, quando um </w:t>
      </w:r>
      <w:proofErr w:type="spellStart"/>
      <w:r w:rsidRPr="00B83777">
        <w:rPr>
          <w:rFonts w:asciiTheme="minorHAnsi" w:eastAsia="Arial" w:hAnsiTheme="minorHAnsi" w:cstheme="minorHAnsi"/>
        </w:rPr>
        <w:t>imovel</w:t>
      </w:r>
      <w:proofErr w:type="spellEnd"/>
      <w:r w:rsidRPr="00B83777">
        <w:rPr>
          <w:rFonts w:asciiTheme="minorHAnsi" w:eastAsia="Arial" w:hAnsiTheme="minorHAnsi" w:cstheme="minorHAnsi"/>
        </w:rPr>
        <w:t xml:space="preserve"> é doado a um filho vai haver uma </w:t>
      </w:r>
      <w:r w:rsidRPr="00B83777">
        <w:rPr>
          <w:rFonts w:asciiTheme="minorHAnsi" w:eastAsia="Arial" w:hAnsiTheme="minorHAnsi" w:cstheme="minorHAnsi"/>
          <w:b/>
        </w:rPr>
        <w:t>igualização</w:t>
      </w:r>
      <w:r w:rsidRPr="00B83777">
        <w:rPr>
          <w:rFonts w:asciiTheme="minorHAnsi" w:eastAsia="Arial" w:hAnsiTheme="minorHAnsi" w:cstheme="minorHAnsi"/>
        </w:rPr>
        <w:t>.</w:t>
      </w:r>
    </w:p>
    <w:p w14:paraId="21C0CF28"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Direitos Reais</w:t>
      </w:r>
    </w:p>
    <w:p w14:paraId="7CD7E8D3"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23-09-2020</w:t>
      </w:r>
    </w:p>
    <w:p w14:paraId="020BE8CF" w14:textId="77777777" w:rsidR="00CF7410" w:rsidRPr="00CF7410" w:rsidRDefault="00CF7410" w:rsidP="00CF7410">
      <w:pPr>
        <w:rPr>
          <w:rFonts w:asciiTheme="minorHAnsi" w:eastAsiaTheme="minorHAnsi" w:hAnsiTheme="minorHAnsi" w:cstheme="minorBidi"/>
          <w:b/>
          <w:bCs/>
          <w:lang w:eastAsia="en-US"/>
        </w:rPr>
      </w:pPr>
    </w:p>
    <w:p w14:paraId="1DEEEDF2" w14:textId="77777777" w:rsidR="00CF7410" w:rsidRPr="00CF7410" w:rsidRDefault="00CF7410" w:rsidP="00CF7410">
      <w:pPr>
        <w:rPr>
          <w:rFonts w:asciiTheme="minorHAnsi" w:eastAsiaTheme="minorHAnsi" w:hAnsiTheme="minorHAnsi" w:cstheme="minorBidi"/>
          <w:b/>
          <w:bCs/>
          <w:sz w:val="26"/>
          <w:szCs w:val="26"/>
          <w:lang w:eastAsia="en-US"/>
        </w:rPr>
      </w:pPr>
      <w:r w:rsidRPr="00CF7410">
        <w:rPr>
          <w:rFonts w:asciiTheme="minorHAnsi" w:eastAsiaTheme="minorHAnsi" w:hAnsiTheme="minorHAnsi" w:cstheme="minorBidi"/>
          <w:b/>
          <w:bCs/>
          <w:sz w:val="26"/>
          <w:szCs w:val="26"/>
          <w:lang w:eastAsia="en-US"/>
        </w:rPr>
        <w:lastRenderedPageBreak/>
        <w:t xml:space="preserve">Distinção entre Direitos Reais e Direitos de Crédito </w:t>
      </w:r>
    </w:p>
    <w:p w14:paraId="722B1EDA"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Conceção eclética</w:t>
      </w:r>
      <w:r w:rsidRPr="00CF7410">
        <w:rPr>
          <w:rFonts w:asciiTheme="minorHAnsi" w:eastAsiaTheme="minorHAnsi" w:hAnsiTheme="minorHAnsi" w:cstheme="minorBidi"/>
          <w:lang w:eastAsia="en-US"/>
        </w:rPr>
        <w:t xml:space="preserve"> permite aprofundar as relações entre os </w:t>
      </w:r>
      <w:r w:rsidRPr="00CF7410">
        <w:rPr>
          <w:rFonts w:asciiTheme="minorHAnsi" w:eastAsiaTheme="minorHAnsi" w:hAnsiTheme="minorHAnsi" w:cstheme="minorBidi"/>
          <w:b/>
          <w:bCs/>
          <w:lang w:eastAsia="en-US"/>
        </w:rPr>
        <w:t xml:space="preserve">Direitos Reais e os Direitos de Crédito. </w:t>
      </w:r>
      <w:r w:rsidRPr="00CF7410">
        <w:rPr>
          <w:rFonts w:asciiTheme="minorHAnsi" w:eastAsiaTheme="minorHAnsi" w:hAnsiTheme="minorHAnsi" w:cstheme="minorBidi"/>
          <w:lang w:eastAsia="en-US"/>
        </w:rPr>
        <w:t xml:space="preserve">Oponibilidade perante </w:t>
      </w:r>
      <w:r w:rsidRPr="00CF7410">
        <w:rPr>
          <w:rFonts w:asciiTheme="minorHAnsi" w:eastAsiaTheme="minorHAnsi" w:hAnsiTheme="minorHAnsi" w:cstheme="minorBidi"/>
          <w:b/>
          <w:bCs/>
          <w:lang w:eastAsia="en-US"/>
        </w:rPr>
        <w:t>todos</w:t>
      </w:r>
      <w:r w:rsidRPr="00CF7410">
        <w:rPr>
          <w:rFonts w:asciiTheme="minorHAnsi" w:eastAsiaTheme="minorHAnsi" w:hAnsiTheme="minorHAnsi" w:cstheme="minorBidi"/>
          <w:lang w:eastAsia="en-US"/>
        </w:rPr>
        <w:t xml:space="preserve"> </w:t>
      </w:r>
      <w:proofErr w:type="spellStart"/>
      <w:r w:rsidRPr="00CF7410">
        <w:rPr>
          <w:rFonts w:asciiTheme="minorHAnsi" w:eastAsiaTheme="minorHAnsi" w:hAnsiTheme="minorHAnsi" w:cstheme="minorBidi"/>
          <w:b/>
          <w:bCs/>
          <w:lang w:eastAsia="en-US"/>
        </w:rPr>
        <w:t>vs</w:t>
      </w:r>
      <w:proofErr w:type="spellEnd"/>
      <w:r w:rsidRPr="00CF7410">
        <w:rPr>
          <w:rFonts w:asciiTheme="minorHAnsi" w:eastAsiaTheme="minorHAnsi" w:hAnsiTheme="minorHAnsi" w:cstheme="minorBidi"/>
          <w:lang w:eastAsia="en-US"/>
        </w:rPr>
        <w:t xml:space="preserve"> perante uma </w:t>
      </w:r>
      <w:r w:rsidRPr="00CF7410">
        <w:rPr>
          <w:rFonts w:asciiTheme="minorHAnsi" w:eastAsiaTheme="minorHAnsi" w:hAnsiTheme="minorHAnsi" w:cstheme="minorBidi"/>
          <w:b/>
          <w:bCs/>
          <w:lang w:eastAsia="en-US"/>
        </w:rPr>
        <w:t>pessoa</w:t>
      </w:r>
      <w:r w:rsidRPr="00CF7410">
        <w:rPr>
          <w:rFonts w:asciiTheme="minorHAnsi" w:eastAsiaTheme="minorHAnsi" w:hAnsiTheme="minorHAnsi" w:cstheme="minorBidi"/>
          <w:lang w:eastAsia="en-US"/>
        </w:rPr>
        <w:t xml:space="preserve"> ou um grupo. </w:t>
      </w:r>
    </w:p>
    <w:p w14:paraId="7B4B7C0A"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Direito de crédito</w:t>
      </w:r>
      <w:r w:rsidRPr="00CF7410">
        <w:rPr>
          <w:rFonts w:asciiTheme="minorHAnsi" w:eastAsiaTheme="minorHAnsi" w:hAnsiTheme="minorHAnsi" w:cstheme="minorBidi"/>
          <w:lang w:eastAsia="en-US"/>
        </w:rPr>
        <w:t xml:space="preserve">- uma </w:t>
      </w:r>
      <w:r w:rsidRPr="00CF7410">
        <w:rPr>
          <w:rFonts w:asciiTheme="minorHAnsi" w:eastAsiaTheme="minorHAnsi" w:hAnsiTheme="minorHAnsi" w:cstheme="minorBidi"/>
          <w:b/>
          <w:bCs/>
          <w:lang w:eastAsia="en-US"/>
        </w:rPr>
        <w:t>prestação</w:t>
      </w:r>
      <w:r w:rsidRPr="00CF7410">
        <w:rPr>
          <w:rFonts w:asciiTheme="minorHAnsi" w:eastAsiaTheme="minorHAnsi" w:hAnsiTheme="minorHAnsi" w:cstheme="minorBidi"/>
          <w:lang w:eastAsia="en-US"/>
        </w:rPr>
        <w:t xml:space="preserve"> devida pelo A e uma pelo B (</w:t>
      </w:r>
      <w:r w:rsidRPr="00CF7410">
        <w:rPr>
          <w:rFonts w:asciiTheme="minorHAnsi" w:eastAsiaTheme="minorHAnsi" w:hAnsiTheme="minorHAnsi" w:cstheme="minorBidi"/>
          <w:b/>
          <w:bCs/>
          <w:lang w:eastAsia="en-US"/>
        </w:rPr>
        <w:t>dever de prestação</w:t>
      </w:r>
      <w:r w:rsidRPr="00CF7410">
        <w:rPr>
          <w:rFonts w:asciiTheme="minorHAnsi" w:eastAsiaTheme="minorHAnsi" w:hAnsiTheme="minorHAnsi" w:cstheme="minorBidi"/>
          <w:lang w:eastAsia="en-US"/>
        </w:rPr>
        <w:t xml:space="preserve">) e </w:t>
      </w:r>
      <w:r w:rsidRPr="00CF7410">
        <w:rPr>
          <w:rFonts w:asciiTheme="minorHAnsi" w:eastAsiaTheme="minorHAnsi" w:hAnsiTheme="minorHAnsi" w:cstheme="minorBidi"/>
          <w:b/>
          <w:bCs/>
          <w:lang w:eastAsia="en-US"/>
        </w:rPr>
        <w:t>direito subjetivo de crédito</w:t>
      </w:r>
      <w:r w:rsidRPr="00CF7410">
        <w:rPr>
          <w:rFonts w:asciiTheme="minorHAnsi" w:eastAsiaTheme="minorHAnsi" w:hAnsiTheme="minorHAnsi" w:cstheme="minorBidi"/>
          <w:lang w:eastAsia="en-US"/>
        </w:rPr>
        <w:t xml:space="preserve">. O A emana </w:t>
      </w:r>
      <w:r w:rsidRPr="00CF7410">
        <w:rPr>
          <w:rFonts w:asciiTheme="minorHAnsi" w:eastAsiaTheme="minorHAnsi" w:hAnsiTheme="minorHAnsi" w:cstheme="minorBidi"/>
          <w:b/>
          <w:bCs/>
          <w:lang w:eastAsia="en-US"/>
        </w:rPr>
        <w:t>efeitos jurídicos de oponibilidade perante todos</w:t>
      </w:r>
      <w:r w:rsidRPr="00CF7410">
        <w:rPr>
          <w:rFonts w:asciiTheme="minorHAnsi" w:eastAsiaTheme="minorHAnsi" w:hAnsiTheme="minorHAnsi" w:cstheme="minorBidi"/>
          <w:lang w:eastAsia="en-US"/>
        </w:rPr>
        <w:t xml:space="preserve">. </w:t>
      </w:r>
    </w:p>
    <w:p w14:paraId="19E28CBD"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Ninguém pode expropriar uma propriedade de uma pessoa</w:t>
      </w:r>
      <w:r w:rsidRPr="00CF7410">
        <w:rPr>
          <w:rFonts w:asciiTheme="minorHAnsi" w:eastAsiaTheme="minorHAnsi" w:hAnsiTheme="minorHAnsi" w:cstheme="minorBidi"/>
          <w:lang w:eastAsia="en-US"/>
        </w:rPr>
        <w:t xml:space="preserve">, possibilidade jurídica de </w:t>
      </w:r>
      <w:r w:rsidRPr="00CF7410">
        <w:rPr>
          <w:rFonts w:asciiTheme="minorHAnsi" w:eastAsiaTheme="minorHAnsi" w:hAnsiTheme="minorHAnsi" w:cstheme="minorBidi"/>
          <w:b/>
          <w:bCs/>
          <w:lang w:eastAsia="en-US"/>
        </w:rPr>
        <w:t xml:space="preserve">negar efeitos dos outros. </w:t>
      </w:r>
    </w:p>
    <w:p w14:paraId="233DE0F0"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Se eu </w:t>
      </w:r>
      <w:r w:rsidRPr="00CF7410">
        <w:rPr>
          <w:rFonts w:asciiTheme="minorHAnsi" w:eastAsiaTheme="minorHAnsi" w:hAnsiTheme="minorHAnsi" w:cstheme="minorBidi"/>
          <w:b/>
          <w:bCs/>
          <w:lang w:eastAsia="en-US"/>
        </w:rPr>
        <w:t>celebro um contrato em que uma pessoa me permite o gozo de uma coisa</w:t>
      </w:r>
      <w:r w:rsidRPr="00CF7410">
        <w:rPr>
          <w:rFonts w:asciiTheme="minorHAnsi" w:eastAsiaTheme="minorHAnsi" w:hAnsiTheme="minorHAnsi" w:cstheme="minorBidi"/>
          <w:lang w:eastAsia="en-US"/>
        </w:rPr>
        <w:t xml:space="preserve"> pelo </w:t>
      </w:r>
      <w:r w:rsidRPr="00CF7410">
        <w:rPr>
          <w:rFonts w:asciiTheme="minorHAnsi" w:eastAsiaTheme="minorHAnsi" w:hAnsiTheme="minorHAnsi" w:cstheme="minorBidi"/>
          <w:b/>
          <w:bCs/>
          <w:lang w:eastAsia="en-US"/>
        </w:rPr>
        <w:t>intermedio da prestação de conduta da outra parte</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mediada</w:t>
      </w:r>
      <w:r w:rsidRPr="00CF7410">
        <w:rPr>
          <w:rFonts w:asciiTheme="minorHAnsi" w:eastAsiaTheme="minorHAnsi" w:hAnsiTheme="minorHAnsi" w:cstheme="minorBidi"/>
          <w:lang w:eastAsia="en-US"/>
        </w:rPr>
        <w:t xml:space="preserve"> por uma conduta de outro ser humano numa estrutura obrigacional. </w:t>
      </w:r>
    </w:p>
    <w:p w14:paraId="17EB2C75"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Nota</w:t>
      </w:r>
      <w:r w:rsidRPr="00CF7410">
        <w:rPr>
          <w:rFonts w:asciiTheme="minorHAnsi" w:eastAsiaTheme="minorHAnsi" w:hAnsiTheme="minorHAnsi" w:cstheme="minorBidi"/>
          <w:lang w:eastAsia="en-US"/>
        </w:rPr>
        <w:t xml:space="preserve">: A </w:t>
      </w:r>
      <w:r w:rsidRPr="00CF7410">
        <w:rPr>
          <w:rFonts w:asciiTheme="minorHAnsi" w:eastAsiaTheme="minorHAnsi" w:hAnsiTheme="minorHAnsi" w:cstheme="minorBidi"/>
          <w:b/>
          <w:bCs/>
          <w:lang w:eastAsia="en-US"/>
        </w:rPr>
        <w:t>distinção</w:t>
      </w:r>
      <w:r w:rsidRPr="00CF7410">
        <w:rPr>
          <w:rFonts w:asciiTheme="minorHAnsi" w:eastAsiaTheme="minorHAnsi" w:hAnsiTheme="minorHAnsi" w:cstheme="minorBidi"/>
          <w:lang w:eastAsia="en-US"/>
        </w:rPr>
        <w:t xml:space="preserve"> entre </w:t>
      </w:r>
      <w:r w:rsidRPr="00CF7410">
        <w:rPr>
          <w:rFonts w:asciiTheme="minorHAnsi" w:eastAsiaTheme="minorHAnsi" w:hAnsiTheme="minorHAnsi" w:cstheme="minorBidi"/>
          <w:b/>
          <w:bCs/>
          <w:lang w:eastAsia="en-US"/>
        </w:rPr>
        <w:t>direitos absolutos e relativos não se esgota</w:t>
      </w:r>
      <w:r w:rsidRPr="00CF7410">
        <w:rPr>
          <w:rFonts w:asciiTheme="minorHAnsi" w:eastAsiaTheme="minorHAnsi" w:hAnsiTheme="minorHAnsi" w:cstheme="minorBidi"/>
          <w:lang w:eastAsia="en-US"/>
        </w:rPr>
        <w:t xml:space="preserve"> na distinção entre Direitos de </w:t>
      </w:r>
      <w:r w:rsidRPr="00CF7410">
        <w:rPr>
          <w:rFonts w:asciiTheme="minorHAnsi" w:eastAsiaTheme="minorHAnsi" w:hAnsiTheme="minorHAnsi" w:cstheme="minorBidi"/>
          <w:b/>
          <w:bCs/>
          <w:lang w:eastAsia="en-US"/>
        </w:rPr>
        <w:t>Crédito e Direitos Reais</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Há mais Direitos absolutos sem ser os Direitos Reais</w:t>
      </w:r>
      <w:r w:rsidRPr="00CF7410">
        <w:rPr>
          <w:rFonts w:asciiTheme="minorHAnsi" w:eastAsiaTheme="minorHAnsi" w:hAnsiTheme="minorHAnsi" w:cstheme="minorBidi"/>
          <w:lang w:eastAsia="en-US"/>
        </w:rPr>
        <w:t xml:space="preserve">. </w:t>
      </w:r>
    </w:p>
    <w:p w14:paraId="3415531B"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Nota: Existem </w:t>
      </w:r>
      <w:r w:rsidRPr="00CF7410">
        <w:rPr>
          <w:rFonts w:asciiTheme="minorHAnsi" w:eastAsiaTheme="minorHAnsi" w:hAnsiTheme="minorHAnsi" w:cstheme="minorBidi"/>
          <w:b/>
          <w:bCs/>
          <w:lang w:eastAsia="en-US"/>
        </w:rPr>
        <w:t>figuras intermédias</w:t>
      </w:r>
      <w:r w:rsidRPr="00CF7410">
        <w:rPr>
          <w:rFonts w:asciiTheme="minorHAnsi" w:eastAsiaTheme="minorHAnsi" w:hAnsiTheme="minorHAnsi" w:cstheme="minorBidi"/>
          <w:lang w:eastAsia="en-US"/>
        </w:rPr>
        <w:t xml:space="preserve">, os </w:t>
      </w:r>
      <w:r w:rsidRPr="00CF7410">
        <w:rPr>
          <w:rFonts w:asciiTheme="minorHAnsi" w:eastAsiaTheme="minorHAnsi" w:hAnsiTheme="minorHAnsi" w:cstheme="minorBidi"/>
          <w:b/>
          <w:bCs/>
          <w:lang w:eastAsia="en-US"/>
        </w:rPr>
        <w:t>direitos pessoais de gozo</w:t>
      </w:r>
      <w:r w:rsidRPr="00CF7410">
        <w:rPr>
          <w:rFonts w:asciiTheme="minorHAnsi" w:eastAsiaTheme="minorHAnsi" w:hAnsiTheme="minorHAnsi" w:cstheme="minorBidi"/>
          <w:lang w:eastAsia="en-US"/>
        </w:rPr>
        <w:t xml:space="preserve"> são os direitos do </w:t>
      </w:r>
      <w:r w:rsidRPr="00CF7410">
        <w:rPr>
          <w:rFonts w:asciiTheme="minorHAnsi" w:eastAsiaTheme="minorHAnsi" w:hAnsiTheme="minorHAnsi" w:cstheme="minorBidi"/>
          <w:b/>
          <w:bCs/>
          <w:lang w:eastAsia="en-US"/>
        </w:rPr>
        <w:t>locatário, do comodatário</w:t>
      </w:r>
      <w:r w:rsidRPr="00CF7410">
        <w:rPr>
          <w:rFonts w:asciiTheme="minorHAnsi" w:eastAsiaTheme="minorHAnsi" w:hAnsiTheme="minorHAnsi" w:cstheme="minorBidi"/>
          <w:lang w:eastAsia="en-US"/>
        </w:rPr>
        <w:t xml:space="preserve"> e do parceiro pensador.</w:t>
      </w:r>
    </w:p>
    <w:p w14:paraId="3121FB0A"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O regime jurídico </w:t>
      </w:r>
      <w:r w:rsidRPr="00CF7410">
        <w:rPr>
          <w:rFonts w:asciiTheme="minorHAnsi" w:eastAsiaTheme="minorHAnsi" w:hAnsiTheme="minorHAnsi" w:cstheme="minorBidi"/>
          <w:b/>
          <w:bCs/>
          <w:lang w:eastAsia="en-US"/>
        </w:rPr>
        <w:t>está contruído essencialmente como uma prestação</w:t>
      </w:r>
      <w:r w:rsidRPr="00CF7410">
        <w:rPr>
          <w:rFonts w:asciiTheme="minorHAnsi" w:eastAsiaTheme="minorHAnsi" w:hAnsiTheme="minorHAnsi" w:cstheme="minorBidi"/>
          <w:lang w:eastAsia="en-US"/>
        </w:rPr>
        <w:t xml:space="preserve"> entre 2 pessoas, </w:t>
      </w:r>
      <w:r w:rsidRPr="00CF7410">
        <w:rPr>
          <w:rFonts w:asciiTheme="minorHAnsi" w:eastAsiaTheme="minorHAnsi" w:hAnsiTheme="minorHAnsi" w:cstheme="minorBidi"/>
          <w:b/>
          <w:bCs/>
          <w:lang w:eastAsia="en-US"/>
        </w:rPr>
        <w:t>pagar a renda e prestar o gozo da coisa</w:t>
      </w:r>
      <w:r w:rsidRPr="00CF7410">
        <w:rPr>
          <w:rFonts w:asciiTheme="minorHAnsi" w:eastAsiaTheme="minorHAnsi" w:hAnsiTheme="minorHAnsi" w:cstheme="minorBidi"/>
          <w:lang w:eastAsia="en-US"/>
        </w:rPr>
        <w:t xml:space="preserve">. Dever jurídico </w:t>
      </w:r>
      <w:r w:rsidRPr="00CF7410">
        <w:rPr>
          <w:rFonts w:asciiTheme="minorHAnsi" w:eastAsiaTheme="minorHAnsi" w:hAnsiTheme="minorHAnsi" w:cstheme="minorBidi"/>
          <w:b/>
          <w:bCs/>
          <w:lang w:eastAsia="en-US"/>
        </w:rPr>
        <w:t>de facultar a coisa e de pagar a renda</w:t>
      </w:r>
      <w:r w:rsidRPr="00CF7410">
        <w:rPr>
          <w:rFonts w:asciiTheme="minorHAnsi" w:eastAsiaTheme="minorHAnsi" w:hAnsiTheme="minorHAnsi" w:cstheme="minorBidi"/>
          <w:lang w:eastAsia="en-US"/>
        </w:rPr>
        <w:t xml:space="preserve">. Se olharmos para a lei encontramos uma </w:t>
      </w:r>
      <w:r w:rsidRPr="00CF7410">
        <w:rPr>
          <w:rFonts w:asciiTheme="minorHAnsi" w:eastAsiaTheme="minorHAnsi" w:hAnsiTheme="minorHAnsi" w:cstheme="minorBidi"/>
          <w:b/>
          <w:bCs/>
          <w:lang w:eastAsia="en-US"/>
        </w:rPr>
        <w:t>estrutura obrigacional</w:t>
      </w:r>
      <w:r w:rsidRPr="00CF7410">
        <w:rPr>
          <w:rFonts w:asciiTheme="minorHAnsi" w:eastAsiaTheme="minorHAnsi" w:hAnsiTheme="minorHAnsi" w:cstheme="minorBidi"/>
          <w:lang w:eastAsia="en-US"/>
        </w:rPr>
        <w:t xml:space="preserve">. – Duas </w:t>
      </w:r>
      <w:r w:rsidRPr="00CF7410">
        <w:rPr>
          <w:rFonts w:asciiTheme="minorHAnsi" w:eastAsiaTheme="minorHAnsi" w:hAnsiTheme="minorHAnsi" w:cstheme="minorBidi"/>
          <w:b/>
          <w:bCs/>
          <w:lang w:eastAsia="en-US"/>
        </w:rPr>
        <w:t>obrigações bilaterais.</w:t>
      </w:r>
      <w:r w:rsidRPr="00CF7410">
        <w:rPr>
          <w:rFonts w:asciiTheme="minorHAnsi" w:eastAsiaTheme="minorHAnsi" w:hAnsiTheme="minorHAnsi" w:cstheme="minorBidi"/>
          <w:lang w:eastAsia="en-US"/>
        </w:rPr>
        <w:t xml:space="preserve"> </w:t>
      </w:r>
    </w:p>
    <w:p w14:paraId="7FA88C5D"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Artigo 1037, nº2 CC</w:t>
      </w:r>
      <w:r w:rsidRPr="00CF7410">
        <w:rPr>
          <w:rFonts w:asciiTheme="minorHAnsi" w:eastAsiaTheme="minorHAnsi" w:hAnsiTheme="minorHAnsi" w:cstheme="minorBidi"/>
          <w:lang w:eastAsia="en-US"/>
        </w:rPr>
        <w:t xml:space="preserve">- efeito jurídico de </w:t>
      </w:r>
      <w:r w:rsidRPr="00CF7410">
        <w:rPr>
          <w:rFonts w:asciiTheme="minorHAnsi" w:eastAsiaTheme="minorHAnsi" w:hAnsiTheme="minorHAnsi" w:cstheme="minorBidi"/>
          <w:b/>
          <w:bCs/>
          <w:lang w:eastAsia="en-US"/>
        </w:rPr>
        <w:t xml:space="preserve">oponibilidade erga </w:t>
      </w:r>
      <w:proofErr w:type="spellStart"/>
      <w:r w:rsidRPr="00CF7410">
        <w:rPr>
          <w:rFonts w:asciiTheme="minorHAnsi" w:eastAsiaTheme="minorHAnsi" w:hAnsiTheme="minorHAnsi" w:cstheme="minorBidi"/>
          <w:b/>
          <w:bCs/>
          <w:lang w:eastAsia="en-US"/>
        </w:rPr>
        <w:t>omnes</w:t>
      </w:r>
      <w:proofErr w:type="spellEnd"/>
      <w:r w:rsidRPr="00CF7410">
        <w:rPr>
          <w:rFonts w:asciiTheme="minorHAnsi" w:eastAsiaTheme="minorHAnsi" w:hAnsiTheme="minorHAnsi" w:cstheme="minorBidi"/>
          <w:lang w:eastAsia="en-US"/>
        </w:rPr>
        <w:t xml:space="preserve">- se o locatário for </w:t>
      </w:r>
      <w:r w:rsidRPr="00CF7410">
        <w:rPr>
          <w:rFonts w:asciiTheme="minorHAnsi" w:eastAsiaTheme="minorHAnsi" w:hAnsiTheme="minorHAnsi" w:cstheme="minorBidi"/>
          <w:b/>
          <w:bCs/>
          <w:lang w:eastAsia="en-US"/>
        </w:rPr>
        <w:t>perturbado</w:t>
      </w:r>
      <w:r w:rsidRPr="00CF7410">
        <w:rPr>
          <w:rFonts w:asciiTheme="minorHAnsi" w:eastAsiaTheme="minorHAnsi" w:hAnsiTheme="minorHAnsi" w:cstheme="minorBidi"/>
          <w:lang w:eastAsia="en-US"/>
        </w:rPr>
        <w:t xml:space="preserve"> no gozo da coisa contra qualquer pessoa incluindo o próprio </w:t>
      </w:r>
      <w:r w:rsidRPr="00CF7410">
        <w:rPr>
          <w:rFonts w:asciiTheme="minorHAnsi" w:eastAsiaTheme="minorHAnsi" w:hAnsiTheme="minorHAnsi" w:cstheme="minorBidi"/>
          <w:b/>
          <w:bCs/>
          <w:lang w:eastAsia="en-US"/>
        </w:rPr>
        <w:t>locador</w:t>
      </w:r>
      <w:r w:rsidRPr="00CF7410">
        <w:rPr>
          <w:rFonts w:asciiTheme="minorHAnsi" w:eastAsiaTheme="minorHAnsi" w:hAnsiTheme="minorHAnsi" w:cstheme="minorBidi"/>
          <w:lang w:eastAsia="en-US"/>
        </w:rPr>
        <w:t xml:space="preserve">. </w:t>
      </w:r>
    </w:p>
    <w:p w14:paraId="001DD4E8"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Direitos Pessoais de gozo</w:t>
      </w:r>
      <w:r w:rsidRPr="00CF7410">
        <w:rPr>
          <w:rFonts w:asciiTheme="minorHAnsi" w:eastAsiaTheme="minorHAnsi" w:hAnsiTheme="minorHAnsi" w:cstheme="minorBidi"/>
          <w:lang w:eastAsia="en-US"/>
        </w:rPr>
        <w:t xml:space="preserve">- figuras jurídicas que são </w:t>
      </w:r>
      <w:r w:rsidRPr="00CF7410">
        <w:rPr>
          <w:rFonts w:asciiTheme="minorHAnsi" w:eastAsiaTheme="minorHAnsi" w:hAnsiTheme="minorHAnsi" w:cstheme="minorBidi"/>
          <w:b/>
          <w:bCs/>
          <w:lang w:eastAsia="en-US"/>
        </w:rPr>
        <w:t>arrumadas no Direito das Obrigações</w:t>
      </w:r>
      <w:r w:rsidRPr="00CF7410">
        <w:rPr>
          <w:rFonts w:asciiTheme="minorHAnsi" w:eastAsiaTheme="minorHAnsi" w:hAnsiTheme="minorHAnsi" w:cstheme="minorBidi"/>
          <w:lang w:eastAsia="en-US"/>
        </w:rPr>
        <w:t xml:space="preserve">, mas que no </w:t>
      </w:r>
      <w:r w:rsidRPr="00CF7410">
        <w:rPr>
          <w:rFonts w:asciiTheme="minorHAnsi" w:eastAsiaTheme="minorHAnsi" w:hAnsiTheme="minorHAnsi" w:cstheme="minorBidi"/>
          <w:b/>
          <w:bCs/>
          <w:lang w:eastAsia="en-US"/>
        </w:rPr>
        <w:t>âmbito do regime jurídico podiam ser considerados Direito Reais (devido as suas caraterísticas).</w:t>
      </w:r>
    </w:p>
    <w:p w14:paraId="137D8B58"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A expressão </w:t>
      </w:r>
      <w:r w:rsidRPr="00CF7410">
        <w:rPr>
          <w:rFonts w:asciiTheme="minorHAnsi" w:eastAsiaTheme="minorHAnsi" w:hAnsiTheme="minorHAnsi" w:cstheme="minorBidi"/>
          <w:b/>
          <w:bCs/>
          <w:lang w:eastAsia="en-US"/>
        </w:rPr>
        <w:t>Direitos Pessoais de Gozo</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não é meramente doutrinária</w:t>
      </w:r>
      <w:r w:rsidRPr="00CF7410">
        <w:rPr>
          <w:rFonts w:asciiTheme="minorHAnsi" w:eastAsiaTheme="minorHAnsi" w:hAnsiTheme="minorHAnsi" w:cstheme="minorBidi"/>
          <w:lang w:eastAsia="en-US"/>
        </w:rPr>
        <w:t xml:space="preserve">. Tem assento na lei (Artigo </w:t>
      </w:r>
      <w:r w:rsidRPr="00CF7410">
        <w:rPr>
          <w:rFonts w:asciiTheme="minorHAnsi" w:eastAsiaTheme="minorHAnsi" w:hAnsiTheme="minorHAnsi" w:cstheme="minorBidi"/>
          <w:b/>
          <w:bCs/>
          <w:lang w:eastAsia="en-US"/>
        </w:rPr>
        <w:t>407º</w:t>
      </w:r>
      <w:r w:rsidRPr="00CF7410">
        <w:rPr>
          <w:rFonts w:asciiTheme="minorHAnsi" w:eastAsiaTheme="minorHAnsi" w:hAnsiTheme="minorHAnsi" w:cstheme="minorBidi"/>
          <w:lang w:eastAsia="en-US"/>
        </w:rPr>
        <w:t xml:space="preserve">(Principal), 574º, 1682ºa). </w:t>
      </w:r>
    </w:p>
    <w:p w14:paraId="52577840" w14:textId="77777777" w:rsidR="00CF7410" w:rsidRPr="00CF7410" w:rsidRDefault="00CF7410" w:rsidP="00CF7410">
      <w:pPr>
        <w:rPr>
          <w:rFonts w:asciiTheme="minorHAnsi" w:eastAsiaTheme="minorHAnsi" w:hAnsiTheme="minorHAnsi" w:cstheme="minorBidi"/>
          <w:lang w:eastAsia="en-US"/>
        </w:rPr>
      </w:pPr>
    </w:p>
    <w:p w14:paraId="00AD09D3" w14:textId="77777777" w:rsidR="00CF7410" w:rsidRPr="00CF7410" w:rsidRDefault="00CF7410" w:rsidP="00CF7410">
      <w:pPr>
        <w:rPr>
          <w:rFonts w:asciiTheme="minorHAnsi" w:eastAsiaTheme="minorHAnsi" w:hAnsiTheme="minorHAnsi" w:cstheme="minorBidi"/>
          <w:b/>
          <w:bCs/>
          <w:sz w:val="26"/>
          <w:szCs w:val="26"/>
          <w:lang w:eastAsia="en-US"/>
        </w:rPr>
      </w:pPr>
      <w:r w:rsidRPr="00CF7410">
        <w:rPr>
          <w:rFonts w:asciiTheme="minorHAnsi" w:eastAsiaTheme="minorHAnsi" w:hAnsiTheme="minorHAnsi" w:cstheme="minorBidi"/>
          <w:b/>
          <w:bCs/>
          <w:sz w:val="26"/>
          <w:szCs w:val="26"/>
          <w:lang w:eastAsia="en-US"/>
        </w:rPr>
        <w:t>Caraterísticas comuns e princípios caraterizadores dos Direitos Reais</w:t>
      </w:r>
    </w:p>
    <w:p w14:paraId="095E8FCA"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São </w:t>
      </w:r>
      <w:r w:rsidRPr="00CF7410">
        <w:rPr>
          <w:rFonts w:asciiTheme="minorHAnsi" w:eastAsiaTheme="minorHAnsi" w:hAnsiTheme="minorHAnsi" w:cstheme="minorBidi"/>
          <w:b/>
          <w:bCs/>
          <w:lang w:eastAsia="en-US"/>
        </w:rPr>
        <w:t xml:space="preserve">princípios formais, oponibilidade erga </w:t>
      </w:r>
      <w:proofErr w:type="spellStart"/>
      <w:r w:rsidRPr="00CF7410">
        <w:rPr>
          <w:rFonts w:asciiTheme="minorHAnsi" w:eastAsiaTheme="minorHAnsi" w:hAnsiTheme="minorHAnsi" w:cstheme="minorBidi"/>
          <w:b/>
          <w:bCs/>
          <w:lang w:eastAsia="en-US"/>
        </w:rPr>
        <w:t>omnes</w:t>
      </w:r>
      <w:proofErr w:type="spellEnd"/>
      <w:r w:rsidRPr="00CF7410">
        <w:rPr>
          <w:rFonts w:asciiTheme="minorHAnsi" w:eastAsiaTheme="minorHAnsi" w:hAnsiTheme="minorHAnsi" w:cstheme="minorBidi"/>
          <w:lang w:eastAsia="en-US"/>
        </w:rPr>
        <w:t xml:space="preserve">, caraterística da </w:t>
      </w:r>
      <w:r w:rsidRPr="00CF7410">
        <w:rPr>
          <w:rFonts w:asciiTheme="minorHAnsi" w:eastAsiaTheme="minorHAnsi" w:hAnsiTheme="minorHAnsi" w:cstheme="minorBidi"/>
          <w:b/>
          <w:bCs/>
          <w:lang w:eastAsia="en-US"/>
        </w:rPr>
        <w:t>sequela</w:t>
      </w:r>
      <w:r w:rsidRPr="00CF7410">
        <w:rPr>
          <w:rFonts w:asciiTheme="minorHAnsi" w:eastAsiaTheme="minorHAnsi" w:hAnsiTheme="minorHAnsi" w:cstheme="minorBidi"/>
          <w:lang w:eastAsia="en-US"/>
        </w:rPr>
        <w:t xml:space="preserve"> (é o poder de </w:t>
      </w:r>
      <w:r w:rsidRPr="00CF7410">
        <w:rPr>
          <w:rFonts w:asciiTheme="minorHAnsi" w:eastAsiaTheme="minorHAnsi" w:hAnsiTheme="minorHAnsi" w:cstheme="minorBidi"/>
          <w:b/>
          <w:bCs/>
          <w:lang w:eastAsia="en-US"/>
        </w:rPr>
        <w:t>seguir a coisa independentemente de todas as suas vicissitudes materiais</w:t>
      </w:r>
      <w:r w:rsidRPr="00CF7410">
        <w:rPr>
          <w:rFonts w:asciiTheme="minorHAnsi" w:eastAsiaTheme="minorHAnsi" w:hAnsiTheme="minorHAnsi" w:cstheme="minorBidi"/>
          <w:lang w:eastAsia="en-US"/>
        </w:rPr>
        <w:t xml:space="preserve">) </w:t>
      </w:r>
    </w:p>
    <w:p w14:paraId="0BBEEB57"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(poder de defesa sobre qualquer pessoa) </w:t>
      </w:r>
      <w:r w:rsidRPr="00CF7410">
        <w:rPr>
          <w:rFonts w:asciiTheme="minorHAnsi" w:eastAsiaTheme="minorHAnsi" w:hAnsiTheme="minorHAnsi" w:cstheme="minorBidi"/>
          <w:b/>
          <w:bCs/>
          <w:lang w:eastAsia="en-US"/>
        </w:rPr>
        <w:t>1311º</w:t>
      </w:r>
      <w:r w:rsidRPr="00CF7410">
        <w:rPr>
          <w:rFonts w:asciiTheme="minorHAnsi" w:eastAsiaTheme="minorHAnsi" w:hAnsiTheme="minorHAnsi" w:cstheme="minorBidi"/>
          <w:lang w:eastAsia="en-US"/>
        </w:rPr>
        <w:t xml:space="preserve"> - </w:t>
      </w:r>
      <w:r w:rsidRPr="00CF7410">
        <w:rPr>
          <w:rFonts w:asciiTheme="minorHAnsi" w:eastAsiaTheme="minorHAnsi" w:hAnsiTheme="minorHAnsi" w:cstheme="minorBidi"/>
          <w:b/>
          <w:bCs/>
          <w:lang w:eastAsia="en-US"/>
        </w:rPr>
        <w:t>ação de reivindicação</w:t>
      </w:r>
    </w:p>
    <w:p w14:paraId="36571500"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 xml:space="preserve">Caraterística da publicidade- </w:t>
      </w:r>
      <w:r w:rsidRPr="00CF7410">
        <w:rPr>
          <w:rFonts w:asciiTheme="minorHAnsi" w:eastAsiaTheme="minorHAnsi" w:hAnsiTheme="minorHAnsi" w:cstheme="minorBidi"/>
          <w:lang w:eastAsia="en-US"/>
        </w:rPr>
        <w:t xml:space="preserve">Os direitos Reais devem ser </w:t>
      </w:r>
      <w:r w:rsidRPr="00CF7410">
        <w:rPr>
          <w:rFonts w:asciiTheme="minorHAnsi" w:eastAsiaTheme="minorHAnsi" w:hAnsiTheme="minorHAnsi" w:cstheme="minorBidi"/>
          <w:b/>
          <w:bCs/>
          <w:lang w:eastAsia="en-US"/>
        </w:rPr>
        <w:t>publicitados</w:t>
      </w:r>
      <w:r w:rsidRPr="00CF7410">
        <w:rPr>
          <w:rFonts w:asciiTheme="minorHAnsi" w:eastAsiaTheme="minorHAnsi" w:hAnsiTheme="minorHAnsi" w:cstheme="minorBidi"/>
          <w:lang w:eastAsia="en-US"/>
        </w:rPr>
        <w:t xml:space="preserve">, perante qualquer pessoa, existem 2 </w:t>
      </w:r>
      <w:r w:rsidRPr="00CF7410">
        <w:rPr>
          <w:rFonts w:asciiTheme="minorHAnsi" w:eastAsiaTheme="minorHAnsi" w:hAnsiTheme="minorHAnsi" w:cstheme="minorBidi"/>
          <w:b/>
          <w:bCs/>
          <w:lang w:eastAsia="en-US"/>
        </w:rPr>
        <w:t>mecanismos</w:t>
      </w:r>
      <w:r w:rsidRPr="00CF7410">
        <w:rPr>
          <w:rFonts w:asciiTheme="minorHAnsi" w:eastAsiaTheme="minorHAnsi" w:hAnsiTheme="minorHAnsi" w:cstheme="minorBidi"/>
          <w:lang w:eastAsia="en-US"/>
        </w:rPr>
        <w:t xml:space="preserve">: o </w:t>
      </w:r>
      <w:r w:rsidRPr="00CF7410">
        <w:rPr>
          <w:rFonts w:asciiTheme="minorHAnsi" w:eastAsiaTheme="minorHAnsi" w:hAnsiTheme="minorHAnsi" w:cstheme="minorBidi"/>
          <w:b/>
          <w:bCs/>
          <w:lang w:eastAsia="en-US"/>
        </w:rPr>
        <w:t>registo predial ou pela posse</w:t>
      </w:r>
      <w:r w:rsidRPr="00CF7410">
        <w:rPr>
          <w:rFonts w:asciiTheme="minorHAnsi" w:eastAsiaTheme="minorHAnsi" w:hAnsiTheme="minorHAnsi" w:cstheme="minorBidi"/>
          <w:lang w:eastAsia="en-US"/>
        </w:rPr>
        <w:t xml:space="preserve">. </w:t>
      </w:r>
    </w:p>
    <w:p w14:paraId="45CD7F86"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A </w:t>
      </w:r>
      <w:r w:rsidRPr="00CF7410">
        <w:rPr>
          <w:rFonts w:asciiTheme="minorHAnsi" w:eastAsiaTheme="minorHAnsi" w:hAnsiTheme="minorHAnsi" w:cstheme="minorBidi"/>
          <w:b/>
          <w:bCs/>
          <w:lang w:eastAsia="en-US"/>
        </w:rPr>
        <w:t>posse e o registo</w:t>
      </w:r>
      <w:r w:rsidRPr="00CF7410">
        <w:rPr>
          <w:rFonts w:asciiTheme="minorHAnsi" w:eastAsiaTheme="minorHAnsi" w:hAnsiTheme="minorHAnsi" w:cstheme="minorBidi"/>
          <w:lang w:eastAsia="en-US"/>
        </w:rPr>
        <w:t xml:space="preserve"> são os </w:t>
      </w:r>
      <w:r w:rsidRPr="00CF7410">
        <w:rPr>
          <w:rFonts w:asciiTheme="minorHAnsi" w:eastAsiaTheme="minorHAnsi" w:hAnsiTheme="minorHAnsi" w:cstheme="minorBidi"/>
          <w:b/>
          <w:bCs/>
          <w:lang w:eastAsia="en-US"/>
        </w:rPr>
        <w:t>únicos meios de publicidade</w:t>
      </w:r>
      <w:r w:rsidRPr="00CF7410">
        <w:rPr>
          <w:rFonts w:asciiTheme="minorHAnsi" w:eastAsiaTheme="minorHAnsi" w:hAnsiTheme="minorHAnsi" w:cstheme="minorBidi"/>
          <w:lang w:eastAsia="en-US"/>
        </w:rPr>
        <w:t xml:space="preserve">, o </w:t>
      </w:r>
      <w:r w:rsidRPr="00CF7410">
        <w:rPr>
          <w:rFonts w:asciiTheme="minorHAnsi" w:eastAsiaTheme="minorHAnsi" w:hAnsiTheme="minorHAnsi" w:cstheme="minorBidi"/>
          <w:b/>
          <w:bCs/>
          <w:lang w:eastAsia="en-US"/>
        </w:rPr>
        <w:t>registo é mais sofisticado porque está lá escrito</w:t>
      </w:r>
      <w:r w:rsidRPr="00CF7410">
        <w:rPr>
          <w:rFonts w:asciiTheme="minorHAnsi" w:eastAsiaTheme="minorHAnsi" w:hAnsiTheme="minorHAnsi" w:cstheme="minorBidi"/>
          <w:lang w:eastAsia="en-US"/>
        </w:rPr>
        <w:t xml:space="preserve">, a posse é arranjar </w:t>
      </w:r>
      <w:r w:rsidRPr="00CF7410">
        <w:rPr>
          <w:rFonts w:asciiTheme="minorHAnsi" w:eastAsiaTheme="minorHAnsi" w:hAnsiTheme="minorHAnsi" w:cstheme="minorBidi"/>
          <w:b/>
          <w:bCs/>
          <w:lang w:eastAsia="en-US"/>
        </w:rPr>
        <w:t>2 testemunhas para dizer que algo é de uma determinada pessoa</w:t>
      </w:r>
      <w:r w:rsidRPr="00CF7410">
        <w:rPr>
          <w:rFonts w:asciiTheme="minorHAnsi" w:eastAsiaTheme="minorHAnsi" w:hAnsiTheme="minorHAnsi" w:cstheme="minorBidi"/>
          <w:lang w:eastAsia="en-US"/>
        </w:rPr>
        <w:t xml:space="preserve">. </w:t>
      </w:r>
    </w:p>
    <w:p w14:paraId="77A203A7"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A publicidade é algo que é reclamado perante terceiros e a caraterística da publicidade vive</w:t>
      </w:r>
      <w:r w:rsidRPr="00CF7410">
        <w:rPr>
          <w:rFonts w:asciiTheme="minorHAnsi" w:eastAsiaTheme="minorHAnsi" w:hAnsiTheme="minorHAnsi" w:cstheme="minorBidi"/>
          <w:lang w:eastAsia="en-US"/>
        </w:rPr>
        <w:t xml:space="preserve"> em </w:t>
      </w:r>
      <w:r w:rsidRPr="00CF7410">
        <w:rPr>
          <w:rFonts w:asciiTheme="minorHAnsi" w:eastAsiaTheme="minorHAnsi" w:hAnsiTheme="minorHAnsi" w:cstheme="minorBidi"/>
          <w:b/>
          <w:bCs/>
          <w:lang w:eastAsia="en-US"/>
        </w:rPr>
        <w:t>conjunto</w:t>
      </w:r>
      <w:r w:rsidRPr="00CF7410">
        <w:rPr>
          <w:rFonts w:asciiTheme="minorHAnsi" w:eastAsiaTheme="minorHAnsi" w:hAnsiTheme="minorHAnsi" w:cstheme="minorBidi"/>
          <w:lang w:eastAsia="en-US"/>
        </w:rPr>
        <w:t xml:space="preserve"> com a </w:t>
      </w:r>
      <w:r w:rsidRPr="00CF7410">
        <w:rPr>
          <w:rFonts w:asciiTheme="minorHAnsi" w:eastAsiaTheme="minorHAnsi" w:hAnsiTheme="minorHAnsi" w:cstheme="minorBidi"/>
          <w:b/>
          <w:bCs/>
          <w:lang w:eastAsia="en-US"/>
        </w:rPr>
        <w:t xml:space="preserve">oponibilidade erga </w:t>
      </w:r>
      <w:proofErr w:type="spellStart"/>
      <w:r w:rsidRPr="00CF7410">
        <w:rPr>
          <w:rFonts w:asciiTheme="minorHAnsi" w:eastAsiaTheme="minorHAnsi" w:hAnsiTheme="minorHAnsi" w:cstheme="minorBidi"/>
          <w:b/>
          <w:bCs/>
          <w:lang w:eastAsia="en-US"/>
        </w:rPr>
        <w:t>omnes</w:t>
      </w:r>
      <w:proofErr w:type="spellEnd"/>
      <w:r w:rsidRPr="00CF7410">
        <w:rPr>
          <w:rFonts w:asciiTheme="minorHAnsi" w:eastAsiaTheme="minorHAnsi" w:hAnsiTheme="minorHAnsi" w:cstheme="minorBidi"/>
          <w:lang w:eastAsia="en-US"/>
        </w:rPr>
        <w:t xml:space="preserve">. </w:t>
      </w:r>
    </w:p>
    <w:p w14:paraId="1D7324EA"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lastRenderedPageBreak/>
        <w:t>Tipicidade ou atratividade</w:t>
      </w:r>
      <w:r w:rsidRPr="00CF7410">
        <w:rPr>
          <w:rFonts w:asciiTheme="minorHAnsi" w:eastAsiaTheme="minorHAnsi" w:hAnsiTheme="minorHAnsi" w:cstheme="minorBidi"/>
          <w:lang w:eastAsia="en-US"/>
        </w:rPr>
        <w:t xml:space="preserve"> – significa que os </w:t>
      </w:r>
      <w:r w:rsidRPr="00CF7410">
        <w:rPr>
          <w:rFonts w:asciiTheme="minorHAnsi" w:eastAsiaTheme="minorHAnsi" w:hAnsiTheme="minorHAnsi" w:cstheme="minorBidi"/>
          <w:b/>
          <w:bCs/>
          <w:lang w:eastAsia="en-US"/>
        </w:rPr>
        <w:t>direitos reias são números fechados</w:t>
      </w:r>
      <w:r w:rsidRPr="00CF7410">
        <w:rPr>
          <w:rFonts w:asciiTheme="minorHAnsi" w:eastAsiaTheme="minorHAnsi" w:hAnsiTheme="minorHAnsi" w:cstheme="minorBidi"/>
          <w:lang w:eastAsia="en-US"/>
        </w:rPr>
        <w:t xml:space="preserve">, números </w:t>
      </w:r>
      <w:proofErr w:type="spellStart"/>
      <w:r w:rsidRPr="00CF7410">
        <w:rPr>
          <w:rFonts w:asciiTheme="minorHAnsi" w:eastAsiaTheme="minorHAnsi" w:hAnsiTheme="minorHAnsi" w:cstheme="minorBidi"/>
          <w:lang w:eastAsia="en-US"/>
        </w:rPr>
        <w:t>clausus</w:t>
      </w:r>
      <w:proofErr w:type="spellEnd"/>
      <w:r w:rsidRPr="00CF7410">
        <w:rPr>
          <w:rFonts w:asciiTheme="minorHAnsi" w:eastAsiaTheme="minorHAnsi" w:hAnsiTheme="minorHAnsi" w:cstheme="minorBidi"/>
          <w:lang w:eastAsia="en-US"/>
        </w:rPr>
        <w:t xml:space="preserve">, é o </w:t>
      </w:r>
      <w:r w:rsidRPr="00CF7410">
        <w:rPr>
          <w:rFonts w:asciiTheme="minorHAnsi" w:eastAsiaTheme="minorHAnsi" w:hAnsiTheme="minorHAnsi" w:cstheme="minorBidi"/>
          <w:b/>
          <w:bCs/>
          <w:lang w:eastAsia="en-US"/>
        </w:rPr>
        <w:t>legislador</w:t>
      </w:r>
      <w:r w:rsidRPr="00CF7410">
        <w:rPr>
          <w:rFonts w:asciiTheme="minorHAnsi" w:eastAsiaTheme="minorHAnsi" w:hAnsiTheme="minorHAnsi" w:cstheme="minorBidi"/>
          <w:lang w:eastAsia="en-US"/>
        </w:rPr>
        <w:t xml:space="preserve"> que determina quais são. Isto é, também um corolário da oponibilidade erga </w:t>
      </w:r>
      <w:proofErr w:type="spellStart"/>
      <w:r w:rsidRPr="00CF7410">
        <w:rPr>
          <w:rFonts w:asciiTheme="minorHAnsi" w:eastAsiaTheme="minorHAnsi" w:hAnsiTheme="minorHAnsi" w:cstheme="minorBidi"/>
          <w:lang w:eastAsia="en-US"/>
        </w:rPr>
        <w:t>omnes</w:t>
      </w:r>
      <w:proofErr w:type="spellEnd"/>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 xml:space="preserve">Toda a gente tem de respeitar os Direitos Reais. </w:t>
      </w:r>
    </w:p>
    <w:p w14:paraId="655BF99A"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 xml:space="preserve">Elasticidade ou consolidação – </w:t>
      </w:r>
      <w:r w:rsidRPr="00CF7410">
        <w:rPr>
          <w:rFonts w:asciiTheme="minorHAnsi" w:eastAsiaTheme="minorHAnsi" w:hAnsiTheme="minorHAnsi" w:cstheme="minorBidi"/>
          <w:lang w:eastAsia="en-US"/>
        </w:rPr>
        <w:t xml:space="preserve">Os efeitos únicos nos Direitos reais podem ser mais </w:t>
      </w:r>
      <w:r w:rsidRPr="00CF7410">
        <w:rPr>
          <w:rFonts w:asciiTheme="minorHAnsi" w:eastAsiaTheme="minorHAnsi" w:hAnsiTheme="minorHAnsi" w:cstheme="minorBidi"/>
          <w:b/>
          <w:bCs/>
          <w:lang w:eastAsia="en-US"/>
        </w:rPr>
        <w:t>elásticos</w:t>
      </w:r>
      <w:r w:rsidRPr="00CF7410">
        <w:rPr>
          <w:rFonts w:asciiTheme="minorHAnsi" w:eastAsiaTheme="minorHAnsi" w:hAnsiTheme="minorHAnsi" w:cstheme="minorBidi"/>
          <w:lang w:eastAsia="en-US"/>
        </w:rPr>
        <w:t xml:space="preserve"> ou </w:t>
      </w:r>
      <w:r w:rsidRPr="00CF7410">
        <w:rPr>
          <w:rFonts w:asciiTheme="minorHAnsi" w:eastAsiaTheme="minorHAnsi" w:hAnsiTheme="minorHAnsi" w:cstheme="minorBidi"/>
          <w:b/>
          <w:bCs/>
          <w:lang w:eastAsia="en-US"/>
        </w:rPr>
        <w:t>não</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caso haja mais direitos Reais</w:t>
      </w:r>
      <w:r w:rsidRPr="00CF7410">
        <w:rPr>
          <w:rFonts w:asciiTheme="minorHAnsi" w:eastAsiaTheme="minorHAnsi" w:hAnsiTheme="minorHAnsi" w:cstheme="minorBidi"/>
          <w:lang w:eastAsia="en-US"/>
        </w:rPr>
        <w:t xml:space="preserve">.  Quando surge </w:t>
      </w:r>
      <w:r w:rsidRPr="00CF7410">
        <w:rPr>
          <w:rFonts w:asciiTheme="minorHAnsi" w:eastAsiaTheme="minorHAnsi" w:hAnsiTheme="minorHAnsi" w:cstheme="minorBidi"/>
          <w:b/>
          <w:bCs/>
          <w:lang w:eastAsia="en-US"/>
        </w:rPr>
        <w:t>usufruto, os Direitos Reais contraem</w:t>
      </w:r>
      <w:r w:rsidRPr="00CF7410">
        <w:rPr>
          <w:rFonts w:asciiTheme="minorHAnsi" w:eastAsiaTheme="minorHAnsi" w:hAnsiTheme="minorHAnsi" w:cstheme="minorBidi"/>
          <w:lang w:eastAsia="en-US"/>
        </w:rPr>
        <w:t xml:space="preserve">. </w:t>
      </w:r>
    </w:p>
    <w:p w14:paraId="1483658F"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Especialidade ou individualização -Não pode haver Direito Reais sobre coisas genéricas</w:t>
      </w:r>
      <w:r w:rsidRPr="00CF7410">
        <w:rPr>
          <w:rFonts w:asciiTheme="minorHAnsi" w:eastAsiaTheme="minorHAnsi" w:hAnsiTheme="minorHAnsi" w:cstheme="minorBidi"/>
          <w:lang w:eastAsia="en-US"/>
        </w:rPr>
        <w:t xml:space="preserve">, apenas sobre coisas </w:t>
      </w:r>
      <w:r w:rsidRPr="00CF7410">
        <w:rPr>
          <w:rFonts w:asciiTheme="minorHAnsi" w:eastAsiaTheme="minorHAnsi" w:hAnsiTheme="minorHAnsi" w:cstheme="minorBidi"/>
          <w:b/>
          <w:bCs/>
          <w:lang w:eastAsia="en-US"/>
        </w:rPr>
        <w:t>específicas</w:t>
      </w:r>
      <w:r w:rsidRPr="00CF7410">
        <w:rPr>
          <w:rFonts w:asciiTheme="minorHAnsi" w:eastAsiaTheme="minorHAnsi" w:hAnsiTheme="minorHAnsi" w:cstheme="minorBidi"/>
          <w:lang w:eastAsia="en-US"/>
        </w:rPr>
        <w:t xml:space="preserve">. </w:t>
      </w:r>
    </w:p>
    <w:p w14:paraId="0FDBE5E9"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lang w:eastAsia="en-US"/>
        </w:rPr>
        <w:t xml:space="preserve">Se tiver um </w:t>
      </w:r>
      <w:r w:rsidRPr="00CF7410">
        <w:rPr>
          <w:rFonts w:asciiTheme="minorHAnsi" w:eastAsiaTheme="minorHAnsi" w:hAnsiTheme="minorHAnsi" w:cstheme="minorBidi"/>
          <w:b/>
          <w:bCs/>
          <w:lang w:eastAsia="en-US"/>
        </w:rPr>
        <w:t>edifício com vários apartamentos</w:t>
      </w:r>
      <w:r w:rsidRPr="00CF7410">
        <w:rPr>
          <w:rFonts w:asciiTheme="minorHAnsi" w:eastAsiaTheme="minorHAnsi" w:hAnsiTheme="minorHAnsi" w:cstheme="minorBidi"/>
          <w:lang w:eastAsia="en-US"/>
        </w:rPr>
        <w:t xml:space="preserve">, e vender </w:t>
      </w:r>
      <w:r w:rsidRPr="00CF7410">
        <w:rPr>
          <w:rFonts w:asciiTheme="minorHAnsi" w:eastAsiaTheme="minorHAnsi" w:hAnsiTheme="minorHAnsi" w:cstheme="minorBidi"/>
          <w:b/>
          <w:bCs/>
          <w:lang w:eastAsia="en-US"/>
        </w:rPr>
        <w:t>apartamentos</w:t>
      </w:r>
      <w:r w:rsidRPr="00CF7410">
        <w:rPr>
          <w:rFonts w:asciiTheme="minorHAnsi" w:eastAsiaTheme="minorHAnsi" w:hAnsiTheme="minorHAnsi" w:cstheme="minorBidi"/>
          <w:lang w:eastAsia="en-US"/>
        </w:rPr>
        <w:t xml:space="preserve">. Altera-se o </w:t>
      </w:r>
      <w:r w:rsidRPr="00CF7410">
        <w:rPr>
          <w:rFonts w:asciiTheme="minorHAnsi" w:eastAsiaTheme="minorHAnsi" w:hAnsiTheme="minorHAnsi" w:cstheme="minorBidi"/>
          <w:b/>
          <w:bCs/>
          <w:lang w:eastAsia="en-US"/>
        </w:rPr>
        <w:t>estatuto</w:t>
      </w:r>
      <w:r w:rsidRPr="00CF7410">
        <w:rPr>
          <w:rFonts w:asciiTheme="minorHAnsi" w:eastAsiaTheme="minorHAnsi" w:hAnsiTheme="minorHAnsi" w:cstheme="minorBidi"/>
          <w:lang w:eastAsia="en-US"/>
        </w:rPr>
        <w:t xml:space="preserve"> jurídico para </w:t>
      </w:r>
      <w:r w:rsidRPr="00CF7410">
        <w:rPr>
          <w:rFonts w:asciiTheme="minorHAnsi" w:eastAsiaTheme="minorHAnsi" w:hAnsiTheme="minorHAnsi" w:cstheme="minorBidi"/>
          <w:b/>
          <w:bCs/>
          <w:lang w:eastAsia="en-US"/>
        </w:rPr>
        <w:t xml:space="preserve">deixar de ser um prédio sólido e passa a ser um conjunto de frações. </w:t>
      </w:r>
    </w:p>
    <w:p w14:paraId="020FCFA6"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 xml:space="preserve">Princípio da imediação e atualidade- </w:t>
      </w:r>
      <w:r w:rsidRPr="00CF7410">
        <w:rPr>
          <w:rFonts w:asciiTheme="minorHAnsi" w:eastAsiaTheme="minorHAnsi" w:hAnsiTheme="minorHAnsi" w:cstheme="minorBidi"/>
          <w:lang w:eastAsia="en-US"/>
        </w:rPr>
        <w:t xml:space="preserve">Há um </w:t>
      </w:r>
      <w:r w:rsidRPr="00CF7410">
        <w:rPr>
          <w:rFonts w:asciiTheme="minorHAnsi" w:eastAsiaTheme="minorHAnsi" w:hAnsiTheme="minorHAnsi" w:cstheme="minorBidi"/>
          <w:b/>
          <w:bCs/>
          <w:lang w:eastAsia="en-US"/>
        </w:rPr>
        <w:t>poder material</w:t>
      </w:r>
      <w:r w:rsidRPr="00CF7410">
        <w:rPr>
          <w:rFonts w:asciiTheme="minorHAnsi" w:eastAsiaTheme="minorHAnsi" w:hAnsiTheme="minorHAnsi" w:cstheme="minorBidi"/>
          <w:lang w:eastAsia="en-US"/>
        </w:rPr>
        <w:t xml:space="preserve"> e jurídico de aceder </w:t>
      </w:r>
      <w:r w:rsidRPr="00CF7410">
        <w:rPr>
          <w:rFonts w:asciiTheme="minorHAnsi" w:eastAsiaTheme="minorHAnsi" w:hAnsiTheme="minorHAnsi" w:cstheme="minorBidi"/>
          <w:b/>
          <w:bCs/>
          <w:lang w:eastAsia="en-US"/>
        </w:rPr>
        <w:t>imediatamente á coisa</w:t>
      </w:r>
      <w:r w:rsidRPr="00CF7410">
        <w:rPr>
          <w:rFonts w:asciiTheme="minorHAnsi" w:eastAsiaTheme="minorHAnsi" w:hAnsiTheme="minorHAnsi" w:cstheme="minorBidi"/>
          <w:lang w:eastAsia="en-US"/>
        </w:rPr>
        <w:t xml:space="preserve">. Os </w:t>
      </w:r>
      <w:r w:rsidRPr="00CF7410">
        <w:rPr>
          <w:rFonts w:asciiTheme="minorHAnsi" w:eastAsiaTheme="minorHAnsi" w:hAnsiTheme="minorHAnsi" w:cstheme="minorBidi"/>
          <w:b/>
          <w:bCs/>
          <w:lang w:eastAsia="en-US"/>
        </w:rPr>
        <w:t>efeitos reais são efeitos imediatos à coisa</w:t>
      </w:r>
      <w:r w:rsidRPr="00CF7410">
        <w:rPr>
          <w:rFonts w:asciiTheme="minorHAnsi" w:eastAsiaTheme="minorHAnsi" w:hAnsiTheme="minorHAnsi" w:cstheme="minorBidi"/>
          <w:lang w:eastAsia="en-US"/>
        </w:rPr>
        <w:t xml:space="preserve">. </w:t>
      </w:r>
    </w:p>
    <w:p w14:paraId="339DC908"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Princípio da compatibilidade/exclusão-</w:t>
      </w:r>
      <w:r w:rsidRPr="00CF7410">
        <w:rPr>
          <w:rFonts w:asciiTheme="minorHAnsi" w:eastAsiaTheme="minorHAnsi" w:hAnsiTheme="minorHAnsi" w:cstheme="minorBidi"/>
          <w:lang w:eastAsia="en-US"/>
        </w:rPr>
        <w:t xml:space="preserve"> Só podem ser constituídos </w:t>
      </w:r>
      <w:r w:rsidRPr="00CF7410">
        <w:rPr>
          <w:rFonts w:asciiTheme="minorHAnsi" w:eastAsiaTheme="minorHAnsi" w:hAnsiTheme="minorHAnsi" w:cstheme="minorBidi"/>
          <w:b/>
          <w:bCs/>
          <w:lang w:eastAsia="en-US"/>
        </w:rPr>
        <w:t>Direitos Reais</w:t>
      </w:r>
      <w:r w:rsidRPr="00CF7410">
        <w:rPr>
          <w:rFonts w:asciiTheme="minorHAnsi" w:eastAsiaTheme="minorHAnsi" w:hAnsiTheme="minorHAnsi" w:cstheme="minorBidi"/>
          <w:lang w:eastAsia="en-US"/>
        </w:rPr>
        <w:t xml:space="preserve"> sobre a </w:t>
      </w:r>
      <w:r w:rsidRPr="00CF7410">
        <w:rPr>
          <w:rFonts w:asciiTheme="minorHAnsi" w:eastAsiaTheme="minorHAnsi" w:hAnsiTheme="minorHAnsi" w:cstheme="minorBidi"/>
          <w:b/>
          <w:bCs/>
          <w:lang w:eastAsia="en-US"/>
        </w:rPr>
        <w:t>mesma coisa no mesmo momento</w:t>
      </w:r>
      <w:r w:rsidRPr="00CF7410">
        <w:rPr>
          <w:rFonts w:asciiTheme="minorHAnsi" w:eastAsiaTheme="minorHAnsi" w:hAnsiTheme="minorHAnsi" w:cstheme="minorBidi"/>
          <w:lang w:eastAsia="en-US"/>
        </w:rPr>
        <w:t xml:space="preserve"> se forem </w:t>
      </w:r>
      <w:r w:rsidRPr="00CF7410">
        <w:rPr>
          <w:rFonts w:asciiTheme="minorHAnsi" w:eastAsiaTheme="minorHAnsi" w:hAnsiTheme="minorHAnsi" w:cstheme="minorBidi"/>
          <w:b/>
          <w:bCs/>
          <w:lang w:eastAsia="en-US"/>
        </w:rPr>
        <w:t>compatíveis</w:t>
      </w:r>
      <w:r w:rsidRPr="00CF7410">
        <w:rPr>
          <w:rFonts w:asciiTheme="minorHAnsi" w:eastAsiaTheme="minorHAnsi" w:hAnsiTheme="minorHAnsi" w:cstheme="minorBidi"/>
          <w:lang w:eastAsia="en-US"/>
        </w:rPr>
        <w:t xml:space="preserve">, senão há </w:t>
      </w:r>
      <w:r w:rsidRPr="00CF7410">
        <w:rPr>
          <w:rFonts w:asciiTheme="minorHAnsi" w:eastAsiaTheme="minorHAnsi" w:hAnsiTheme="minorHAnsi" w:cstheme="minorBidi"/>
          <w:b/>
          <w:bCs/>
          <w:lang w:eastAsia="en-US"/>
        </w:rPr>
        <w:t>exclusão</w:t>
      </w:r>
      <w:r w:rsidRPr="00CF7410">
        <w:rPr>
          <w:rFonts w:asciiTheme="minorHAnsi" w:eastAsiaTheme="minorHAnsi" w:hAnsiTheme="minorHAnsi" w:cstheme="minorBidi"/>
          <w:lang w:eastAsia="en-US"/>
        </w:rPr>
        <w:t xml:space="preserve">. </w:t>
      </w:r>
    </w:p>
    <w:p w14:paraId="4735F473"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Princípio da prevalência-</w:t>
      </w:r>
      <w:r w:rsidRPr="00CF7410">
        <w:rPr>
          <w:rFonts w:asciiTheme="minorHAnsi" w:eastAsiaTheme="minorHAnsi" w:hAnsiTheme="minorHAnsi" w:cstheme="minorBidi"/>
          <w:lang w:eastAsia="en-US"/>
        </w:rPr>
        <w:t xml:space="preserve"> poder de </w:t>
      </w:r>
      <w:r w:rsidRPr="00CF7410">
        <w:rPr>
          <w:rFonts w:asciiTheme="minorHAnsi" w:eastAsiaTheme="minorHAnsi" w:hAnsiTheme="minorHAnsi" w:cstheme="minorBidi"/>
          <w:b/>
          <w:bCs/>
          <w:lang w:eastAsia="en-US"/>
        </w:rPr>
        <w:t>impor o Direito a quem não tenha Direito anterior incompatível. Prevalece o mais antigo</w:t>
      </w:r>
      <w:r w:rsidRPr="00CF7410">
        <w:rPr>
          <w:rFonts w:asciiTheme="minorHAnsi" w:eastAsiaTheme="minorHAnsi" w:hAnsiTheme="minorHAnsi" w:cstheme="minorBidi"/>
          <w:lang w:eastAsia="en-US"/>
        </w:rPr>
        <w:t xml:space="preserve">. </w:t>
      </w:r>
    </w:p>
    <w:p w14:paraId="7BEFC7A0"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 xml:space="preserve">Caraterística da Consensualidade/eficácia real imediata- </w:t>
      </w:r>
      <w:r w:rsidRPr="00CF7410">
        <w:rPr>
          <w:rFonts w:asciiTheme="minorHAnsi" w:eastAsiaTheme="minorHAnsi" w:hAnsiTheme="minorHAnsi" w:cstheme="minorBidi"/>
          <w:lang w:eastAsia="en-US"/>
        </w:rPr>
        <w:t xml:space="preserve">Artigo </w:t>
      </w:r>
      <w:r w:rsidRPr="00CF7410">
        <w:rPr>
          <w:rFonts w:asciiTheme="minorHAnsi" w:eastAsiaTheme="minorHAnsi" w:hAnsiTheme="minorHAnsi" w:cstheme="minorBidi"/>
          <w:b/>
          <w:bCs/>
          <w:lang w:eastAsia="en-US"/>
        </w:rPr>
        <w:t>408ºCC</w:t>
      </w:r>
      <w:r w:rsidRPr="00CF7410">
        <w:rPr>
          <w:rFonts w:asciiTheme="minorHAnsi" w:eastAsiaTheme="minorHAnsi" w:hAnsiTheme="minorHAnsi" w:cstheme="minorBidi"/>
          <w:lang w:eastAsia="en-US"/>
        </w:rPr>
        <w:t xml:space="preserve">, a transferência de </w:t>
      </w:r>
      <w:r w:rsidRPr="00CF7410">
        <w:rPr>
          <w:rFonts w:asciiTheme="minorHAnsi" w:eastAsiaTheme="minorHAnsi" w:hAnsiTheme="minorHAnsi" w:cstheme="minorBidi"/>
          <w:b/>
          <w:bCs/>
          <w:lang w:eastAsia="en-US"/>
        </w:rPr>
        <w:t>Direitos Reais</w:t>
      </w:r>
      <w:r w:rsidRPr="00CF7410">
        <w:rPr>
          <w:rFonts w:asciiTheme="minorHAnsi" w:eastAsiaTheme="minorHAnsi" w:hAnsiTheme="minorHAnsi" w:cstheme="minorBidi"/>
          <w:lang w:eastAsia="en-US"/>
        </w:rPr>
        <w:t xml:space="preserve"> opera por </w:t>
      </w:r>
      <w:r w:rsidRPr="00CF7410">
        <w:rPr>
          <w:rFonts w:asciiTheme="minorHAnsi" w:eastAsiaTheme="minorHAnsi" w:hAnsiTheme="minorHAnsi" w:cstheme="minorBidi"/>
          <w:b/>
          <w:bCs/>
          <w:lang w:eastAsia="en-US"/>
        </w:rPr>
        <w:t>mero efeito de contrato</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Só</w:t>
      </w:r>
      <w:r w:rsidRPr="00CF7410">
        <w:rPr>
          <w:rFonts w:asciiTheme="minorHAnsi" w:eastAsiaTheme="minorHAnsi" w:hAnsiTheme="minorHAnsi" w:cstheme="minorBidi"/>
          <w:lang w:eastAsia="en-US"/>
        </w:rPr>
        <w:t xml:space="preserve"> à formação de negócio jurídico </w:t>
      </w:r>
      <w:r w:rsidRPr="00CF7410">
        <w:rPr>
          <w:rFonts w:asciiTheme="minorHAnsi" w:eastAsiaTheme="minorHAnsi" w:hAnsiTheme="minorHAnsi" w:cstheme="minorBidi"/>
          <w:b/>
          <w:bCs/>
          <w:lang w:eastAsia="en-US"/>
        </w:rPr>
        <w:t>se houver consenso</w:t>
      </w:r>
      <w:r w:rsidRPr="00CF7410">
        <w:rPr>
          <w:rFonts w:asciiTheme="minorHAnsi" w:eastAsiaTheme="minorHAnsi" w:hAnsiTheme="minorHAnsi" w:cstheme="minorBidi"/>
          <w:lang w:eastAsia="en-US"/>
        </w:rPr>
        <w:t xml:space="preserve">. </w:t>
      </w:r>
    </w:p>
    <w:p w14:paraId="38CA3BE3" w14:textId="77777777" w:rsidR="00CF7410" w:rsidRPr="00CF7410" w:rsidRDefault="00CF7410" w:rsidP="00CF7410">
      <w:pPr>
        <w:rPr>
          <w:rFonts w:asciiTheme="minorHAnsi" w:eastAsiaTheme="minorHAnsi" w:hAnsiTheme="minorHAnsi" w:cstheme="minorBidi"/>
          <w:sz w:val="26"/>
          <w:szCs w:val="26"/>
          <w:lang w:eastAsia="en-US"/>
        </w:rPr>
      </w:pPr>
      <w:r w:rsidRPr="00CF7410">
        <w:rPr>
          <w:rFonts w:asciiTheme="minorHAnsi" w:eastAsiaTheme="minorHAnsi" w:hAnsiTheme="minorHAnsi" w:cstheme="minorBidi"/>
          <w:b/>
          <w:bCs/>
          <w:sz w:val="26"/>
          <w:szCs w:val="26"/>
          <w:lang w:eastAsia="en-US"/>
        </w:rPr>
        <w:t>Sistema do tipo e do modo</w:t>
      </w:r>
    </w:p>
    <w:p w14:paraId="4168498F" w14:textId="77777777" w:rsidR="00CF7410" w:rsidRPr="00CF7410" w:rsidRDefault="00CF7410" w:rsidP="00CF7410">
      <w:pPr>
        <w:rPr>
          <w:rFonts w:asciiTheme="minorHAnsi" w:eastAsiaTheme="minorHAnsi" w:hAnsiTheme="minorHAnsi" w:cstheme="minorBidi"/>
          <w:lang w:eastAsia="en-US"/>
        </w:rPr>
      </w:pPr>
    </w:p>
    <w:p w14:paraId="58DAC179"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Quando se </w:t>
      </w:r>
      <w:r w:rsidRPr="00CF7410">
        <w:rPr>
          <w:rFonts w:asciiTheme="minorHAnsi" w:eastAsiaTheme="minorHAnsi" w:hAnsiTheme="minorHAnsi" w:cstheme="minorBidi"/>
          <w:b/>
          <w:bCs/>
          <w:lang w:eastAsia="en-US"/>
        </w:rPr>
        <w:t xml:space="preserve">vende uma empresa </w:t>
      </w:r>
      <w:r w:rsidRPr="00CF7410">
        <w:rPr>
          <w:rFonts w:asciiTheme="minorHAnsi" w:eastAsiaTheme="minorHAnsi" w:hAnsiTheme="minorHAnsi" w:cstheme="minorBidi"/>
          <w:lang w:eastAsia="en-US"/>
        </w:rPr>
        <w:t xml:space="preserve">opera-se pelo </w:t>
      </w:r>
      <w:r w:rsidRPr="00CF7410">
        <w:rPr>
          <w:rFonts w:asciiTheme="minorHAnsi" w:eastAsiaTheme="minorHAnsi" w:hAnsiTheme="minorHAnsi" w:cstheme="minorBidi"/>
          <w:b/>
          <w:bCs/>
          <w:lang w:eastAsia="en-US"/>
        </w:rPr>
        <w:t>sistema do modo</w:t>
      </w:r>
      <w:r w:rsidRPr="00CF7410">
        <w:rPr>
          <w:rFonts w:asciiTheme="minorHAnsi" w:eastAsiaTheme="minorHAnsi" w:hAnsiTheme="minorHAnsi" w:cstheme="minorBidi"/>
          <w:lang w:eastAsia="en-US"/>
        </w:rPr>
        <w:t xml:space="preserve">, primeiro faço um contrato com efeitos </w:t>
      </w:r>
      <w:r w:rsidRPr="00CF7410">
        <w:rPr>
          <w:rFonts w:asciiTheme="minorHAnsi" w:eastAsiaTheme="minorHAnsi" w:hAnsiTheme="minorHAnsi" w:cstheme="minorBidi"/>
          <w:b/>
          <w:bCs/>
          <w:lang w:eastAsia="en-US"/>
        </w:rPr>
        <w:t>obrigacionais</w:t>
      </w:r>
      <w:r w:rsidRPr="00CF7410">
        <w:rPr>
          <w:rFonts w:asciiTheme="minorHAnsi" w:eastAsiaTheme="minorHAnsi" w:hAnsiTheme="minorHAnsi" w:cstheme="minorBidi"/>
          <w:lang w:eastAsia="en-US"/>
        </w:rPr>
        <w:t xml:space="preserve"> e depois um contrato de </w:t>
      </w:r>
      <w:proofErr w:type="spellStart"/>
      <w:r w:rsidRPr="00CF7410">
        <w:rPr>
          <w:rFonts w:asciiTheme="minorHAnsi" w:eastAsiaTheme="minorHAnsi" w:hAnsiTheme="minorHAnsi" w:cstheme="minorBidi"/>
          <w:b/>
          <w:bCs/>
          <w:lang w:eastAsia="en-US"/>
        </w:rPr>
        <w:t>closing</w:t>
      </w:r>
      <w:proofErr w:type="spellEnd"/>
      <w:r w:rsidRPr="00CF7410">
        <w:rPr>
          <w:rFonts w:asciiTheme="minorHAnsi" w:eastAsiaTheme="minorHAnsi" w:hAnsiTheme="minorHAnsi" w:cstheme="minorBidi"/>
          <w:lang w:eastAsia="en-US"/>
        </w:rPr>
        <w:t xml:space="preserve"> para cobrir </w:t>
      </w:r>
      <w:r w:rsidRPr="00CF7410">
        <w:rPr>
          <w:rFonts w:asciiTheme="minorHAnsi" w:eastAsiaTheme="minorHAnsi" w:hAnsiTheme="minorHAnsi" w:cstheme="minorBidi"/>
          <w:b/>
          <w:bCs/>
          <w:lang w:eastAsia="en-US"/>
        </w:rPr>
        <w:t>efeito jurídico-reais</w:t>
      </w:r>
      <w:r w:rsidRPr="00CF7410">
        <w:rPr>
          <w:rFonts w:asciiTheme="minorHAnsi" w:eastAsiaTheme="minorHAnsi" w:hAnsiTheme="minorHAnsi" w:cstheme="minorBidi"/>
          <w:lang w:eastAsia="en-US"/>
        </w:rPr>
        <w:t xml:space="preserve">. </w:t>
      </w:r>
    </w:p>
    <w:p w14:paraId="5B3D2695"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lang w:eastAsia="en-US"/>
        </w:rPr>
        <w:t xml:space="preserve">Só há contrato de </w:t>
      </w:r>
      <w:r w:rsidRPr="00CF7410">
        <w:rPr>
          <w:rFonts w:asciiTheme="minorHAnsi" w:eastAsiaTheme="minorHAnsi" w:hAnsiTheme="minorHAnsi" w:cstheme="minorBidi"/>
          <w:b/>
          <w:bCs/>
          <w:lang w:eastAsia="en-US"/>
        </w:rPr>
        <w:t>promessa</w:t>
      </w:r>
      <w:r w:rsidRPr="00CF7410">
        <w:rPr>
          <w:rFonts w:asciiTheme="minorHAnsi" w:eastAsiaTheme="minorHAnsi" w:hAnsiTheme="minorHAnsi" w:cstheme="minorBidi"/>
          <w:lang w:eastAsia="en-US"/>
        </w:rPr>
        <w:t xml:space="preserve"> em Portugal, </w:t>
      </w:r>
      <w:r w:rsidRPr="00CF7410">
        <w:rPr>
          <w:rFonts w:asciiTheme="minorHAnsi" w:eastAsiaTheme="minorHAnsi" w:hAnsiTheme="minorHAnsi" w:cstheme="minorBidi"/>
          <w:b/>
          <w:bCs/>
          <w:lang w:eastAsia="en-US"/>
        </w:rPr>
        <w:t xml:space="preserve">em qualquer outro lugar civilizado não há contrato de </w:t>
      </w:r>
      <w:proofErr w:type="gramStart"/>
      <w:r w:rsidRPr="00CF7410">
        <w:rPr>
          <w:rFonts w:asciiTheme="minorHAnsi" w:eastAsiaTheme="minorHAnsi" w:hAnsiTheme="minorHAnsi" w:cstheme="minorBidi"/>
          <w:b/>
          <w:bCs/>
          <w:lang w:eastAsia="en-US"/>
        </w:rPr>
        <w:t>promessa !!</w:t>
      </w:r>
      <w:proofErr w:type="gramEnd"/>
    </w:p>
    <w:p w14:paraId="53FE03FC" w14:textId="77777777" w:rsidR="00CF7410" w:rsidRPr="00CF7410" w:rsidRDefault="00CF7410" w:rsidP="00CF7410">
      <w:pPr>
        <w:rPr>
          <w:rFonts w:asciiTheme="minorHAnsi" w:eastAsiaTheme="minorHAnsi" w:hAnsiTheme="minorHAnsi" w:cstheme="minorBidi"/>
          <w:color w:val="FF0000"/>
          <w:lang w:eastAsia="en-US"/>
        </w:rPr>
      </w:pPr>
      <w:r w:rsidRPr="00CF7410">
        <w:rPr>
          <w:rFonts w:asciiTheme="minorHAnsi" w:eastAsiaTheme="minorHAnsi" w:hAnsiTheme="minorHAnsi" w:cstheme="minorBidi"/>
          <w:color w:val="FF0000"/>
          <w:lang w:eastAsia="en-US"/>
        </w:rPr>
        <w:t>Para o exame tem de se trazer o código de regime predial.</w:t>
      </w:r>
    </w:p>
    <w:p w14:paraId="52EBBCED" w14:textId="77777777" w:rsidR="00CF7410" w:rsidRPr="00CF7410" w:rsidRDefault="00CF7410" w:rsidP="00CF7410">
      <w:pPr>
        <w:rPr>
          <w:rFonts w:asciiTheme="minorHAnsi" w:eastAsiaTheme="minorHAnsi" w:hAnsiTheme="minorHAnsi" w:cstheme="minorBidi"/>
          <w:lang w:eastAsia="en-US"/>
        </w:rPr>
      </w:pPr>
    </w:p>
    <w:p w14:paraId="38BBBCE5" w14:textId="77777777" w:rsidR="00CF7410" w:rsidRPr="00CF7410" w:rsidRDefault="00CF7410" w:rsidP="00CF7410">
      <w:pPr>
        <w:rPr>
          <w:rFonts w:asciiTheme="minorHAnsi" w:eastAsiaTheme="minorHAnsi" w:hAnsiTheme="minorHAnsi" w:cstheme="minorBidi"/>
          <w:b/>
          <w:bCs/>
          <w:sz w:val="26"/>
          <w:szCs w:val="26"/>
          <w:lang w:eastAsia="en-US"/>
        </w:rPr>
      </w:pPr>
      <w:r w:rsidRPr="00CF7410">
        <w:rPr>
          <w:rFonts w:asciiTheme="minorHAnsi" w:eastAsiaTheme="minorHAnsi" w:hAnsiTheme="minorHAnsi" w:cstheme="minorBidi"/>
          <w:b/>
          <w:bCs/>
          <w:sz w:val="26"/>
          <w:szCs w:val="26"/>
          <w:lang w:eastAsia="en-US"/>
        </w:rPr>
        <w:t>Direito de Propriedade</w:t>
      </w:r>
    </w:p>
    <w:p w14:paraId="154A6D25"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Extravasa</w:t>
      </w:r>
      <w:r w:rsidRPr="00CF7410">
        <w:rPr>
          <w:rFonts w:asciiTheme="minorHAnsi" w:eastAsiaTheme="minorHAnsi" w:hAnsiTheme="minorHAnsi" w:cstheme="minorBidi"/>
          <w:lang w:eastAsia="en-US"/>
        </w:rPr>
        <w:t xml:space="preserve"> o mundo do </w:t>
      </w:r>
      <w:r w:rsidRPr="00CF7410">
        <w:rPr>
          <w:rFonts w:asciiTheme="minorHAnsi" w:eastAsiaTheme="minorHAnsi" w:hAnsiTheme="minorHAnsi" w:cstheme="minorBidi"/>
          <w:b/>
          <w:bCs/>
          <w:lang w:eastAsia="en-US"/>
        </w:rPr>
        <w:t>Direito</w:t>
      </w:r>
      <w:r w:rsidRPr="00CF7410">
        <w:rPr>
          <w:rFonts w:asciiTheme="minorHAnsi" w:eastAsiaTheme="minorHAnsi" w:hAnsiTheme="minorHAnsi" w:cstheme="minorBidi"/>
          <w:lang w:eastAsia="en-US"/>
        </w:rPr>
        <w:t xml:space="preserve">, engloba </w:t>
      </w:r>
      <w:r w:rsidRPr="00CF7410">
        <w:rPr>
          <w:rFonts w:asciiTheme="minorHAnsi" w:eastAsiaTheme="minorHAnsi" w:hAnsiTheme="minorHAnsi" w:cstheme="minorBidi"/>
          <w:b/>
          <w:bCs/>
          <w:lang w:eastAsia="en-US"/>
        </w:rPr>
        <w:t>outras áreas do saber</w:t>
      </w:r>
      <w:r w:rsidRPr="00CF7410">
        <w:rPr>
          <w:rFonts w:asciiTheme="minorHAnsi" w:eastAsiaTheme="minorHAnsi" w:hAnsiTheme="minorHAnsi" w:cstheme="minorBidi"/>
          <w:lang w:eastAsia="en-US"/>
        </w:rPr>
        <w:t xml:space="preserve">. </w:t>
      </w:r>
    </w:p>
    <w:p w14:paraId="6349D0A6"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Noção de Direito de propriedade</w:t>
      </w:r>
      <w:r w:rsidRPr="00CF7410">
        <w:rPr>
          <w:rFonts w:asciiTheme="minorHAnsi" w:eastAsiaTheme="minorHAnsi" w:hAnsiTheme="minorHAnsi" w:cstheme="minorBidi"/>
          <w:lang w:eastAsia="en-US"/>
        </w:rPr>
        <w:t xml:space="preserve">: Tipo de Direito Real, </w:t>
      </w:r>
      <w:r w:rsidRPr="00CF7410">
        <w:rPr>
          <w:rFonts w:asciiTheme="minorHAnsi" w:eastAsiaTheme="minorHAnsi" w:hAnsiTheme="minorHAnsi" w:cstheme="minorBidi"/>
          <w:b/>
          <w:bCs/>
          <w:lang w:eastAsia="en-US"/>
        </w:rPr>
        <w:t>objeto de direito real</w:t>
      </w:r>
      <w:r w:rsidRPr="00CF7410">
        <w:rPr>
          <w:rFonts w:asciiTheme="minorHAnsi" w:eastAsiaTheme="minorHAnsi" w:hAnsiTheme="minorHAnsi" w:cstheme="minorBidi"/>
          <w:lang w:eastAsia="en-US"/>
        </w:rPr>
        <w:t xml:space="preserve"> (tenho uma propriedade que </w:t>
      </w:r>
      <w:r w:rsidRPr="00CF7410">
        <w:rPr>
          <w:rFonts w:asciiTheme="minorHAnsi" w:eastAsiaTheme="minorHAnsi" w:hAnsiTheme="minorHAnsi" w:cstheme="minorBidi"/>
          <w:b/>
          <w:bCs/>
          <w:lang w:eastAsia="en-US"/>
        </w:rPr>
        <w:t>é objeto de Direitos Reais</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 xml:space="preserve">designar qualquer direito de gozo </w:t>
      </w:r>
      <w:r w:rsidRPr="00CF7410">
        <w:rPr>
          <w:rFonts w:asciiTheme="minorHAnsi" w:eastAsiaTheme="minorHAnsi" w:hAnsiTheme="minorHAnsi" w:cstheme="minorBidi"/>
          <w:lang w:eastAsia="en-US"/>
        </w:rPr>
        <w:t xml:space="preserve">(natureza </w:t>
      </w:r>
      <w:r w:rsidRPr="00CF7410">
        <w:rPr>
          <w:rFonts w:asciiTheme="minorHAnsi" w:eastAsiaTheme="minorHAnsi" w:hAnsiTheme="minorHAnsi" w:cstheme="minorBidi"/>
          <w:b/>
          <w:bCs/>
          <w:lang w:eastAsia="en-US"/>
        </w:rPr>
        <w:t>jurídica de algumas coisas</w:t>
      </w:r>
      <w:r w:rsidRPr="00CF7410">
        <w:rPr>
          <w:rFonts w:asciiTheme="minorHAnsi" w:eastAsiaTheme="minorHAnsi" w:hAnsiTheme="minorHAnsi" w:cstheme="minorBidi"/>
          <w:lang w:eastAsia="en-US"/>
        </w:rPr>
        <w:t xml:space="preserve">). </w:t>
      </w:r>
    </w:p>
    <w:p w14:paraId="21D65097"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Conceito Constitucional de propriedade</w:t>
      </w:r>
      <w:r w:rsidRPr="00CF7410">
        <w:rPr>
          <w:rFonts w:asciiTheme="minorHAnsi" w:eastAsiaTheme="minorHAnsi" w:hAnsiTheme="minorHAnsi" w:cstheme="minorBidi"/>
          <w:lang w:eastAsia="en-US"/>
        </w:rPr>
        <w:t xml:space="preserve">: Artigo </w:t>
      </w:r>
      <w:r w:rsidRPr="00CF7410">
        <w:rPr>
          <w:rFonts w:asciiTheme="minorHAnsi" w:eastAsiaTheme="minorHAnsi" w:hAnsiTheme="minorHAnsi" w:cstheme="minorBidi"/>
          <w:b/>
          <w:bCs/>
          <w:lang w:eastAsia="en-US"/>
        </w:rPr>
        <w:t>68º</w:t>
      </w:r>
      <w:r w:rsidRPr="00CF7410">
        <w:rPr>
          <w:rFonts w:asciiTheme="minorHAnsi" w:eastAsiaTheme="minorHAnsi" w:hAnsiTheme="minorHAnsi" w:cstheme="minorBidi"/>
          <w:lang w:eastAsia="en-US"/>
        </w:rPr>
        <w:t xml:space="preserve"> CRP- </w:t>
      </w:r>
      <w:r w:rsidRPr="00CF7410">
        <w:rPr>
          <w:rFonts w:asciiTheme="minorHAnsi" w:eastAsiaTheme="minorHAnsi" w:hAnsiTheme="minorHAnsi" w:cstheme="minorBidi"/>
          <w:b/>
          <w:bCs/>
          <w:lang w:eastAsia="en-US"/>
        </w:rPr>
        <w:t xml:space="preserve">Direito fundamental de propriedade privada. </w:t>
      </w:r>
    </w:p>
    <w:p w14:paraId="35DE73FE"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 xml:space="preserve">Qual o conteúdo do Direito de Propriedade? </w:t>
      </w:r>
      <w:r w:rsidRPr="00CF7410">
        <w:rPr>
          <w:rFonts w:asciiTheme="minorHAnsi" w:eastAsiaTheme="minorHAnsi" w:hAnsiTheme="minorHAnsi" w:cstheme="minorBidi"/>
          <w:lang w:eastAsia="en-US"/>
        </w:rPr>
        <w:t xml:space="preserve">Artigo </w:t>
      </w:r>
      <w:r w:rsidRPr="00CF7410">
        <w:rPr>
          <w:rFonts w:asciiTheme="minorHAnsi" w:eastAsiaTheme="minorHAnsi" w:hAnsiTheme="minorHAnsi" w:cstheme="minorBidi"/>
          <w:b/>
          <w:bCs/>
          <w:lang w:eastAsia="en-US"/>
        </w:rPr>
        <w:t>1305º</w:t>
      </w:r>
      <w:r w:rsidRPr="00CF7410">
        <w:rPr>
          <w:rFonts w:asciiTheme="minorHAnsi" w:eastAsiaTheme="minorHAnsi" w:hAnsiTheme="minorHAnsi" w:cstheme="minorBidi"/>
          <w:b/>
          <w:bCs/>
          <w:lang w:eastAsia="en-US"/>
        </w:rPr>
        <w:softHyphen/>
        <w:t>, - Definição</w:t>
      </w:r>
      <w:r w:rsidRPr="00CF7410">
        <w:rPr>
          <w:rFonts w:asciiTheme="minorHAnsi" w:eastAsiaTheme="minorHAnsi" w:hAnsiTheme="minorHAnsi" w:cstheme="minorBidi"/>
          <w:lang w:eastAsia="en-US"/>
        </w:rPr>
        <w:t xml:space="preserve"> clássica de </w:t>
      </w:r>
      <w:r w:rsidRPr="00CF7410">
        <w:rPr>
          <w:rFonts w:asciiTheme="minorHAnsi" w:eastAsiaTheme="minorHAnsi" w:hAnsiTheme="minorHAnsi" w:cstheme="minorBidi"/>
          <w:b/>
          <w:bCs/>
          <w:lang w:eastAsia="en-US"/>
        </w:rPr>
        <w:t>Direito de Propriedade</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softHyphen/>
      </w:r>
      <w:r w:rsidRPr="00CF7410">
        <w:rPr>
          <w:rFonts w:asciiTheme="minorHAnsi" w:eastAsiaTheme="minorHAnsi" w:hAnsiTheme="minorHAnsi" w:cstheme="minorBidi"/>
          <w:lang w:eastAsia="en-US"/>
        </w:rPr>
        <w:t xml:space="preserve">domínio </w:t>
      </w:r>
      <w:r w:rsidRPr="00CF7410">
        <w:rPr>
          <w:rFonts w:asciiTheme="minorHAnsi" w:eastAsiaTheme="minorHAnsi" w:hAnsiTheme="minorHAnsi" w:cstheme="minorBidi"/>
          <w:b/>
          <w:bCs/>
          <w:lang w:eastAsia="en-US"/>
        </w:rPr>
        <w:t>ilimitado e exclusivo</w:t>
      </w:r>
      <w:r w:rsidRPr="00CF7410">
        <w:rPr>
          <w:rFonts w:asciiTheme="minorHAnsi" w:eastAsiaTheme="minorHAnsi" w:hAnsiTheme="minorHAnsi" w:cstheme="minorBidi"/>
          <w:lang w:eastAsia="en-US"/>
        </w:rPr>
        <w:t xml:space="preserve"> sobre uma </w:t>
      </w:r>
      <w:r w:rsidRPr="00CF7410">
        <w:rPr>
          <w:rFonts w:asciiTheme="minorHAnsi" w:eastAsiaTheme="minorHAnsi" w:hAnsiTheme="minorHAnsi" w:cstheme="minorBidi"/>
          <w:b/>
          <w:bCs/>
          <w:lang w:eastAsia="en-US"/>
        </w:rPr>
        <w:t>coisa</w:t>
      </w:r>
      <w:r w:rsidRPr="00CF7410">
        <w:rPr>
          <w:rFonts w:asciiTheme="minorHAnsi" w:eastAsiaTheme="minorHAnsi" w:hAnsiTheme="minorHAnsi" w:cstheme="minorBidi"/>
          <w:lang w:eastAsia="en-US"/>
        </w:rPr>
        <w:t>.</w:t>
      </w:r>
    </w:p>
    <w:p w14:paraId="3214A786"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A propriedade sobre um </w:t>
      </w:r>
      <w:r w:rsidRPr="00CF7410">
        <w:rPr>
          <w:rFonts w:asciiTheme="minorHAnsi" w:eastAsiaTheme="minorHAnsi" w:hAnsiTheme="minorHAnsi" w:cstheme="minorBidi"/>
          <w:b/>
          <w:bCs/>
          <w:lang w:eastAsia="en-US"/>
        </w:rPr>
        <w:t>imóvel</w:t>
      </w:r>
      <w:r w:rsidRPr="00CF7410">
        <w:rPr>
          <w:rFonts w:asciiTheme="minorHAnsi" w:eastAsiaTheme="minorHAnsi" w:hAnsiTheme="minorHAnsi" w:cstheme="minorBidi"/>
          <w:lang w:eastAsia="en-US"/>
        </w:rPr>
        <w:t xml:space="preserve"> tem um conteúdo muito </w:t>
      </w:r>
      <w:r w:rsidRPr="00CF7410">
        <w:rPr>
          <w:rFonts w:asciiTheme="minorHAnsi" w:eastAsiaTheme="minorHAnsi" w:hAnsiTheme="minorHAnsi" w:cstheme="minorBidi"/>
          <w:b/>
          <w:bCs/>
          <w:lang w:eastAsia="en-US"/>
        </w:rPr>
        <w:t>distinto</w:t>
      </w:r>
      <w:r w:rsidRPr="00CF7410">
        <w:rPr>
          <w:rFonts w:asciiTheme="minorHAnsi" w:eastAsiaTheme="minorHAnsi" w:hAnsiTheme="minorHAnsi" w:cstheme="minorBidi"/>
          <w:lang w:eastAsia="en-US"/>
        </w:rPr>
        <w:t xml:space="preserve"> de um </w:t>
      </w:r>
      <w:r w:rsidRPr="00CF7410">
        <w:rPr>
          <w:rFonts w:asciiTheme="minorHAnsi" w:eastAsiaTheme="minorHAnsi" w:hAnsiTheme="minorHAnsi" w:cstheme="minorBidi"/>
          <w:b/>
          <w:bCs/>
          <w:lang w:eastAsia="en-US"/>
        </w:rPr>
        <w:t>movel</w:t>
      </w:r>
      <w:r w:rsidRPr="00CF7410">
        <w:rPr>
          <w:rFonts w:asciiTheme="minorHAnsi" w:eastAsiaTheme="minorHAnsi" w:hAnsiTheme="minorHAnsi" w:cstheme="minorBidi"/>
          <w:lang w:eastAsia="en-US"/>
        </w:rPr>
        <w:t xml:space="preserve">. </w:t>
      </w:r>
    </w:p>
    <w:p w14:paraId="5D6B87C2"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lastRenderedPageBreak/>
        <w:t>Caraterísticas do Direito de Propriedade</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 xml:space="preserve">Publicidade, oponibilidade erga </w:t>
      </w:r>
      <w:proofErr w:type="spellStart"/>
      <w:r w:rsidRPr="00CF7410">
        <w:rPr>
          <w:rFonts w:asciiTheme="minorHAnsi" w:eastAsiaTheme="minorHAnsi" w:hAnsiTheme="minorHAnsi" w:cstheme="minorBidi"/>
          <w:b/>
          <w:bCs/>
          <w:lang w:eastAsia="en-US"/>
        </w:rPr>
        <w:t>omnes</w:t>
      </w:r>
      <w:proofErr w:type="spellEnd"/>
      <w:r w:rsidRPr="00CF7410">
        <w:rPr>
          <w:rFonts w:asciiTheme="minorHAnsi" w:eastAsiaTheme="minorHAnsi" w:hAnsiTheme="minorHAnsi" w:cstheme="minorBidi"/>
          <w:b/>
          <w:bCs/>
          <w:lang w:eastAsia="en-US"/>
        </w:rPr>
        <w:t>, sequela</w:t>
      </w:r>
      <w:r w:rsidRPr="00CF7410">
        <w:rPr>
          <w:rFonts w:asciiTheme="minorHAnsi" w:eastAsiaTheme="minorHAnsi" w:hAnsiTheme="minorHAnsi" w:cstheme="minorBidi"/>
          <w:lang w:eastAsia="en-US"/>
        </w:rPr>
        <w:t xml:space="preserve">. </w:t>
      </w:r>
    </w:p>
    <w:p w14:paraId="014413A5"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Quais são as caraterísticas de acrescento?</w:t>
      </w:r>
      <w:r w:rsidRPr="00CF7410">
        <w:rPr>
          <w:rFonts w:asciiTheme="minorHAnsi" w:eastAsiaTheme="minorHAnsi" w:hAnsiTheme="minorHAnsi" w:cstheme="minorBidi"/>
          <w:lang w:eastAsia="en-US"/>
        </w:rPr>
        <w:t xml:space="preserve"> </w:t>
      </w:r>
    </w:p>
    <w:p w14:paraId="2BB23F37"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Plenitude-</w:t>
      </w:r>
      <w:r w:rsidRPr="00CF7410">
        <w:rPr>
          <w:rFonts w:asciiTheme="minorHAnsi" w:eastAsiaTheme="minorHAnsi" w:hAnsiTheme="minorHAnsi" w:cstheme="minorBidi"/>
          <w:lang w:eastAsia="en-US"/>
        </w:rPr>
        <w:t xml:space="preserve"> Tende a abranger </w:t>
      </w:r>
      <w:r w:rsidRPr="00CF7410">
        <w:rPr>
          <w:rFonts w:asciiTheme="minorHAnsi" w:eastAsiaTheme="minorHAnsi" w:hAnsiTheme="minorHAnsi" w:cstheme="minorBidi"/>
          <w:b/>
          <w:bCs/>
          <w:lang w:eastAsia="en-US"/>
        </w:rPr>
        <w:t>todos os poderes</w:t>
      </w:r>
      <w:r w:rsidRPr="00CF7410">
        <w:rPr>
          <w:rFonts w:asciiTheme="minorHAnsi" w:eastAsiaTheme="minorHAnsi" w:hAnsiTheme="minorHAnsi" w:cstheme="minorBidi"/>
          <w:lang w:eastAsia="en-US"/>
        </w:rPr>
        <w:t xml:space="preserve"> de uma coisa, os direitos reais menores </w:t>
      </w:r>
      <w:r w:rsidRPr="00CF7410">
        <w:rPr>
          <w:rFonts w:asciiTheme="minorHAnsi" w:eastAsiaTheme="minorHAnsi" w:hAnsiTheme="minorHAnsi" w:cstheme="minorBidi"/>
          <w:b/>
          <w:bCs/>
          <w:lang w:eastAsia="en-US"/>
        </w:rPr>
        <w:t xml:space="preserve">não tendem a manter todos os poderes possíveis. </w:t>
      </w:r>
    </w:p>
    <w:p w14:paraId="702FE324"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Elasticidade</w:t>
      </w:r>
      <w:r w:rsidRPr="00CF7410">
        <w:rPr>
          <w:rFonts w:asciiTheme="minorHAnsi" w:eastAsiaTheme="minorHAnsi" w:hAnsiTheme="minorHAnsi" w:cstheme="minorBidi"/>
          <w:lang w:eastAsia="en-US"/>
        </w:rPr>
        <w:t xml:space="preserve">- reforçar que </w:t>
      </w:r>
      <w:r w:rsidRPr="00CF7410">
        <w:rPr>
          <w:rFonts w:asciiTheme="minorHAnsi" w:eastAsiaTheme="minorHAnsi" w:hAnsiTheme="minorHAnsi" w:cstheme="minorBidi"/>
          <w:b/>
          <w:bCs/>
          <w:lang w:eastAsia="en-US"/>
        </w:rPr>
        <w:t>é o mais elástico de todos</w:t>
      </w:r>
      <w:r w:rsidRPr="00CF7410">
        <w:rPr>
          <w:rFonts w:asciiTheme="minorHAnsi" w:eastAsiaTheme="minorHAnsi" w:hAnsiTheme="minorHAnsi" w:cstheme="minorBidi"/>
          <w:lang w:eastAsia="en-US"/>
        </w:rPr>
        <w:t xml:space="preserve"> os </w:t>
      </w:r>
      <w:r w:rsidRPr="00CF7410">
        <w:rPr>
          <w:rFonts w:asciiTheme="minorHAnsi" w:eastAsiaTheme="minorHAnsi" w:hAnsiTheme="minorHAnsi" w:cstheme="minorBidi"/>
          <w:b/>
          <w:bCs/>
          <w:lang w:eastAsia="en-US"/>
        </w:rPr>
        <w:t>direitos reais</w:t>
      </w:r>
      <w:r w:rsidRPr="00CF7410">
        <w:rPr>
          <w:rFonts w:asciiTheme="minorHAnsi" w:eastAsiaTheme="minorHAnsi" w:hAnsiTheme="minorHAnsi" w:cstheme="minorBidi"/>
          <w:lang w:eastAsia="en-US"/>
        </w:rPr>
        <w:t xml:space="preserve">, podem ter um conteúdo </w:t>
      </w:r>
      <w:r w:rsidRPr="00CF7410">
        <w:rPr>
          <w:rFonts w:asciiTheme="minorHAnsi" w:eastAsiaTheme="minorHAnsi" w:hAnsiTheme="minorHAnsi" w:cstheme="minorBidi"/>
          <w:b/>
          <w:bCs/>
          <w:lang w:eastAsia="en-US"/>
        </w:rPr>
        <w:t>mais ou menos forte</w:t>
      </w:r>
      <w:r w:rsidRPr="00CF7410">
        <w:rPr>
          <w:rFonts w:asciiTheme="minorHAnsi" w:eastAsiaTheme="minorHAnsi" w:hAnsiTheme="minorHAnsi" w:cstheme="minorBidi"/>
          <w:lang w:eastAsia="en-US"/>
        </w:rPr>
        <w:t>. Varia com a existência de outros Direitos Reais.</w:t>
      </w:r>
    </w:p>
    <w:p w14:paraId="7829D054"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Perpetuidade</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 xml:space="preserve">Não se extingue. </w:t>
      </w:r>
    </w:p>
    <w:p w14:paraId="772A0C7D"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Transmissibilidade</w:t>
      </w:r>
      <w:r w:rsidRPr="00CF7410">
        <w:rPr>
          <w:rFonts w:asciiTheme="minorHAnsi" w:eastAsiaTheme="minorHAnsi" w:hAnsiTheme="minorHAnsi" w:cstheme="minorBidi"/>
          <w:lang w:eastAsia="en-US"/>
        </w:rPr>
        <w:t xml:space="preserve">: Praticar negócios jurídicos de </w:t>
      </w:r>
      <w:r w:rsidRPr="00CF7410">
        <w:rPr>
          <w:rFonts w:asciiTheme="minorHAnsi" w:eastAsiaTheme="minorHAnsi" w:hAnsiTheme="minorHAnsi" w:cstheme="minorBidi"/>
          <w:b/>
          <w:bCs/>
          <w:lang w:eastAsia="en-US"/>
        </w:rPr>
        <w:t>transmissão da coisa</w:t>
      </w:r>
      <w:r w:rsidRPr="00CF7410">
        <w:rPr>
          <w:rFonts w:asciiTheme="minorHAnsi" w:eastAsiaTheme="minorHAnsi" w:hAnsiTheme="minorHAnsi" w:cstheme="minorBidi"/>
          <w:lang w:eastAsia="en-US"/>
        </w:rPr>
        <w:t>.</w:t>
      </w:r>
    </w:p>
    <w:p w14:paraId="232E1FDB" w14:textId="77777777" w:rsidR="00CF7410" w:rsidRPr="00CF7410" w:rsidRDefault="00CF7410" w:rsidP="00CF7410">
      <w:pPr>
        <w:rPr>
          <w:rFonts w:asciiTheme="minorHAnsi" w:eastAsiaTheme="minorHAnsi" w:hAnsiTheme="minorHAnsi" w:cstheme="minorBidi"/>
          <w:b/>
          <w:bCs/>
          <w:lang w:eastAsia="en-US"/>
        </w:rPr>
      </w:pPr>
    </w:p>
    <w:p w14:paraId="3B88E58F"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 xml:space="preserve">Moldes de aquisição de propriedade (Artigo 1316º) - </w:t>
      </w:r>
    </w:p>
    <w:p w14:paraId="0DDB5FFE"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 xml:space="preserve">Usucapião- O artigo 1287º </w:t>
      </w:r>
      <w:r w:rsidRPr="00CF7410">
        <w:rPr>
          <w:rFonts w:asciiTheme="minorHAnsi" w:eastAsiaTheme="minorHAnsi" w:hAnsiTheme="minorHAnsi" w:cstheme="minorBidi"/>
          <w:lang w:eastAsia="en-US"/>
        </w:rPr>
        <w:t>do Código Civil estipula que</w:t>
      </w:r>
      <w:r w:rsidRPr="00CF7410">
        <w:rPr>
          <w:rFonts w:asciiTheme="minorHAnsi" w:eastAsiaTheme="minorHAnsi" w:hAnsiTheme="minorHAnsi" w:cstheme="minorBidi"/>
          <w:b/>
          <w:bCs/>
          <w:lang w:eastAsia="en-US"/>
        </w:rPr>
        <w:t xml:space="preserve"> “A posse do direito de propriedade ou de outros direitos reais de gozo, mantida por certo lapso de tempo, faculta ao possuidor, salvo disposição em contrário, a aquisição do direito a cujo exercício corresponde a sua atuação: é o que se chama usucapião”.</w:t>
      </w:r>
    </w:p>
    <w:p w14:paraId="33FE39DD"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 xml:space="preserve">A usucapião </w:t>
      </w:r>
      <w:r w:rsidRPr="00CF7410">
        <w:rPr>
          <w:rFonts w:asciiTheme="minorHAnsi" w:eastAsiaTheme="minorHAnsi" w:hAnsiTheme="minorHAnsi" w:cstheme="minorBidi"/>
          <w:lang w:eastAsia="en-US"/>
        </w:rPr>
        <w:t xml:space="preserve">é uma forma originária de </w:t>
      </w:r>
      <w:r w:rsidRPr="00CF7410">
        <w:rPr>
          <w:rFonts w:asciiTheme="minorHAnsi" w:eastAsiaTheme="minorHAnsi" w:hAnsiTheme="minorHAnsi" w:cstheme="minorBidi"/>
          <w:b/>
          <w:bCs/>
          <w:lang w:eastAsia="en-US"/>
        </w:rPr>
        <w:t>aquisição do direito de propriedade sobre um bem móvel ou imóvel em função de haver utilizado tal bem por determinado lapso temporal</w:t>
      </w:r>
      <w:r w:rsidRPr="00CF7410">
        <w:rPr>
          <w:rFonts w:asciiTheme="minorHAnsi" w:eastAsiaTheme="minorHAnsi" w:hAnsiTheme="minorHAnsi" w:cstheme="minorBidi"/>
          <w:lang w:eastAsia="en-US"/>
        </w:rPr>
        <w:t xml:space="preserve">, contínua e incontestadamente, </w:t>
      </w:r>
      <w:r w:rsidRPr="00CF7410">
        <w:rPr>
          <w:rFonts w:asciiTheme="minorHAnsi" w:eastAsiaTheme="minorHAnsi" w:hAnsiTheme="minorHAnsi" w:cstheme="minorBidi"/>
          <w:b/>
          <w:bCs/>
          <w:lang w:eastAsia="en-US"/>
        </w:rPr>
        <w:t>como se fosse o real proprietário desse bem.</w:t>
      </w:r>
    </w:p>
    <w:p w14:paraId="3AFE9BAB"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Petição da propriedade, posse e curso do tempo. </w:t>
      </w:r>
    </w:p>
    <w:p w14:paraId="54A6B46E"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Ocupação</w:t>
      </w:r>
      <w:r w:rsidRPr="00CF7410">
        <w:rPr>
          <w:rFonts w:asciiTheme="minorHAnsi" w:eastAsiaTheme="minorHAnsi" w:hAnsiTheme="minorHAnsi" w:cstheme="minorBidi"/>
          <w:lang w:eastAsia="en-US"/>
        </w:rPr>
        <w:t xml:space="preserve"> – resulta da apreensão de </w:t>
      </w:r>
      <w:r w:rsidRPr="00CF7410">
        <w:rPr>
          <w:rFonts w:asciiTheme="minorHAnsi" w:eastAsiaTheme="minorHAnsi" w:hAnsiTheme="minorHAnsi" w:cstheme="minorBidi"/>
          <w:b/>
          <w:bCs/>
          <w:lang w:eastAsia="en-US"/>
        </w:rPr>
        <w:t>material sem dono com a intenção de adquirir</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 xml:space="preserve">ou nunca tiveram dono ou estão abandonados. </w:t>
      </w:r>
    </w:p>
    <w:p w14:paraId="1A64BA7A"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1318 a 1345º</w:t>
      </w:r>
    </w:p>
    <w:p w14:paraId="25529DFC"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A </w:t>
      </w:r>
      <w:r w:rsidRPr="00CF7410">
        <w:rPr>
          <w:rFonts w:asciiTheme="minorHAnsi" w:eastAsiaTheme="minorHAnsi" w:hAnsiTheme="minorHAnsi" w:cstheme="minorBidi"/>
          <w:b/>
          <w:bCs/>
          <w:lang w:eastAsia="en-US"/>
        </w:rPr>
        <w:t>acessão</w:t>
      </w:r>
      <w:r w:rsidRPr="00CF7410">
        <w:rPr>
          <w:rFonts w:asciiTheme="minorHAnsi" w:eastAsiaTheme="minorHAnsi" w:hAnsiTheme="minorHAnsi" w:cstheme="minorBidi"/>
          <w:lang w:eastAsia="en-US"/>
        </w:rPr>
        <w:t xml:space="preserve">, (minuto28) - </w:t>
      </w:r>
      <w:r w:rsidRPr="00CF7410">
        <w:rPr>
          <w:rFonts w:asciiTheme="minorHAnsi" w:eastAsiaTheme="minorHAnsi" w:hAnsiTheme="minorHAnsi" w:cstheme="minorBidi"/>
          <w:b/>
          <w:bCs/>
          <w:lang w:eastAsia="en-US"/>
        </w:rPr>
        <w:t>acessão mobiliária e imobiliária</w:t>
      </w:r>
      <w:r w:rsidRPr="00CF7410">
        <w:rPr>
          <w:rFonts w:asciiTheme="minorHAnsi" w:eastAsiaTheme="minorHAnsi" w:hAnsiTheme="minorHAnsi" w:cstheme="minorBidi"/>
          <w:lang w:eastAsia="en-US"/>
        </w:rPr>
        <w:t xml:space="preserve"> </w:t>
      </w:r>
    </w:p>
    <w:p w14:paraId="6D8380D8"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Acessão mobiliária: </w:t>
      </w:r>
    </w:p>
    <w:p w14:paraId="68F2D66D"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Pode ser </w:t>
      </w:r>
      <w:r w:rsidRPr="00CF7410">
        <w:rPr>
          <w:rFonts w:asciiTheme="minorHAnsi" w:eastAsiaTheme="minorHAnsi" w:hAnsiTheme="minorHAnsi" w:cstheme="minorBidi"/>
          <w:b/>
          <w:bCs/>
          <w:lang w:eastAsia="en-US"/>
        </w:rPr>
        <w:t>natural ou industrial</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Natural – fenómenos naturais</w:t>
      </w:r>
      <w:r w:rsidRPr="00CF7410">
        <w:rPr>
          <w:rFonts w:asciiTheme="minorHAnsi" w:eastAsiaTheme="minorHAnsi" w:hAnsiTheme="minorHAnsi" w:cstheme="minorBidi"/>
          <w:lang w:eastAsia="en-US"/>
        </w:rPr>
        <w:t xml:space="preserve"> </w:t>
      </w:r>
    </w:p>
    <w:p w14:paraId="47190C75"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 xml:space="preserve">Industrial– facto humano </w:t>
      </w:r>
    </w:p>
    <w:p w14:paraId="26FFBDD2"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Modos de extinção da propriedade</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extinção absoluta</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perda da coisa</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perecimento físico</w:t>
      </w:r>
      <w:r w:rsidRPr="00CF7410">
        <w:rPr>
          <w:rFonts w:asciiTheme="minorHAnsi" w:eastAsiaTheme="minorHAnsi" w:hAnsiTheme="minorHAnsi" w:cstheme="minorBidi"/>
          <w:lang w:eastAsia="en-US"/>
        </w:rPr>
        <w:t xml:space="preserve">, tinha uma </w:t>
      </w:r>
      <w:r w:rsidRPr="00CF7410">
        <w:rPr>
          <w:rFonts w:asciiTheme="minorHAnsi" w:eastAsiaTheme="minorHAnsi" w:hAnsiTheme="minorHAnsi" w:cstheme="minorBidi"/>
          <w:b/>
          <w:bCs/>
          <w:lang w:eastAsia="en-US"/>
        </w:rPr>
        <w:t>propriedade na madeira e o meu prédio foi destruído</w:t>
      </w:r>
      <w:r w:rsidRPr="00CF7410">
        <w:rPr>
          <w:rFonts w:asciiTheme="minorHAnsi" w:eastAsiaTheme="minorHAnsi" w:hAnsiTheme="minorHAnsi" w:cstheme="minorBidi"/>
          <w:lang w:eastAsia="en-US"/>
        </w:rPr>
        <w:t xml:space="preserve">) </w:t>
      </w:r>
    </w:p>
    <w:p w14:paraId="3C21E88C"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Renuncia</w:t>
      </w:r>
      <w:r w:rsidRPr="00CF7410">
        <w:rPr>
          <w:rFonts w:asciiTheme="minorHAnsi" w:eastAsiaTheme="minorHAnsi" w:hAnsiTheme="minorHAnsi" w:cstheme="minorBidi"/>
          <w:lang w:eastAsia="en-US"/>
        </w:rPr>
        <w:t xml:space="preserve"> (abandono do cão) - negócio jurídico unilateral de </w:t>
      </w:r>
      <w:r w:rsidRPr="00CF7410">
        <w:rPr>
          <w:rFonts w:asciiTheme="minorHAnsi" w:eastAsiaTheme="minorHAnsi" w:hAnsiTheme="minorHAnsi" w:cstheme="minorBidi"/>
          <w:b/>
          <w:bCs/>
          <w:lang w:eastAsia="en-US"/>
        </w:rPr>
        <w:t>extinção do direito</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 xml:space="preserve">renuncio ao direito, extingo o Direito. </w:t>
      </w:r>
    </w:p>
    <w:p w14:paraId="7BE312BB" w14:textId="77777777" w:rsidR="00CF7410" w:rsidRPr="00CF7410" w:rsidRDefault="00CF7410" w:rsidP="00CF7410">
      <w:pPr>
        <w:rPr>
          <w:rFonts w:asciiTheme="minorHAnsi" w:eastAsiaTheme="minorHAnsi" w:hAnsiTheme="minorHAnsi" w:cstheme="minorBidi"/>
          <w:b/>
          <w:bCs/>
          <w:lang w:eastAsia="en-US"/>
        </w:rPr>
      </w:pPr>
    </w:p>
    <w:p w14:paraId="515281E6"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Renuncia abdicativa e renuncia liberatória</w:t>
      </w:r>
    </w:p>
    <w:p w14:paraId="654E3908"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Abdicativa- Pura e simples</w:t>
      </w:r>
      <w:r w:rsidRPr="00CF7410">
        <w:rPr>
          <w:rFonts w:asciiTheme="minorHAnsi" w:eastAsiaTheme="minorHAnsi" w:hAnsiTheme="minorHAnsi" w:cstheme="minorBidi"/>
          <w:lang w:eastAsia="en-US"/>
        </w:rPr>
        <w:t xml:space="preserve"> </w:t>
      </w:r>
    </w:p>
    <w:p w14:paraId="04EED801"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Liberatória</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Exoneração</w:t>
      </w:r>
      <w:r w:rsidRPr="00CF7410">
        <w:rPr>
          <w:rFonts w:asciiTheme="minorHAnsi" w:eastAsiaTheme="minorHAnsi" w:hAnsiTheme="minorHAnsi" w:cstheme="minorBidi"/>
          <w:lang w:eastAsia="en-US"/>
        </w:rPr>
        <w:t xml:space="preserve"> de uma </w:t>
      </w:r>
      <w:r w:rsidRPr="00CF7410">
        <w:rPr>
          <w:rFonts w:asciiTheme="minorHAnsi" w:eastAsiaTheme="minorHAnsi" w:hAnsiTheme="minorHAnsi" w:cstheme="minorBidi"/>
          <w:b/>
          <w:bCs/>
          <w:lang w:eastAsia="en-US"/>
        </w:rPr>
        <w:t>obrigação</w:t>
      </w:r>
    </w:p>
    <w:p w14:paraId="59E147A6"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Se renunciar a propriedade de uma coisa ela passa a ser do estado, não fica sem dono. Artigo 1345º.</w:t>
      </w:r>
    </w:p>
    <w:p w14:paraId="3286885E"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lastRenderedPageBreak/>
        <w:t>Transmissão da propriedade</w:t>
      </w:r>
      <w:r w:rsidRPr="00CF7410">
        <w:rPr>
          <w:rFonts w:asciiTheme="minorHAnsi" w:eastAsiaTheme="minorHAnsi" w:hAnsiTheme="minorHAnsi" w:cstheme="minorBidi"/>
          <w:lang w:eastAsia="en-US"/>
        </w:rPr>
        <w:t xml:space="preserve">: </w:t>
      </w:r>
    </w:p>
    <w:p w14:paraId="6E2A488D"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Transmissão intervimos</w:t>
      </w:r>
      <w:r w:rsidRPr="00CF7410">
        <w:rPr>
          <w:rFonts w:asciiTheme="minorHAnsi" w:eastAsiaTheme="minorHAnsi" w:hAnsiTheme="minorHAnsi" w:cstheme="minorBidi"/>
          <w:lang w:eastAsia="en-US"/>
        </w:rPr>
        <w:t xml:space="preserve">: Sistema do tipo – </w:t>
      </w:r>
      <w:r w:rsidRPr="00CF7410">
        <w:rPr>
          <w:rFonts w:asciiTheme="minorHAnsi" w:eastAsiaTheme="minorHAnsi" w:hAnsiTheme="minorHAnsi" w:cstheme="minorBidi"/>
          <w:b/>
          <w:bCs/>
          <w:lang w:eastAsia="en-US"/>
        </w:rPr>
        <w:t xml:space="preserve">A transmissão da propriedade resulta de um contrato. </w:t>
      </w:r>
    </w:p>
    <w:p w14:paraId="672E3139" w14:textId="689B8E76"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Sistema de modo</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ato autónomo face ao contrato</w:t>
      </w:r>
      <w:r w:rsidRPr="00CF7410">
        <w:rPr>
          <w:rFonts w:asciiTheme="minorHAnsi" w:eastAsiaTheme="minorHAnsi" w:hAnsiTheme="minorHAnsi" w:cstheme="minorBidi"/>
          <w:lang w:eastAsia="en-US"/>
        </w:rPr>
        <w:t xml:space="preserve">, ou entrega da coisa que é </w:t>
      </w:r>
      <w:proofErr w:type="spellStart"/>
      <w:r w:rsidRPr="00CF7410">
        <w:rPr>
          <w:rFonts w:asciiTheme="minorHAnsi" w:eastAsiaTheme="minorHAnsi" w:hAnsiTheme="minorHAnsi" w:cstheme="minorBidi"/>
          <w:lang w:eastAsia="en-US"/>
        </w:rPr>
        <w:t>tradi</w:t>
      </w:r>
      <w:r w:rsidR="00B83777">
        <w:rPr>
          <w:rFonts w:asciiTheme="minorHAnsi" w:eastAsiaTheme="minorHAnsi" w:hAnsiTheme="minorHAnsi" w:cstheme="minorBidi"/>
          <w:lang w:eastAsia="en-US"/>
        </w:rPr>
        <w:t>t</w:t>
      </w:r>
      <w:r w:rsidRPr="00CF7410">
        <w:rPr>
          <w:rFonts w:asciiTheme="minorHAnsi" w:eastAsiaTheme="minorHAnsi" w:hAnsiTheme="minorHAnsi" w:cstheme="minorBidi"/>
          <w:lang w:eastAsia="en-US"/>
        </w:rPr>
        <w:t>io</w:t>
      </w:r>
      <w:proofErr w:type="spellEnd"/>
      <w:r w:rsidRPr="00CF7410">
        <w:rPr>
          <w:rFonts w:asciiTheme="minorHAnsi" w:eastAsiaTheme="minorHAnsi" w:hAnsiTheme="minorHAnsi" w:cstheme="minorBidi"/>
          <w:lang w:eastAsia="en-US"/>
        </w:rPr>
        <w:t xml:space="preserve">, ou </w:t>
      </w:r>
      <w:r w:rsidRPr="00CF7410">
        <w:rPr>
          <w:rFonts w:asciiTheme="minorHAnsi" w:eastAsiaTheme="minorHAnsi" w:hAnsiTheme="minorHAnsi" w:cstheme="minorBidi"/>
          <w:b/>
          <w:bCs/>
          <w:lang w:eastAsia="en-US"/>
        </w:rPr>
        <w:t>tradição da coisa</w:t>
      </w:r>
      <w:r w:rsidRPr="00CF7410">
        <w:rPr>
          <w:rFonts w:asciiTheme="minorHAnsi" w:eastAsiaTheme="minorHAnsi" w:hAnsiTheme="minorHAnsi" w:cstheme="minorBidi"/>
          <w:lang w:eastAsia="en-US"/>
        </w:rPr>
        <w:t>.</w:t>
      </w:r>
    </w:p>
    <w:p w14:paraId="7223360A"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Sistema misto</w:t>
      </w:r>
      <w:r w:rsidRPr="00CF7410">
        <w:rPr>
          <w:rFonts w:asciiTheme="minorHAnsi" w:eastAsiaTheme="minorHAnsi" w:hAnsiTheme="minorHAnsi" w:cstheme="minorBidi"/>
          <w:lang w:eastAsia="en-US"/>
        </w:rPr>
        <w:t xml:space="preserve">- a conjunção dos dois é que gera o </w:t>
      </w:r>
      <w:r w:rsidRPr="00CF7410">
        <w:rPr>
          <w:rFonts w:asciiTheme="minorHAnsi" w:eastAsiaTheme="minorHAnsi" w:hAnsiTheme="minorHAnsi" w:cstheme="minorBidi"/>
          <w:b/>
          <w:bCs/>
          <w:lang w:eastAsia="en-US"/>
        </w:rPr>
        <w:t>efeito transmissivo</w:t>
      </w:r>
      <w:r w:rsidRPr="00CF7410">
        <w:rPr>
          <w:rFonts w:asciiTheme="minorHAnsi" w:eastAsiaTheme="minorHAnsi" w:hAnsiTheme="minorHAnsi" w:cstheme="minorBidi"/>
          <w:lang w:eastAsia="en-US"/>
        </w:rPr>
        <w:t xml:space="preserve">. </w:t>
      </w:r>
    </w:p>
    <w:p w14:paraId="4BDD11C5"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A constituição de hipoteca só opera </w:t>
      </w:r>
      <w:r w:rsidRPr="00CF7410">
        <w:rPr>
          <w:rFonts w:asciiTheme="minorHAnsi" w:eastAsiaTheme="minorHAnsi" w:hAnsiTheme="minorHAnsi" w:cstheme="minorBidi"/>
          <w:b/>
          <w:bCs/>
          <w:lang w:eastAsia="en-US"/>
        </w:rPr>
        <w:t>o sistema do modo</w:t>
      </w:r>
      <w:r w:rsidRPr="00CF7410">
        <w:rPr>
          <w:rFonts w:asciiTheme="minorHAnsi" w:eastAsiaTheme="minorHAnsi" w:hAnsiTheme="minorHAnsi" w:cstheme="minorBidi"/>
          <w:lang w:eastAsia="en-US"/>
        </w:rPr>
        <w:t xml:space="preserve">. </w:t>
      </w:r>
    </w:p>
    <w:p w14:paraId="7AFFA162"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Na transmissão de valores </w:t>
      </w:r>
      <w:r w:rsidRPr="00CF7410">
        <w:rPr>
          <w:rFonts w:asciiTheme="minorHAnsi" w:eastAsiaTheme="minorHAnsi" w:hAnsiTheme="minorHAnsi" w:cstheme="minorBidi"/>
          <w:b/>
          <w:bCs/>
          <w:lang w:eastAsia="en-US"/>
        </w:rPr>
        <w:t>mobiliários</w:t>
      </w:r>
      <w:r w:rsidRPr="00CF7410">
        <w:rPr>
          <w:rFonts w:asciiTheme="minorHAnsi" w:eastAsiaTheme="minorHAnsi" w:hAnsiTheme="minorHAnsi" w:cstheme="minorBidi"/>
          <w:lang w:eastAsia="en-US"/>
        </w:rPr>
        <w:t xml:space="preserve"> em Portugal vigora o sistema do </w:t>
      </w:r>
      <w:r w:rsidRPr="00CF7410">
        <w:rPr>
          <w:rFonts w:asciiTheme="minorHAnsi" w:eastAsiaTheme="minorHAnsi" w:hAnsiTheme="minorHAnsi" w:cstheme="minorBidi"/>
          <w:b/>
          <w:bCs/>
          <w:lang w:eastAsia="en-US"/>
        </w:rPr>
        <w:t>modo</w:t>
      </w:r>
      <w:r w:rsidRPr="00CF7410">
        <w:rPr>
          <w:rFonts w:asciiTheme="minorHAnsi" w:eastAsiaTheme="minorHAnsi" w:hAnsiTheme="minorHAnsi" w:cstheme="minorBidi"/>
          <w:lang w:eastAsia="en-US"/>
        </w:rPr>
        <w:t xml:space="preserve"> em Portugal. </w:t>
      </w:r>
    </w:p>
    <w:p w14:paraId="13642409" w14:textId="77777777" w:rsidR="00B83777" w:rsidRDefault="00B83777" w:rsidP="00CF7410">
      <w:pPr>
        <w:rPr>
          <w:rFonts w:asciiTheme="minorHAnsi" w:eastAsiaTheme="minorHAnsi" w:hAnsiTheme="minorHAnsi" w:cstheme="minorBidi"/>
          <w:lang w:eastAsia="en-US"/>
        </w:rPr>
      </w:pPr>
    </w:p>
    <w:p w14:paraId="577FE541" w14:textId="1A2187D1"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Aula 25-09-2020 </w:t>
      </w:r>
    </w:p>
    <w:p w14:paraId="477818F8" w14:textId="0B6AD81A"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Na aula passada estivemos a ver considerações introdutórias sobre o direito de propriedade, caraterísticas que mais se destacam no direito de propriedade, modos de aquisição do direito de propriedade, modos de </w:t>
      </w:r>
      <w:r w:rsidR="00B83777" w:rsidRPr="00CF7410">
        <w:rPr>
          <w:rFonts w:asciiTheme="minorHAnsi" w:eastAsiaTheme="minorHAnsi" w:hAnsiTheme="minorHAnsi" w:cstheme="minorBidi"/>
          <w:lang w:eastAsia="en-US"/>
        </w:rPr>
        <w:t>extinção</w:t>
      </w:r>
      <w:r w:rsidRPr="00CF7410">
        <w:rPr>
          <w:rFonts w:asciiTheme="minorHAnsi" w:eastAsiaTheme="minorHAnsi" w:hAnsiTheme="minorHAnsi" w:cstheme="minorBidi"/>
          <w:lang w:eastAsia="en-US"/>
        </w:rPr>
        <w:t xml:space="preserve"> absoluta, modo de transmissão </w:t>
      </w:r>
      <w:proofErr w:type="spellStart"/>
      <w:r w:rsidRPr="00CF7410">
        <w:rPr>
          <w:rFonts w:asciiTheme="minorHAnsi" w:eastAsiaTheme="minorHAnsi" w:hAnsiTheme="minorHAnsi" w:cstheme="minorBidi"/>
          <w:lang w:eastAsia="en-US"/>
        </w:rPr>
        <w:t>intervivos</w:t>
      </w:r>
      <w:proofErr w:type="spellEnd"/>
      <w:r w:rsidRPr="00CF7410">
        <w:rPr>
          <w:rFonts w:asciiTheme="minorHAnsi" w:eastAsiaTheme="minorHAnsi" w:hAnsiTheme="minorHAnsi" w:cstheme="minorBidi"/>
          <w:lang w:eastAsia="en-US"/>
        </w:rPr>
        <w:t xml:space="preserve">, paradigmas de transmissão de propriedade e </w:t>
      </w:r>
      <w:r w:rsidRPr="00CF7410">
        <w:rPr>
          <w:rFonts w:asciiTheme="minorHAnsi" w:eastAsiaTheme="minorHAnsi" w:hAnsiTheme="minorHAnsi" w:cstheme="minorBidi"/>
          <w:b/>
          <w:bCs/>
          <w:lang w:eastAsia="en-US"/>
        </w:rPr>
        <w:t xml:space="preserve">aquisições </w:t>
      </w:r>
      <w:proofErr w:type="spellStart"/>
      <w:r w:rsidRPr="00CF7410">
        <w:rPr>
          <w:rFonts w:asciiTheme="minorHAnsi" w:eastAsiaTheme="minorHAnsi" w:hAnsiTheme="minorHAnsi" w:cstheme="minorBidi"/>
          <w:b/>
          <w:bCs/>
          <w:lang w:eastAsia="en-US"/>
        </w:rPr>
        <w:t>anon</w:t>
      </w:r>
      <w:proofErr w:type="spellEnd"/>
      <w:r w:rsidRPr="00CF7410">
        <w:rPr>
          <w:rFonts w:asciiTheme="minorHAnsi" w:eastAsiaTheme="minorHAnsi" w:hAnsiTheme="minorHAnsi" w:cstheme="minorBidi"/>
          <w:b/>
          <w:bCs/>
          <w:lang w:eastAsia="en-US"/>
        </w:rPr>
        <w:t xml:space="preserve"> domino</w:t>
      </w:r>
      <w:r w:rsidRPr="00CF7410">
        <w:rPr>
          <w:rFonts w:asciiTheme="minorHAnsi" w:eastAsiaTheme="minorHAnsi" w:hAnsiTheme="minorHAnsi" w:cstheme="minorBidi"/>
          <w:lang w:eastAsia="en-US"/>
        </w:rPr>
        <w:t xml:space="preserve">. </w:t>
      </w:r>
    </w:p>
    <w:p w14:paraId="6562AD8B"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 xml:space="preserve">Aquisições </w:t>
      </w:r>
      <w:proofErr w:type="spellStart"/>
      <w:r w:rsidRPr="00CF7410">
        <w:rPr>
          <w:rFonts w:asciiTheme="minorHAnsi" w:eastAsiaTheme="minorHAnsi" w:hAnsiTheme="minorHAnsi" w:cstheme="minorBidi"/>
          <w:b/>
          <w:bCs/>
          <w:lang w:eastAsia="en-US"/>
        </w:rPr>
        <w:t>anon</w:t>
      </w:r>
      <w:proofErr w:type="spellEnd"/>
      <w:r w:rsidRPr="00CF7410">
        <w:rPr>
          <w:rFonts w:asciiTheme="minorHAnsi" w:eastAsiaTheme="minorHAnsi" w:hAnsiTheme="minorHAnsi" w:cstheme="minorBidi"/>
          <w:b/>
          <w:bCs/>
          <w:lang w:eastAsia="en-US"/>
        </w:rPr>
        <w:t xml:space="preserve"> domino </w:t>
      </w:r>
    </w:p>
    <w:p w14:paraId="15A8AA54"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lang w:eastAsia="en-US"/>
        </w:rPr>
        <w:t xml:space="preserve">Sem que haja nesse processo </w:t>
      </w:r>
      <w:r w:rsidRPr="00CF7410">
        <w:rPr>
          <w:rFonts w:asciiTheme="minorHAnsi" w:eastAsiaTheme="minorHAnsi" w:hAnsiTheme="minorHAnsi" w:cstheme="minorBidi"/>
          <w:b/>
          <w:bCs/>
          <w:lang w:eastAsia="en-US"/>
        </w:rPr>
        <w:t>a intervenção do proprietário</w:t>
      </w:r>
      <w:r w:rsidRPr="00CF7410">
        <w:rPr>
          <w:rFonts w:asciiTheme="minorHAnsi" w:eastAsiaTheme="minorHAnsi" w:hAnsiTheme="minorHAnsi" w:cstheme="minorBidi"/>
          <w:lang w:eastAsia="en-US"/>
        </w:rPr>
        <w:t xml:space="preserve">, surge de uma influência francesa e apenas diz respeito a bens </w:t>
      </w:r>
      <w:r w:rsidRPr="00CF7410">
        <w:rPr>
          <w:rFonts w:asciiTheme="minorHAnsi" w:eastAsiaTheme="minorHAnsi" w:hAnsiTheme="minorHAnsi" w:cstheme="minorBidi"/>
          <w:b/>
          <w:bCs/>
          <w:lang w:eastAsia="en-US"/>
        </w:rPr>
        <w:t>moveis</w:t>
      </w:r>
      <w:r w:rsidRPr="00CF7410">
        <w:rPr>
          <w:rFonts w:asciiTheme="minorHAnsi" w:eastAsiaTheme="minorHAnsi" w:hAnsiTheme="minorHAnsi" w:cstheme="minorBidi"/>
          <w:lang w:eastAsia="en-US"/>
        </w:rPr>
        <w:t xml:space="preserve">, esta tradição afirma que </w:t>
      </w:r>
      <w:r w:rsidRPr="00CF7410">
        <w:rPr>
          <w:rFonts w:asciiTheme="minorHAnsi" w:eastAsiaTheme="minorHAnsi" w:hAnsiTheme="minorHAnsi" w:cstheme="minorBidi"/>
          <w:b/>
          <w:bCs/>
          <w:lang w:eastAsia="en-US"/>
        </w:rPr>
        <w:t xml:space="preserve">se alguém adquire um bem movel de um possuidor que não é proprietário, </w:t>
      </w:r>
      <w:r w:rsidRPr="00CF7410">
        <w:rPr>
          <w:rFonts w:asciiTheme="minorHAnsi" w:eastAsiaTheme="minorHAnsi" w:hAnsiTheme="minorHAnsi" w:cstheme="minorBidi"/>
          <w:lang w:eastAsia="en-US"/>
        </w:rPr>
        <w:t xml:space="preserve">este passa sê-lo de modo a </w:t>
      </w:r>
      <w:r w:rsidRPr="00CF7410">
        <w:rPr>
          <w:rFonts w:asciiTheme="minorHAnsi" w:eastAsiaTheme="minorHAnsi" w:hAnsiTheme="minorHAnsi" w:cstheme="minorBidi"/>
          <w:b/>
          <w:bCs/>
          <w:lang w:eastAsia="en-US"/>
        </w:rPr>
        <w:t xml:space="preserve">proteger o comprador. </w:t>
      </w:r>
    </w:p>
    <w:p w14:paraId="029B2386"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Ex: Se for a uma loja e comprar um relógio mesmo que a pessoa </w:t>
      </w:r>
      <w:r w:rsidRPr="00CF7410">
        <w:rPr>
          <w:rFonts w:asciiTheme="minorHAnsi" w:eastAsiaTheme="minorHAnsi" w:hAnsiTheme="minorHAnsi" w:cstheme="minorBidi"/>
          <w:b/>
          <w:bCs/>
          <w:lang w:eastAsia="en-US"/>
        </w:rPr>
        <w:t>não seja o efetivo proprietário</w:t>
      </w:r>
      <w:r w:rsidRPr="00CF7410">
        <w:rPr>
          <w:rFonts w:asciiTheme="minorHAnsi" w:eastAsiaTheme="minorHAnsi" w:hAnsiTheme="minorHAnsi" w:cstheme="minorBidi"/>
          <w:lang w:eastAsia="en-US"/>
        </w:rPr>
        <w:t xml:space="preserve">, essa compra e venda </w:t>
      </w:r>
      <w:r w:rsidRPr="00CF7410">
        <w:rPr>
          <w:rFonts w:asciiTheme="minorHAnsi" w:eastAsiaTheme="minorHAnsi" w:hAnsiTheme="minorHAnsi" w:cstheme="minorBidi"/>
          <w:b/>
          <w:bCs/>
          <w:lang w:eastAsia="en-US"/>
        </w:rPr>
        <w:t>torna-me proprietário</w:t>
      </w:r>
      <w:r w:rsidRPr="00CF7410">
        <w:rPr>
          <w:rFonts w:asciiTheme="minorHAnsi" w:eastAsiaTheme="minorHAnsi" w:hAnsiTheme="minorHAnsi" w:cstheme="minorBidi"/>
          <w:lang w:eastAsia="en-US"/>
        </w:rPr>
        <w:t xml:space="preserve">. A </w:t>
      </w:r>
      <w:r w:rsidRPr="00CF7410">
        <w:rPr>
          <w:rFonts w:asciiTheme="minorHAnsi" w:eastAsiaTheme="minorHAnsi" w:hAnsiTheme="minorHAnsi" w:cstheme="minorBidi"/>
          <w:b/>
          <w:bCs/>
          <w:lang w:eastAsia="en-US"/>
        </w:rPr>
        <w:t>posse</w:t>
      </w:r>
      <w:r w:rsidRPr="00CF7410">
        <w:rPr>
          <w:rFonts w:asciiTheme="minorHAnsi" w:eastAsiaTheme="minorHAnsi" w:hAnsiTheme="minorHAnsi" w:cstheme="minorBidi"/>
          <w:lang w:eastAsia="en-US"/>
        </w:rPr>
        <w:t xml:space="preserve"> dá a qualquer terceiro a </w:t>
      </w:r>
      <w:r w:rsidRPr="00CF7410">
        <w:rPr>
          <w:rFonts w:asciiTheme="minorHAnsi" w:eastAsiaTheme="minorHAnsi" w:hAnsiTheme="minorHAnsi" w:cstheme="minorBidi"/>
          <w:b/>
          <w:bCs/>
          <w:lang w:eastAsia="en-US"/>
        </w:rPr>
        <w:t>legitimidade da propriedade de algo</w:t>
      </w:r>
      <w:r w:rsidRPr="00CF7410">
        <w:rPr>
          <w:rFonts w:asciiTheme="minorHAnsi" w:eastAsiaTheme="minorHAnsi" w:hAnsiTheme="minorHAnsi" w:cstheme="minorBidi"/>
          <w:lang w:eastAsia="en-US"/>
        </w:rPr>
        <w:t xml:space="preserve">.  Quando um terceiro </w:t>
      </w:r>
      <w:r w:rsidRPr="00CF7410">
        <w:rPr>
          <w:rFonts w:asciiTheme="minorHAnsi" w:eastAsiaTheme="minorHAnsi" w:hAnsiTheme="minorHAnsi" w:cstheme="minorBidi"/>
          <w:b/>
          <w:bCs/>
          <w:lang w:eastAsia="en-US"/>
        </w:rPr>
        <w:t>confia</w:t>
      </w:r>
      <w:r w:rsidRPr="00CF7410">
        <w:rPr>
          <w:rFonts w:asciiTheme="minorHAnsi" w:eastAsiaTheme="minorHAnsi" w:hAnsiTheme="minorHAnsi" w:cstheme="minorBidi"/>
          <w:lang w:eastAsia="en-US"/>
        </w:rPr>
        <w:t xml:space="preserve"> em alguém que está a vender um bem </w:t>
      </w:r>
      <w:r w:rsidRPr="00CF7410">
        <w:rPr>
          <w:rFonts w:asciiTheme="minorHAnsi" w:eastAsiaTheme="minorHAnsi" w:hAnsiTheme="minorHAnsi" w:cstheme="minorBidi"/>
          <w:b/>
          <w:bCs/>
          <w:lang w:eastAsia="en-US"/>
        </w:rPr>
        <w:t>móvel</w:t>
      </w:r>
      <w:r w:rsidRPr="00CF7410">
        <w:rPr>
          <w:rFonts w:asciiTheme="minorHAnsi" w:eastAsiaTheme="minorHAnsi" w:hAnsiTheme="minorHAnsi" w:cstheme="minorBidi"/>
          <w:lang w:eastAsia="en-US"/>
        </w:rPr>
        <w:t xml:space="preserve">. </w:t>
      </w:r>
    </w:p>
    <w:p w14:paraId="14AE7857"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 xml:space="preserve">IMPORTANTE!! Em Portugal essa regra não vigora. </w:t>
      </w:r>
    </w:p>
    <w:p w14:paraId="044B5EFA"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Letras, cheques e livranças – </w:t>
      </w:r>
      <w:r w:rsidRPr="00CF7410">
        <w:rPr>
          <w:rFonts w:asciiTheme="minorHAnsi" w:eastAsiaTheme="minorHAnsi" w:hAnsiTheme="minorHAnsi" w:cstheme="minorBidi"/>
          <w:b/>
          <w:bCs/>
          <w:lang w:eastAsia="en-US"/>
        </w:rPr>
        <w:t>Tipos de crédito</w:t>
      </w:r>
      <w:r w:rsidRPr="00CF7410">
        <w:rPr>
          <w:rFonts w:asciiTheme="minorHAnsi" w:eastAsiaTheme="minorHAnsi" w:hAnsiTheme="minorHAnsi" w:cstheme="minorBidi"/>
          <w:lang w:eastAsia="en-US"/>
        </w:rPr>
        <w:t>.</w:t>
      </w:r>
    </w:p>
    <w:p w14:paraId="5A875E3B"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A boa fé</w:t>
      </w:r>
      <w:r w:rsidRPr="00CF7410">
        <w:rPr>
          <w:rFonts w:asciiTheme="minorHAnsi" w:eastAsiaTheme="minorHAnsi" w:hAnsiTheme="minorHAnsi" w:cstheme="minorBidi"/>
          <w:lang w:eastAsia="en-US"/>
        </w:rPr>
        <w:t xml:space="preserve"> tem o princípio </w:t>
      </w:r>
      <w:r w:rsidRPr="00CF7410">
        <w:rPr>
          <w:rFonts w:asciiTheme="minorHAnsi" w:eastAsiaTheme="minorHAnsi" w:hAnsiTheme="minorHAnsi" w:cstheme="minorBidi"/>
          <w:b/>
          <w:bCs/>
          <w:lang w:eastAsia="en-US"/>
        </w:rPr>
        <w:t>da boa fé</w:t>
      </w:r>
      <w:r w:rsidRPr="00CF7410">
        <w:rPr>
          <w:rFonts w:asciiTheme="minorHAnsi" w:eastAsiaTheme="minorHAnsi" w:hAnsiTheme="minorHAnsi" w:cstheme="minorBidi"/>
          <w:lang w:eastAsia="en-US"/>
        </w:rPr>
        <w:t xml:space="preserve"> e a </w:t>
      </w:r>
      <w:r w:rsidRPr="00CF7410">
        <w:rPr>
          <w:rFonts w:asciiTheme="minorHAnsi" w:eastAsiaTheme="minorHAnsi" w:hAnsiTheme="minorHAnsi" w:cstheme="minorBidi"/>
          <w:b/>
          <w:bCs/>
          <w:lang w:eastAsia="en-US"/>
        </w:rPr>
        <w:t>boa fé subjetiva</w:t>
      </w:r>
      <w:r w:rsidRPr="00CF7410">
        <w:rPr>
          <w:rFonts w:asciiTheme="minorHAnsi" w:eastAsiaTheme="minorHAnsi" w:hAnsiTheme="minorHAnsi" w:cstheme="minorBidi"/>
          <w:lang w:eastAsia="en-US"/>
        </w:rPr>
        <w:t xml:space="preserve"> (mero elemento de determinadas normas que tem um requisito, um </w:t>
      </w:r>
      <w:r w:rsidRPr="00CF7410">
        <w:rPr>
          <w:rFonts w:asciiTheme="minorHAnsi" w:eastAsiaTheme="minorHAnsi" w:hAnsiTheme="minorHAnsi" w:cstheme="minorBidi"/>
          <w:b/>
          <w:bCs/>
          <w:lang w:eastAsia="en-US"/>
        </w:rPr>
        <w:t>estado subjetivo</w:t>
      </w:r>
      <w:r w:rsidRPr="00CF7410">
        <w:rPr>
          <w:rFonts w:asciiTheme="minorHAnsi" w:eastAsiaTheme="minorHAnsi" w:hAnsiTheme="minorHAnsi" w:cstheme="minorBidi"/>
          <w:lang w:eastAsia="en-US"/>
        </w:rPr>
        <w:t xml:space="preserve"> dos seres humanos)</w:t>
      </w:r>
    </w:p>
    <w:p w14:paraId="1636ED3B"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No </w:t>
      </w:r>
      <w:r w:rsidRPr="00CF7410">
        <w:rPr>
          <w:rFonts w:asciiTheme="minorHAnsi" w:eastAsiaTheme="minorHAnsi" w:hAnsiTheme="minorHAnsi" w:cstheme="minorBidi"/>
          <w:b/>
          <w:bCs/>
          <w:lang w:eastAsia="en-US"/>
        </w:rPr>
        <w:t>762º</w:t>
      </w:r>
      <w:r w:rsidRPr="00CF7410">
        <w:rPr>
          <w:rFonts w:asciiTheme="minorHAnsi" w:eastAsiaTheme="minorHAnsi" w:hAnsiTheme="minorHAnsi" w:cstheme="minorBidi"/>
          <w:lang w:eastAsia="en-US"/>
        </w:rPr>
        <w:t xml:space="preserve">, Nº2 CC, cumprimento das obrigações para alem de estabelecer o que está escrito no contrato deve atuar segundo </w:t>
      </w:r>
      <w:r w:rsidRPr="00CF7410">
        <w:rPr>
          <w:rFonts w:asciiTheme="minorHAnsi" w:eastAsiaTheme="minorHAnsi" w:hAnsiTheme="minorHAnsi" w:cstheme="minorBidi"/>
          <w:b/>
          <w:bCs/>
          <w:lang w:eastAsia="en-US"/>
        </w:rPr>
        <w:t>a boa fé</w:t>
      </w:r>
      <w:r w:rsidRPr="00CF7410">
        <w:rPr>
          <w:rFonts w:asciiTheme="minorHAnsi" w:eastAsiaTheme="minorHAnsi" w:hAnsiTheme="minorHAnsi" w:cstheme="minorBidi"/>
          <w:lang w:eastAsia="en-US"/>
        </w:rPr>
        <w:t xml:space="preserve"> de forma </w:t>
      </w:r>
      <w:r w:rsidRPr="00CF7410">
        <w:rPr>
          <w:rFonts w:asciiTheme="minorHAnsi" w:eastAsiaTheme="minorHAnsi" w:hAnsiTheme="minorHAnsi" w:cstheme="minorBidi"/>
          <w:b/>
          <w:bCs/>
          <w:lang w:eastAsia="en-US"/>
        </w:rPr>
        <w:t>leal</w:t>
      </w:r>
      <w:r w:rsidRPr="00CF7410">
        <w:rPr>
          <w:rFonts w:asciiTheme="minorHAnsi" w:eastAsiaTheme="minorHAnsi" w:hAnsiTheme="minorHAnsi" w:cstheme="minorBidi"/>
          <w:lang w:eastAsia="en-US"/>
        </w:rPr>
        <w:t xml:space="preserve"> e proteger a integridade da parte contrária.</w:t>
      </w:r>
    </w:p>
    <w:p w14:paraId="5437A435"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Conceito jurídico indeterminado ou clausula geral</w:t>
      </w:r>
      <w:r w:rsidRPr="00CF7410">
        <w:rPr>
          <w:rFonts w:asciiTheme="minorHAnsi" w:eastAsiaTheme="minorHAnsi" w:hAnsiTheme="minorHAnsi" w:cstheme="minorBidi"/>
          <w:lang w:eastAsia="en-US"/>
        </w:rPr>
        <w:t xml:space="preserve">- as normas jurídicas são feitas a partir de </w:t>
      </w:r>
      <w:r w:rsidRPr="00CF7410">
        <w:rPr>
          <w:rFonts w:asciiTheme="minorHAnsi" w:eastAsiaTheme="minorHAnsi" w:hAnsiTheme="minorHAnsi" w:cstheme="minorBidi"/>
          <w:b/>
          <w:bCs/>
          <w:lang w:eastAsia="en-US"/>
        </w:rPr>
        <w:t>conceitos jurídicos</w:t>
      </w:r>
    </w:p>
    <w:p w14:paraId="75A372CC"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 xml:space="preserve">Tutela da confiança </w:t>
      </w:r>
    </w:p>
    <w:p w14:paraId="1A77EB61"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Situação da confiança, investimento da confiança, boa fé subjetiva </w:t>
      </w:r>
    </w:p>
    <w:p w14:paraId="058DB80A"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 xml:space="preserve">Tutela da aparência </w:t>
      </w:r>
    </w:p>
    <w:p w14:paraId="28DA1C45"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Temos um caminho mais forte do que a tutela da confiança, protejo um terceiro sem saber. Protege-se o terceiro. Ex: Regras de tutela da aparência (minuto 28). </w:t>
      </w:r>
    </w:p>
    <w:p w14:paraId="527B453A"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lastRenderedPageBreak/>
        <w:t xml:space="preserve">Compropriedade  </w:t>
      </w:r>
    </w:p>
    <w:p w14:paraId="5E1BAAD2"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Situação de titularidade plural sobre uma coisa</w:t>
      </w:r>
      <w:r w:rsidRPr="00CF7410">
        <w:rPr>
          <w:rFonts w:asciiTheme="minorHAnsi" w:eastAsiaTheme="minorHAnsi" w:hAnsiTheme="minorHAnsi" w:cstheme="minorBidi"/>
          <w:lang w:eastAsia="en-US"/>
        </w:rPr>
        <w:t xml:space="preserve">. Mais do que um </w:t>
      </w:r>
      <w:r w:rsidRPr="00CF7410">
        <w:rPr>
          <w:rFonts w:asciiTheme="minorHAnsi" w:eastAsiaTheme="minorHAnsi" w:hAnsiTheme="minorHAnsi" w:cstheme="minorBidi"/>
          <w:b/>
          <w:bCs/>
          <w:lang w:eastAsia="en-US"/>
        </w:rPr>
        <w:t>comproprietário</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titularidade plural</w:t>
      </w:r>
      <w:r w:rsidRPr="00CF7410">
        <w:rPr>
          <w:rFonts w:asciiTheme="minorHAnsi" w:eastAsiaTheme="minorHAnsi" w:hAnsiTheme="minorHAnsi" w:cstheme="minorBidi"/>
          <w:lang w:eastAsia="en-US"/>
        </w:rPr>
        <w:t xml:space="preserve">. Artigo </w:t>
      </w:r>
      <w:r w:rsidRPr="00CF7410">
        <w:rPr>
          <w:rFonts w:asciiTheme="minorHAnsi" w:eastAsiaTheme="minorHAnsi" w:hAnsiTheme="minorHAnsi" w:cstheme="minorBidi"/>
          <w:b/>
          <w:bCs/>
          <w:lang w:eastAsia="en-US"/>
        </w:rPr>
        <w:t>1408ºCC</w:t>
      </w:r>
      <w:r w:rsidRPr="00CF7410">
        <w:rPr>
          <w:rFonts w:asciiTheme="minorHAnsi" w:eastAsiaTheme="minorHAnsi" w:hAnsiTheme="minorHAnsi" w:cstheme="minorBidi"/>
          <w:lang w:eastAsia="en-US"/>
        </w:rPr>
        <w:t xml:space="preserve">, resulta que os comproprietários têm </w:t>
      </w:r>
      <w:r w:rsidRPr="00CF7410">
        <w:rPr>
          <w:rFonts w:asciiTheme="minorHAnsi" w:eastAsiaTheme="minorHAnsi" w:hAnsiTheme="minorHAnsi" w:cstheme="minorBidi"/>
          <w:b/>
          <w:bCs/>
          <w:lang w:eastAsia="en-US"/>
        </w:rPr>
        <w:t>poder sobre o todo e não sobre uma parte da coisa. Cada um tem o poder sobre toda a coisa</w:t>
      </w:r>
      <w:r w:rsidRPr="00CF7410">
        <w:rPr>
          <w:rFonts w:asciiTheme="minorHAnsi" w:eastAsiaTheme="minorHAnsi" w:hAnsiTheme="minorHAnsi" w:cstheme="minorBidi"/>
          <w:lang w:eastAsia="en-US"/>
        </w:rPr>
        <w:t>.  Ter uma coisa em “</w:t>
      </w:r>
      <w:r w:rsidRPr="00CF7410">
        <w:rPr>
          <w:rFonts w:asciiTheme="minorHAnsi" w:eastAsiaTheme="minorHAnsi" w:hAnsiTheme="minorHAnsi" w:cstheme="minorBidi"/>
          <w:b/>
          <w:bCs/>
          <w:lang w:eastAsia="en-US"/>
        </w:rPr>
        <w:t>avos</w:t>
      </w:r>
      <w:r w:rsidRPr="00CF7410">
        <w:rPr>
          <w:rFonts w:asciiTheme="minorHAnsi" w:eastAsiaTheme="minorHAnsi" w:hAnsiTheme="minorHAnsi" w:cstheme="minorBidi"/>
          <w:lang w:eastAsia="en-US"/>
        </w:rPr>
        <w:t xml:space="preserve">” (um oitavo por exemplo). Por vezes há um fenómeno, quando há esta divisão em avos tentam ir em tribunal e recorrendo à </w:t>
      </w:r>
      <w:r w:rsidRPr="00CF7410">
        <w:rPr>
          <w:rFonts w:asciiTheme="minorHAnsi" w:eastAsiaTheme="minorHAnsi" w:hAnsiTheme="minorHAnsi" w:cstheme="minorBidi"/>
          <w:b/>
          <w:bCs/>
          <w:lang w:eastAsia="en-US"/>
        </w:rPr>
        <w:t>usucapião</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 xml:space="preserve">“mas há mais de 20 anos que se usam cada uma das palavras”. </w:t>
      </w:r>
    </w:p>
    <w:p w14:paraId="66751194"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Uso da coisa comum</w:t>
      </w:r>
      <w:r w:rsidRPr="00CF7410">
        <w:rPr>
          <w:rFonts w:asciiTheme="minorHAnsi" w:eastAsiaTheme="minorHAnsi" w:hAnsiTheme="minorHAnsi" w:cstheme="minorBidi"/>
          <w:lang w:eastAsia="en-US"/>
        </w:rPr>
        <w:t xml:space="preserve">- 1- possibilidade de </w:t>
      </w:r>
      <w:r w:rsidRPr="00CF7410">
        <w:rPr>
          <w:rFonts w:asciiTheme="minorHAnsi" w:eastAsiaTheme="minorHAnsi" w:hAnsiTheme="minorHAnsi" w:cstheme="minorBidi"/>
          <w:b/>
          <w:bCs/>
          <w:lang w:eastAsia="en-US"/>
        </w:rPr>
        <w:t>regulação</w:t>
      </w:r>
      <w:r w:rsidRPr="00CF7410">
        <w:rPr>
          <w:rFonts w:asciiTheme="minorHAnsi" w:eastAsiaTheme="minorHAnsi" w:hAnsiTheme="minorHAnsi" w:cstheme="minorBidi"/>
          <w:lang w:eastAsia="en-US"/>
        </w:rPr>
        <w:t xml:space="preserve">, podem fazer um regulamento para disciplinar o </w:t>
      </w:r>
      <w:r w:rsidRPr="00CF7410">
        <w:rPr>
          <w:rFonts w:asciiTheme="minorHAnsi" w:eastAsiaTheme="minorHAnsi" w:hAnsiTheme="minorHAnsi" w:cstheme="minorBidi"/>
          <w:b/>
          <w:bCs/>
          <w:lang w:eastAsia="en-US"/>
        </w:rPr>
        <w:t>uso comum</w:t>
      </w:r>
      <w:r w:rsidRPr="00CF7410">
        <w:rPr>
          <w:rFonts w:asciiTheme="minorHAnsi" w:eastAsiaTheme="minorHAnsi" w:hAnsiTheme="minorHAnsi" w:cstheme="minorBidi"/>
          <w:lang w:eastAsia="en-US"/>
        </w:rPr>
        <w:t xml:space="preserve">, na </w:t>
      </w:r>
      <w:r w:rsidRPr="00CF7410">
        <w:rPr>
          <w:rFonts w:asciiTheme="minorHAnsi" w:eastAsiaTheme="minorHAnsi" w:hAnsiTheme="minorHAnsi" w:cstheme="minorBidi"/>
          <w:b/>
          <w:bCs/>
          <w:lang w:eastAsia="en-US"/>
        </w:rPr>
        <w:t>falta</w:t>
      </w:r>
      <w:r w:rsidRPr="00CF7410">
        <w:rPr>
          <w:rFonts w:asciiTheme="minorHAnsi" w:eastAsiaTheme="minorHAnsi" w:hAnsiTheme="minorHAnsi" w:cstheme="minorBidi"/>
          <w:lang w:eastAsia="en-US"/>
        </w:rPr>
        <w:t xml:space="preserve"> de regulamente </w:t>
      </w:r>
      <w:r w:rsidRPr="00CF7410">
        <w:rPr>
          <w:rFonts w:asciiTheme="minorHAnsi" w:eastAsiaTheme="minorHAnsi" w:hAnsiTheme="minorHAnsi" w:cstheme="minorBidi"/>
          <w:b/>
          <w:bCs/>
          <w:lang w:eastAsia="en-US"/>
        </w:rPr>
        <w:t>usam todos como quiserem</w:t>
      </w:r>
      <w:r w:rsidRPr="00CF7410">
        <w:rPr>
          <w:rFonts w:asciiTheme="minorHAnsi" w:eastAsiaTheme="minorHAnsi" w:hAnsiTheme="minorHAnsi" w:cstheme="minorBidi"/>
          <w:lang w:eastAsia="en-US"/>
        </w:rPr>
        <w:t xml:space="preserve"> limitando-se o </w:t>
      </w:r>
      <w:r w:rsidRPr="00CF7410">
        <w:rPr>
          <w:rFonts w:asciiTheme="minorHAnsi" w:eastAsiaTheme="minorHAnsi" w:hAnsiTheme="minorHAnsi" w:cstheme="minorBidi"/>
          <w:b/>
          <w:bCs/>
          <w:lang w:eastAsia="en-US"/>
        </w:rPr>
        <w:t>fim</w:t>
      </w:r>
      <w:r w:rsidRPr="00CF7410">
        <w:rPr>
          <w:rFonts w:asciiTheme="minorHAnsi" w:eastAsiaTheme="minorHAnsi" w:hAnsiTheme="minorHAnsi" w:cstheme="minorBidi"/>
          <w:lang w:eastAsia="en-US"/>
        </w:rPr>
        <w:t xml:space="preserve"> (se é de habitação não pode ser para comercio) e uma questão de igualdade de tratamento. </w:t>
      </w:r>
    </w:p>
    <w:p w14:paraId="34304C0F"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Obrigação de participar nas benfeitorias necessárias-</w:t>
      </w:r>
      <w:r w:rsidRPr="00CF7410">
        <w:rPr>
          <w:rFonts w:asciiTheme="minorHAnsi" w:eastAsiaTheme="minorHAnsi" w:hAnsiTheme="minorHAnsi" w:cstheme="minorBidi"/>
          <w:lang w:eastAsia="en-US"/>
        </w:rPr>
        <w:t xml:space="preserve"> Se cada um tem </w:t>
      </w:r>
      <w:r w:rsidRPr="00CF7410">
        <w:rPr>
          <w:rFonts w:asciiTheme="minorHAnsi" w:eastAsiaTheme="minorHAnsi" w:hAnsiTheme="minorHAnsi" w:cstheme="minorBidi"/>
          <w:b/>
          <w:bCs/>
          <w:lang w:eastAsia="en-US"/>
        </w:rPr>
        <w:t>50</w:t>
      </w:r>
      <w:r w:rsidRPr="00CF7410">
        <w:rPr>
          <w:rFonts w:asciiTheme="minorHAnsi" w:eastAsiaTheme="minorHAnsi" w:hAnsiTheme="minorHAnsi" w:cstheme="minorBidi"/>
          <w:lang w:eastAsia="en-US"/>
        </w:rPr>
        <w:t xml:space="preserve">% cada um paga </w:t>
      </w:r>
      <w:r w:rsidRPr="00CF7410">
        <w:rPr>
          <w:rFonts w:asciiTheme="minorHAnsi" w:eastAsiaTheme="minorHAnsi" w:hAnsiTheme="minorHAnsi" w:cstheme="minorBidi"/>
          <w:b/>
          <w:bCs/>
          <w:lang w:eastAsia="en-US"/>
        </w:rPr>
        <w:t>50</w:t>
      </w:r>
      <w:r w:rsidRPr="00CF7410">
        <w:rPr>
          <w:rFonts w:asciiTheme="minorHAnsi" w:eastAsiaTheme="minorHAnsi" w:hAnsiTheme="minorHAnsi" w:cstheme="minorBidi"/>
          <w:lang w:eastAsia="en-US"/>
        </w:rPr>
        <w:t xml:space="preserve">%. (Artigo </w:t>
      </w:r>
      <w:r w:rsidRPr="00CF7410">
        <w:rPr>
          <w:rFonts w:asciiTheme="minorHAnsi" w:eastAsiaTheme="minorHAnsi" w:hAnsiTheme="minorHAnsi" w:cstheme="minorBidi"/>
          <w:b/>
          <w:bCs/>
          <w:lang w:eastAsia="en-US"/>
        </w:rPr>
        <w:t>216ºCC</w:t>
      </w:r>
      <w:r w:rsidRPr="00CF7410">
        <w:rPr>
          <w:rFonts w:asciiTheme="minorHAnsi" w:eastAsiaTheme="minorHAnsi" w:hAnsiTheme="minorHAnsi" w:cstheme="minorBidi"/>
          <w:lang w:eastAsia="en-US"/>
        </w:rPr>
        <w:t xml:space="preserve">). </w:t>
      </w:r>
    </w:p>
    <w:p w14:paraId="3BE2A781"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Regime de administração</w:t>
      </w:r>
      <w:r w:rsidRPr="00CF7410">
        <w:rPr>
          <w:rFonts w:asciiTheme="minorHAnsi" w:eastAsiaTheme="minorHAnsi" w:hAnsiTheme="minorHAnsi" w:cstheme="minorBidi"/>
          <w:lang w:eastAsia="en-US"/>
        </w:rPr>
        <w:t xml:space="preserve">- Decisão de </w:t>
      </w:r>
      <w:r w:rsidRPr="00CF7410">
        <w:rPr>
          <w:rFonts w:asciiTheme="minorHAnsi" w:eastAsiaTheme="minorHAnsi" w:hAnsiTheme="minorHAnsi" w:cstheme="minorBidi"/>
          <w:b/>
          <w:bCs/>
          <w:lang w:eastAsia="en-US"/>
        </w:rPr>
        <w:t>administração</w:t>
      </w:r>
      <w:r w:rsidRPr="00CF7410">
        <w:rPr>
          <w:rFonts w:asciiTheme="minorHAnsi" w:eastAsiaTheme="minorHAnsi" w:hAnsiTheme="minorHAnsi" w:cstheme="minorBidi"/>
          <w:lang w:eastAsia="en-US"/>
        </w:rPr>
        <w:t xml:space="preserve"> da coisa, o que resulta daqui é que </w:t>
      </w:r>
      <w:r w:rsidRPr="00CF7410">
        <w:rPr>
          <w:rFonts w:asciiTheme="minorHAnsi" w:eastAsiaTheme="minorHAnsi" w:hAnsiTheme="minorHAnsi" w:cstheme="minorBidi"/>
          <w:b/>
          <w:bCs/>
          <w:lang w:eastAsia="en-US"/>
        </w:rPr>
        <w:t xml:space="preserve">se houver divergências têm de deliberar. </w:t>
      </w:r>
    </w:p>
    <w:p w14:paraId="0140C15B"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lang w:eastAsia="en-US"/>
        </w:rPr>
        <w:t xml:space="preserve">Maioria de </w:t>
      </w:r>
      <w:r w:rsidRPr="00CF7410">
        <w:rPr>
          <w:rFonts w:asciiTheme="minorHAnsi" w:eastAsiaTheme="minorHAnsi" w:hAnsiTheme="minorHAnsi" w:cstheme="minorBidi"/>
          <w:b/>
          <w:bCs/>
          <w:lang w:eastAsia="en-US"/>
        </w:rPr>
        <w:t>comproprietários</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 xml:space="preserve">Mais de 50% das quotas. </w:t>
      </w:r>
    </w:p>
    <w:p w14:paraId="2C466A18"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Direito á divisão</w:t>
      </w:r>
      <w:r w:rsidRPr="00CF7410">
        <w:rPr>
          <w:rFonts w:asciiTheme="minorHAnsi" w:eastAsiaTheme="minorHAnsi" w:hAnsiTheme="minorHAnsi" w:cstheme="minorBidi"/>
          <w:lang w:eastAsia="en-US"/>
        </w:rPr>
        <w:t xml:space="preserve"> -Artigo </w:t>
      </w:r>
      <w:r w:rsidRPr="00CF7410">
        <w:rPr>
          <w:rFonts w:asciiTheme="minorHAnsi" w:eastAsiaTheme="minorHAnsi" w:hAnsiTheme="minorHAnsi" w:cstheme="minorBidi"/>
          <w:b/>
          <w:bCs/>
          <w:lang w:eastAsia="en-US"/>
        </w:rPr>
        <w:t>1412º</w:t>
      </w:r>
      <w:r w:rsidRPr="00CF7410">
        <w:rPr>
          <w:rFonts w:asciiTheme="minorHAnsi" w:eastAsiaTheme="minorHAnsi" w:hAnsiTheme="minorHAnsi" w:cstheme="minorBidi"/>
          <w:lang w:eastAsia="en-US"/>
        </w:rPr>
        <w:t xml:space="preserve"> CC- A divisão de </w:t>
      </w:r>
      <w:r w:rsidRPr="00CF7410">
        <w:rPr>
          <w:rFonts w:asciiTheme="minorHAnsi" w:eastAsiaTheme="minorHAnsi" w:hAnsiTheme="minorHAnsi" w:cstheme="minorBidi"/>
          <w:b/>
          <w:bCs/>
          <w:lang w:eastAsia="en-US"/>
        </w:rPr>
        <w:t>prédios</w:t>
      </w:r>
      <w:r w:rsidRPr="00CF7410">
        <w:rPr>
          <w:rFonts w:asciiTheme="minorHAnsi" w:eastAsiaTheme="minorHAnsi" w:hAnsiTheme="minorHAnsi" w:cstheme="minorBidi"/>
          <w:lang w:eastAsia="en-US"/>
        </w:rPr>
        <w:t xml:space="preserve">. </w:t>
      </w:r>
    </w:p>
    <w:p w14:paraId="2460F0BD"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Fracionamento</w:t>
      </w:r>
      <w:r w:rsidRPr="00CF7410">
        <w:rPr>
          <w:rFonts w:asciiTheme="minorHAnsi" w:eastAsiaTheme="minorHAnsi" w:hAnsiTheme="minorHAnsi" w:cstheme="minorBidi"/>
          <w:lang w:eastAsia="en-US"/>
        </w:rPr>
        <w:t xml:space="preserve">- Ambiente Rural </w:t>
      </w:r>
    </w:p>
    <w:p w14:paraId="360055B8"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Loteamento</w:t>
      </w:r>
      <w:r w:rsidRPr="00CF7410">
        <w:rPr>
          <w:rFonts w:asciiTheme="minorHAnsi" w:eastAsiaTheme="minorHAnsi" w:hAnsiTheme="minorHAnsi" w:cstheme="minorBidi"/>
          <w:lang w:eastAsia="en-US"/>
        </w:rPr>
        <w:t xml:space="preserve">- Ambiente urbano </w:t>
      </w:r>
    </w:p>
    <w:p w14:paraId="45E547E0"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Alienação da quota</w:t>
      </w:r>
      <w:r w:rsidRPr="00CF7410">
        <w:rPr>
          <w:rFonts w:asciiTheme="minorHAnsi" w:eastAsiaTheme="minorHAnsi" w:hAnsiTheme="minorHAnsi" w:cstheme="minorBidi"/>
          <w:lang w:eastAsia="en-US"/>
        </w:rPr>
        <w:t xml:space="preserve">- comproprietário pode alienar a sua quota, pode </w:t>
      </w:r>
      <w:r w:rsidRPr="00CF7410">
        <w:rPr>
          <w:rFonts w:asciiTheme="minorHAnsi" w:eastAsiaTheme="minorHAnsi" w:hAnsiTheme="minorHAnsi" w:cstheme="minorBidi"/>
          <w:b/>
          <w:bCs/>
          <w:lang w:eastAsia="en-US"/>
        </w:rPr>
        <w:t>vender</w:t>
      </w:r>
      <w:r w:rsidRPr="00CF7410">
        <w:rPr>
          <w:rFonts w:asciiTheme="minorHAnsi" w:eastAsiaTheme="minorHAnsi" w:hAnsiTheme="minorHAnsi" w:cstheme="minorBidi"/>
          <w:lang w:eastAsia="en-US"/>
        </w:rPr>
        <w:t xml:space="preserve"> a usa quota </w:t>
      </w:r>
      <w:r w:rsidRPr="00CF7410">
        <w:rPr>
          <w:rFonts w:asciiTheme="minorHAnsi" w:eastAsiaTheme="minorHAnsi" w:hAnsiTheme="minorHAnsi" w:cstheme="minorBidi"/>
          <w:b/>
          <w:bCs/>
          <w:lang w:eastAsia="en-US"/>
        </w:rPr>
        <w:t xml:space="preserve">permanecendo no regime de propriedade.  </w:t>
      </w:r>
      <w:r w:rsidRPr="00CF7410">
        <w:rPr>
          <w:rFonts w:asciiTheme="minorHAnsi" w:eastAsiaTheme="minorHAnsi" w:hAnsiTheme="minorHAnsi" w:cstheme="minorBidi"/>
          <w:lang w:eastAsia="en-US"/>
        </w:rPr>
        <w:t xml:space="preserve">Direito com oponibilidade erga </w:t>
      </w:r>
      <w:proofErr w:type="spellStart"/>
      <w:r w:rsidRPr="00CF7410">
        <w:rPr>
          <w:rFonts w:asciiTheme="minorHAnsi" w:eastAsiaTheme="minorHAnsi" w:hAnsiTheme="minorHAnsi" w:cstheme="minorBidi"/>
          <w:lang w:eastAsia="en-US"/>
        </w:rPr>
        <w:t>omnes</w:t>
      </w:r>
      <w:proofErr w:type="spellEnd"/>
      <w:r w:rsidRPr="00CF7410">
        <w:rPr>
          <w:rFonts w:asciiTheme="minorHAnsi" w:eastAsiaTheme="minorHAnsi" w:hAnsiTheme="minorHAnsi" w:cstheme="minorBidi"/>
          <w:lang w:eastAsia="en-US"/>
        </w:rPr>
        <w:t>.</w:t>
      </w:r>
    </w:p>
    <w:p w14:paraId="08033E3C" w14:textId="77777777" w:rsidR="00CF7410" w:rsidRPr="00CF7410" w:rsidRDefault="00CF7410" w:rsidP="00CF7410">
      <w:pPr>
        <w:rPr>
          <w:rFonts w:asciiTheme="minorHAnsi" w:eastAsiaTheme="minorHAnsi" w:hAnsiTheme="minorHAnsi" w:cstheme="minorBidi"/>
          <w:b/>
          <w:bCs/>
          <w:lang w:eastAsia="en-US"/>
        </w:rPr>
      </w:pPr>
    </w:p>
    <w:p w14:paraId="7F773FD0" w14:textId="3DBF55EE"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 xml:space="preserve">Distinguir a compropriedade </w:t>
      </w:r>
      <w:r w:rsidR="00B83777">
        <w:rPr>
          <w:rFonts w:asciiTheme="minorHAnsi" w:eastAsiaTheme="minorHAnsi" w:hAnsiTheme="minorHAnsi" w:cstheme="minorBidi"/>
          <w:b/>
          <w:bCs/>
          <w:lang w:eastAsia="en-US"/>
        </w:rPr>
        <w:t>de outros tipos de comunhão de direitos</w:t>
      </w:r>
    </w:p>
    <w:p w14:paraId="1CD7FB5C"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Quando há direitos de créditos de </w:t>
      </w:r>
      <w:r w:rsidRPr="00CF7410">
        <w:rPr>
          <w:rFonts w:asciiTheme="minorHAnsi" w:eastAsiaTheme="minorHAnsi" w:hAnsiTheme="minorHAnsi" w:cstheme="minorBidi"/>
          <w:b/>
          <w:bCs/>
          <w:lang w:eastAsia="en-US"/>
        </w:rPr>
        <w:t>mais do que uma pessoa.</w:t>
      </w:r>
      <w:r w:rsidRPr="00CF7410">
        <w:rPr>
          <w:rFonts w:asciiTheme="minorHAnsi" w:eastAsiaTheme="minorHAnsi" w:hAnsiTheme="minorHAnsi" w:cstheme="minorBidi"/>
          <w:lang w:eastAsia="en-US"/>
        </w:rPr>
        <w:t xml:space="preserve"> </w:t>
      </w:r>
    </w:p>
    <w:p w14:paraId="24D2C85F"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1 </w:t>
      </w:r>
      <w:r w:rsidRPr="00CF7410">
        <w:rPr>
          <w:rFonts w:asciiTheme="minorHAnsi" w:eastAsiaTheme="minorHAnsi" w:hAnsiTheme="minorHAnsi" w:cstheme="minorBidi"/>
          <w:b/>
          <w:bCs/>
          <w:lang w:eastAsia="en-US"/>
        </w:rPr>
        <w:t>credor</w:t>
      </w:r>
      <w:r w:rsidRPr="00CF7410">
        <w:rPr>
          <w:rFonts w:asciiTheme="minorHAnsi" w:eastAsiaTheme="minorHAnsi" w:hAnsiTheme="minorHAnsi" w:cstheme="minorBidi"/>
          <w:lang w:eastAsia="en-US"/>
        </w:rPr>
        <w:t xml:space="preserve"> e </w:t>
      </w:r>
      <w:r w:rsidRPr="00CF7410">
        <w:rPr>
          <w:rFonts w:asciiTheme="minorHAnsi" w:eastAsiaTheme="minorHAnsi" w:hAnsiTheme="minorHAnsi" w:cstheme="minorBidi"/>
          <w:b/>
          <w:bCs/>
          <w:lang w:eastAsia="en-US"/>
        </w:rPr>
        <w:t>vários</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devedores</w:t>
      </w:r>
      <w:r w:rsidRPr="00CF7410">
        <w:rPr>
          <w:rFonts w:asciiTheme="minorHAnsi" w:eastAsiaTheme="minorHAnsi" w:hAnsiTheme="minorHAnsi" w:cstheme="minorBidi"/>
          <w:lang w:eastAsia="en-US"/>
        </w:rPr>
        <w:t xml:space="preserve"> de uma prestação ou </w:t>
      </w:r>
      <w:r w:rsidRPr="00CF7410">
        <w:rPr>
          <w:rFonts w:asciiTheme="minorHAnsi" w:eastAsiaTheme="minorHAnsi" w:hAnsiTheme="minorHAnsi" w:cstheme="minorBidi"/>
          <w:b/>
          <w:bCs/>
          <w:lang w:eastAsia="en-US"/>
        </w:rPr>
        <w:t>vários</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credores</w:t>
      </w:r>
      <w:r w:rsidRPr="00CF7410">
        <w:rPr>
          <w:rFonts w:asciiTheme="minorHAnsi" w:eastAsiaTheme="minorHAnsi" w:hAnsiTheme="minorHAnsi" w:cstheme="minorBidi"/>
          <w:lang w:eastAsia="en-US"/>
        </w:rPr>
        <w:t xml:space="preserve"> e um </w:t>
      </w:r>
      <w:r w:rsidRPr="00CF7410">
        <w:rPr>
          <w:rFonts w:asciiTheme="minorHAnsi" w:eastAsiaTheme="minorHAnsi" w:hAnsiTheme="minorHAnsi" w:cstheme="minorBidi"/>
          <w:b/>
          <w:bCs/>
          <w:lang w:eastAsia="en-US"/>
        </w:rPr>
        <w:t>devedor</w:t>
      </w:r>
      <w:r w:rsidRPr="00CF7410">
        <w:rPr>
          <w:rFonts w:asciiTheme="minorHAnsi" w:eastAsiaTheme="minorHAnsi" w:hAnsiTheme="minorHAnsi" w:cstheme="minorBidi"/>
          <w:lang w:eastAsia="en-US"/>
        </w:rPr>
        <w:t xml:space="preserve">. </w:t>
      </w:r>
    </w:p>
    <w:p w14:paraId="455DB715"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Comunhão conjugal, hereditária, societária e baldios</w:t>
      </w:r>
    </w:p>
    <w:p w14:paraId="374580EA"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Comunhão conjugal – 1715º</w:t>
      </w:r>
      <w:r w:rsidRPr="00CF7410">
        <w:rPr>
          <w:rFonts w:asciiTheme="minorHAnsi" w:eastAsiaTheme="minorHAnsi" w:hAnsiTheme="minorHAnsi" w:cstheme="minorBidi"/>
          <w:lang w:eastAsia="en-US"/>
        </w:rPr>
        <w:t xml:space="preserve"> e seguintes, quando duas pessoas em regime conjugal, passa a ser detida por ambos. Envolve situações jurídicas ativas e passivas(dividas). </w:t>
      </w:r>
      <w:r w:rsidRPr="00CF7410">
        <w:rPr>
          <w:rFonts w:asciiTheme="minorHAnsi" w:eastAsiaTheme="minorHAnsi" w:hAnsiTheme="minorHAnsi" w:cstheme="minorBidi"/>
          <w:b/>
          <w:bCs/>
          <w:lang w:eastAsia="en-US"/>
        </w:rPr>
        <w:t>Não há direito a divisão</w:t>
      </w:r>
      <w:r w:rsidRPr="00CF7410">
        <w:rPr>
          <w:rFonts w:asciiTheme="minorHAnsi" w:eastAsiaTheme="minorHAnsi" w:hAnsiTheme="minorHAnsi" w:cstheme="minorBidi"/>
          <w:lang w:eastAsia="en-US"/>
        </w:rPr>
        <w:t xml:space="preserve">, só podem dividir a coisa quando se </w:t>
      </w:r>
      <w:r w:rsidRPr="00CF7410">
        <w:rPr>
          <w:rFonts w:asciiTheme="minorHAnsi" w:eastAsiaTheme="minorHAnsi" w:hAnsiTheme="minorHAnsi" w:cstheme="minorBidi"/>
          <w:b/>
          <w:bCs/>
          <w:lang w:eastAsia="en-US"/>
        </w:rPr>
        <w:t>divorciarem</w:t>
      </w:r>
      <w:r w:rsidRPr="00CF7410">
        <w:rPr>
          <w:rFonts w:asciiTheme="minorHAnsi" w:eastAsiaTheme="minorHAnsi" w:hAnsiTheme="minorHAnsi" w:cstheme="minorBidi"/>
          <w:lang w:eastAsia="en-US"/>
        </w:rPr>
        <w:t xml:space="preserve">. </w:t>
      </w:r>
    </w:p>
    <w:p w14:paraId="006F5426"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 xml:space="preserve">Comunhão hereditária- </w:t>
      </w:r>
      <w:r w:rsidRPr="00CF7410">
        <w:rPr>
          <w:rFonts w:asciiTheme="minorHAnsi" w:eastAsiaTheme="minorHAnsi" w:hAnsiTheme="minorHAnsi" w:cstheme="minorBidi"/>
          <w:lang w:eastAsia="en-US"/>
        </w:rPr>
        <w:t xml:space="preserve">X faleceu, mas desde o momento da morte até ao momento da partilha, as coisas são </w:t>
      </w:r>
      <w:r w:rsidRPr="00CF7410">
        <w:rPr>
          <w:rFonts w:asciiTheme="minorHAnsi" w:eastAsiaTheme="minorHAnsi" w:hAnsiTheme="minorHAnsi" w:cstheme="minorBidi"/>
          <w:b/>
          <w:bCs/>
          <w:lang w:eastAsia="en-US"/>
        </w:rPr>
        <w:t>partilhadas</w:t>
      </w:r>
      <w:r w:rsidRPr="00CF7410">
        <w:rPr>
          <w:rFonts w:asciiTheme="minorHAnsi" w:eastAsiaTheme="minorHAnsi" w:hAnsiTheme="minorHAnsi" w:cstheme="minorBidi"/>
          <w:lang w:eastAsia="en-US"/>
        </w:rPr>
        <w:t xml:space="preserve">. Existe um </w:t>
      </w:r>
      <w:r w:rsidRPr="00CF7410">
        <w:rPr>
          <w:rFonts w:asciiTheme="minorHAnsi" w:eastAsiaTheme="minorHAnsi" w:hAnsiTheme="minorHAnsi" w:cstheme="minorBidi"/>
          <w:b/>
          <w:bCs/>
          <w:lang w:eastAsia="en-US"/>
        </w:rPr>
        <w:t>tempo</w:t>
      </w:r>
      <w:r w:rsidRPr="00CF7410">
        <w:rPr>
          <w:rFonts w:asciiTheme="minorHAnsi" w:eastAsiaTheme="minorHAnsi" w:hAnsiTheme="minorHAnsi" w:cstheme="minorBidi"/>
          <w:lang w:eastAsia="en-US"/>
        </w:rPr>
        <w:t xml:space="preserve"> que as coisas são de </w:t>
      </w:r>
      <w:r w:rsidRPr="00CF7410">
        <w:rPr>
          <w:rFonts w:asciiTheme="minorHAnsi" w:eastAsiaTheme="minorHAnsi" w:hAnsiTheme="minorHAnsi" w:cstheme="minorBidi"/>
          <w:b/>
          <w:bCs/>
          <w:lang w:eastAsia="en-US"/>
        </w:rPr>
        <w:t>todos</w:t>
      </w:r>
      <w:r w:rsidRPr="00CF7410">
        <w:rPr>
          <w:rFonts w:asciiTheme="minorHAnsi" w:eastAsiaTheme="minorHAnsi" w:hAnsiTheme="minorHAnsi" w:cstheme="minorBidi"/>
          <w:lang w:eastAsia="en-US"/>
        </w:rPr>
        <w:t xml:space="preserve">, esse meio tempo. </w:t>
      </w:r>
    </w:p>
    <w:p w14:paraId="49FBDFB0"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Comunhão Societária</w:t>
      </w:r>
      <w:r w:rsidRPr="00CF7410">
        <w:rPr>
          <w:rFonts w:asciiTheme="minorHAnsi" w:eastAsiaTheme="minorHAnsi" w:hAnsiTheme="minorHAnsi" w:cstheme="minorBidi"/>
          <w:lang w:eastAsia="en-US"/>
        </w:rPr>
        <w:t xml:space="preserve">- Esse património pertence a </w:t>
      </w:r>
      <w:r w:rsidRPr="00CF7410">
        <w:rPr>
          <w:rFonts w:asciiTheme="minorHAnsi" w:eastAsiaTheme="minorHAnsi" w:hAnsiTheme="minorHAnsi" w:cstheme="minorBidi"/>
          <w:b/>
          <w:bCs/>
          <w:lang w:eastAsia="en-US"/>
        </w:rPr>
        <w:t>todos</w:t>
      </w:r>
      <w:r w:rsidRPr="00CF7410">
        <w:rPr>
          <w:rFonts w:asciiTheme="minorHAnsi" w:eastAsiaTheme="minorHAnsi" w:hAnsiTheme="minorHAnsi" w:cstheme="minorBidi"/>
          <w:lang w:eastAsia="en-US"/>
        </w:rPr>
        <w:t xml:space="preserve"> os sócios. Esse património só pode ser dividido no </w:t>
      </w:r>
      <w:r w:rsidRPr="00CF7410">
        <w:rPr>
          <w:rFonts w:asciiTheme="minorHAnsi" w:eastAsiaTheme="minorHAnsi" w:hAnsiTheme="minorHAnsi" w:cstheme="minorBidi"/>
          <w:b/>
          <w:bCs/>
          <w:lang w:eastAsia="en-US"/>
        </w:rPr>
        <w:t>fim</w:t>
      </w:r>
      <w:r w:rsidRPr="00CF7410">
        <w:rPr>
          <w:rFonts w:asciiTheme="minorHAnsi" w:eastAsiaTheme="minorHAnsi" w:hAnsiTheme="minorHAnsi" w:cstheme="minorBidi"/>
          <w:lang w:eastAsia="en-US"/>
        </w:rPr>
        <w:t xml:space="preserve"> da sociedade. É como o </w:t>
      </w:r>
      <w:r w:rsidRPr="00CF7410">
        <w:rPr>
          <w:rFonts w:asciiTheme="minorHAnsi" w:eastAsiaTheme="minorHAnsi" w:hAnsiTheme="minorHAnsi" w:cstheme="minorBidi"/>
          <w:b/>
          <w:bCs/>
          <w:lang w:eastAsia="en-US"/>
        </w:rPr>
        <w:t>divorcio</w:t>
      </w:r>
      <w:r w:rsidRPr="00CF7410">
        <w:rPr>
          <w:rFonts w:asciiTheme="minorHAnsi" w:eastAsiaTheme="minorHAnsi" w:hAnsiTheme="minorHAnsi" w:cstheme="minorBidi"/>
          <w:lang w:eastAsia="en-US"/>
        </w:rPr>
        <w:t xml:space="preserve">. </w:t>
      </w:r>
    </w:p>
    <w:p w14:paraId="5EC15162"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Comunhão de Baldios</w:t>
      </w:r>
      <w:r w:rsidRPr="00CF7410">
        <w:rPr>
          <w:rFonts w:asciiTheme="minorHAnsi" w:eastAsiaTheme="minorHAnsi" w:hAnsiTheme="minorHAnsi" w:cstheme="minorBidi"/>
          <w:lang w:eastAsia="en-US"/>
        </w:rPr>
        <w:t xml:space="preserve">- terrenos divididos, todas as pessoas podem ir aos terrenos, satisfazer os </w:t>
      </w:r>
      <w:r w:rsidRPr="00CF7410">
        <w:rPr>
          <w:rFonts w:asciiTheme="minorHAnsi" w:eastAsiaTheme="minorHAnsi" w:hAnsiTheme="minorHAnsi" w:cstheme="minorBidi"/>
          <w:b/>
          <w:bCs/>
          <w:lang w:eastAsia="en-US"/>
        </w:rPr>
        <w:t>interesses</w:t>
      </w:r>
      <w:r w:rsidRPr="00CF7410">
        <w:rPr>
          <w:rFonts w:asciiTheme="minorHAnsi" w:eastAsiaTheme="minorHAnsi" w:hAnsiTheme="minorHAnsi" w:cstheme="minorBidi"/>
          <w:lang w:eastAsia="en-US"/>
        </w:rPr>
        <w:t xml:space="preserve"> da </w:t>
      </w:r>
      <w:r w:rsidRPr="00CF7410">
        <w:rPr>
          <w:rFonts w:asciiTheme="minorHAnsi" w:eastAsiaTheme="minorHAnsi" w:hAnsiTheme="minorHAnsi" w:cstheme="minorBidi"/>
          <w:b/>
          <w:bCs/>
          <w:lang w:eastAsia="en-US"/>
        </w:rPr>
        <w:t>comunidade</w:t>
      </w:r>
      <w:r w:rsidRPr="00CF7410">
        <w:rPr>
          <w:rFonts w:asciiTheme="minorHAnsi" w:eastAsiaTheme="minorHAnsi" w:hAnsiTheme="minorHAnsi" w:cstheme="minorBidi"/>
          <w:lang w:eastAsia="en-US"/>
        </w:rPr>
        <w:t xml:space="preserve"> local. </w:t>
      </w:r>
    </w:p>
    <w:p w14:paraId="395BF7DD"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lastRenderedPageBreak/>
        <w:t xml:space="preserve">Compropriedade e </w:t>
      </w:r>
      <w:proofErr w:type="spellStart"/>
      <w:r w:rsidRPr="00CF7410">
        <w:rPr>
          <w:rFonts w:asciiTheme="minorHAnsi" w:eastAsiaTheme="minorHAnsi" w:hAnsiTheme="minorHAnsi" w:cstheme="minorBidi"/>
          <w:b/>
          <w:bCs/>
          <w:lang w:eastAsia="en-US"/>
        </w:rPr>
        <w:t>compolaridade</w:t>
      </w:r>
      <w:proofErr w:type="spellEnd"/>
      <w:r w:rsidRPr="00CF7410">
        <w:rPr>
          <w:rFonts w:asciiTheme="minorHAnsi" w:eastAsiaTheme="minorHAnsi" w:hAnsiTheme="minorHAnsi" w:cstheme="minorBidi"/>
          <w:lang w:eastAsia="en-US"/>
        </w:rPr>
        <w:t xml:space="preserve"> de créditos são situações de patrimónios </w:t>
      </w:r>
      <w:r w:rsidRPr="00CF7410">
        <w:rPr>
          <w:rFonts w:asciiTheme="minorHAnsi" w:eastAsiaTheme="minorHAnsi" w:hAnsiTheme="minorHAnsi" w:cstheme="minorBidi"/>
          <w:b/>
          <w:bCs/>
          <w:lang w:eastAsia="en-US"/>
        </w:rPr>
        <w:t>autónomos</w:t>
      </w:r>
      <w:r w:rsidRPr="00CF7410">
        <w:rPr>
          <w:rFonts w:asciiTheme="minorHAnsi" w:eastAsiaTheme="minorHAnsi" w:hAnsiTheme="minorHAnsi" w:cstheme="minorBidi"/>
          <w:lang w:eastAsia="en-US"/>
        </w:rPr>
        <w:t xml:space="preserve"> (conjunto de situações ativas e passivas afetas a uma atividade especial). </w:t>
      </w:r>
    </w:p>
    <w:p w14:paraId="1840BC45"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lang w:eastAsia="en-US"/>
        </w:rPr>
        <w:t xml:space="preserve">No património autónomo a um laço pessoal anterior </w:t>
      </w:r>
      <w:r w:rsidRPr="00CF7410">
        <w:rPr>
          <w:rFonts w:asciiTheme="minorHAnsi" w:eastAsiaTheme="minorHAnsi" w:hAnsiTheme="minorHAnsi" w:cstheme="minorBidi"/>
          <w:b/>
          <w:bCs/>
          <w:lang w:eastAsia="en-US"/>
        </w:rPr>
        <w:t xml:space="preserve">não se pode dividir até ao fim do casamento.  </w:t>
      </w:r>
    </w:p>
    <w:p w14:paraId="06835486"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O regime da compropriedade é aplicado a </w:t>
      </w:r>
      <w:r w:rsidRPr="00CF7410">
        <w:rPr>
          <w:rFonts w:asciiTheme="minorHAnsi" w:eastAsiaTheme="minorHAnsi" w:hAnsiTheme="minorHAnsi" w:cstheme="minorBidi"/>
          <w:b/>
          <w:bCs/>
          <w:lang w:eastAsia="en-US"/>
        </w:rPr>
        <w:t>todos os outros</w:t>
      </w:r>
      <w:r w:rsidRPr="00CF7410">
        <w:rPr>
          <w:rFonts w:asciiTheme="minorHAnsi" w:eastAsiaTheme="minorHAnsi" w:hAnsiTheme="minorHAnsi" w:cstheme="minorBidi"/>
          <w:lang w:eastAsia="en-US"/>
        </w:rPr>
        <w:t xml:space="preserve"> regimes de divisão. </w:t>
      </w:r>
    </w:p>
    <w:p w14:paraId="774E47A8"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lang w:eastAsia="en-US"/>
        </w:rPr>
        <w:t xml:space="preserve">Modo de escrever a compropriedade- </w:t>
      </w:r>
      <w:r w:rsidRPr="00CF7410">
        <w:rPr>
          <w:rFonts w:asciiTheme="minorHAnsi" w:eastAsiaTheme="minorHAnsi" w:hAnsiTheme="minorHAnsi" w:cstheme="minorBidi"/>
          <w:b/>
          <w:bCs/>
          <w:lang w:eastAsia="en-US"/>
        </w:rPr>
        <w:t xml:space="preserve">contitularidade de direitos é a posse de um direito por várias pessoas. </w:t>
      </w:r>
    </w:p>
    <w:p w14:paraId="11DF0EFE"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lang w:eastAsia="en-US"/>
        </w:rPr>
        <w:t xml:space="preserve">Defesa da propriedade- Artigo 1311º Distinguir defesa judicial da ação direta. </w:t>
      </w:r>
      <w:r w:rsidRPr="00CF7410">
        <w:rPr>
          <w:rFonts w:asciiTheme="minorHAnsi" w:eastAsiaTheme="minorHAnsi" w:hAnsiTheme="minorHAnsi" w:cstheme="minorBidi"/>
          <w:b/>
          <w:bCs/>
          <w:lang w:eastAsia="en-US"/>
        </w:rPr>
        <w:t xml:space="preserve">Defesa judicial é prevista em todos os artigos menos no 1314º que remete para ação direta. </w:t>
      </w:r>
    </w:p>
    <w:p w14:paraId="354EEBF5"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 xml:space="preserve">Artigo 1311º- </w:t>
      </w:r>
      <w:r w:rsidRPr="00CF7410">
        <w:rPr>
          <w:rFonts w:asciiTheme="minorHAnsi" w:eastAsiaTheme="minorHAnsi" w:hAnsiTheme="minorHAnsi" w:cstheme="minorBidi"/>
          <w:lang w:eastAsia="en-US"/>
        </w:rPr>
        <w:t xml:space="preserve">Ação de </w:t>
      </w:r>
      <w:r w:rsidRPr="00CF7410">
        <w:rPr>
          <w:rFonts w:asciiTheme="minorHAnsi" w:eastAsiaTheme="minorHAnsi" w:hAnsiTheme="minorHAnsi" w:cstheme="minorBidi"/>
          <w:b/>
          <w:bCs/>
          <w:lang w:eastAsia="en-US"/>
        </w:rPr>
        <w:t>reivindicação</w:t>
      </w:r>
      <w:r w:rsidRPr="00CF7410">
        <w:rPr>
          <w:rFonts w:asciiTheme="minorHAnsi" w:eastAsiaTheme="minorHAnsi" w:hAnsiTheme="minorHAnsi" w:cstheme="minorBidi"/>
          <w:lang w:eastAsia="en-US"/>
        </w:rPr>
        <w:t xml:space="preserve"> o pedido é de restituição da coisa, a causa de pedir o </w:t>
      </w:r>
      <w:r w:rsidRPr="00CF7410">
        <w:rPr>
          <w:rFonts w:asciiTheme="minorHAnsi" w:eastAsiaTheme="minorHAnsi" w:hAnsiTheme="minorHAnsi" w:cstheme="minorBidi"/>
          <w:b/>
          <w:bCs/>
          <w:lang w:eastAsia="en-US"/>
        </w:rPr>
        <w:t>fundamento</w:t>
      </w:r>
      <w:r w:rsidRPr="00CF7410">
        <w:rPr>
          <w:rFonts w:asciiTheme="minorHAnsi" w:eastAsiaTheme="minorHAnsi" w:hAnsiTheme="minorHAnsi" w:cstheme="minorBidi"/>
          <w:lang w:eastAsia="en-US"/>
        </w:rPr>
        <w:t xml:space="preserve"> para esse pedido é </w:t>
      </w:r>
      <w:r w:rsidRPr="00CF7410">
        <w:rPr>
          <w:rFonts w:asciiTheme="minorHAnsi" w:eastAsiaTheme="minorHAnsi" w:hAnsiTheme="minorHAnsi" w:cstheme="minorBidi"/>
          <w:b/>
          <w:bCs/>
          <w:lang w:eastAsia="en-US"/>
        </w:rPr>
        <w:t>a titularidade da propriedade</w:t>
      </w:r>
      <w:r w:rsidRPr="00CF7410">
        <w:rPr>
          <w:rFonts w:asciiTheme="minorHAnsi" w:eastAsiaTheme="minorHAnsi" w:hAnsiTheme="minorHAnsi" w:cstheme="minorBidi"/>
          <w:lang w:eastAsia="en-US"/>
        </w:rPr>
        <w:t xml:space="preserve">. </w:t>
      </w:r>
    </w:p>
    <w:p w14:paraId="2FBEECFF"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 xml:space="preserve">Previsão normativa e estatuição normativa - </w:t>
      </w:r>
    </w:p>
    <w:p w14:paraId="4A96C80E"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lang w:eastAsia="en-US"/>
        </w:rPr>
        <w:t xml:space="preserve">De acordo com </w:t>
      </w:r>
      <w:r w:rsidRPr="00CF7410">
        <w:rPr>
          <w:rFonts w:asciiTheme="minorHAnsi" w:eastAsiaTheme="minorHAnsi" w:hAnsiTheme="minorHAnsi" w:cstheme="minorBidi"/>
          <w:b/>
          <w:bCs/>
          <w:lang w:eastAsia="en-US"/>
        </w:rPr>
        <w:t>jurisprudência</w:t>
      </w:r>
      <w:r w:rsidRPr="00CF7410">
        <w:rPr>
          <w:rFonts w:asciiTheme="minorHAnsi" w:eastAsiaTheme="minorHAnsi" w:hAnsiTheme="minorHAnsi" w:cstheme="minorBidi"/>
          <w:lang w:eastAsia="en-US"/>
        </w:rPr>
        <w:t xml:space="preserve"> para direito de </w:t>
      </w:r>
      <w:r w:rsidRPr="00CF7410">
        <w:rPr>
          <w:rFonts w:asciiTheme="minorHAnsi" w:eastAsiaTheme="minorHAnsi" w:hAnsiTheme="minorHAnsi" w:cstheme="minorBidi"/>
          <w:b/>
          <w:bCs/>
          <w:lang w:eastAsia="en-US"/>
        </w:rPr>
        <w:t>propriedade</w:t>
      </w:r>
      <w:r w:rsidRPr="00CF7410">
        <w:rPr>
          <w:rFonts w:asciiTheme="minorHAnsi" w:eastAsiaTheme="minorHAnsi" w:hAnsiTheme="minorHAnsi" w:cstheme="minorBidi"/>
          <w:lang w:eastAsia="en-US"/>
        </w:rPr>
        <w:t xml:space="preserve"> exige-se uma prova </w:t>
      </w:r>
      <w:r w:rsidRPr="00CF7410">
        <w:rPr>
          <w:rFonts w:asciiTheme="minorHAnsi" w:eastAsiaTheme="minorHAnsi" w:hAnsiTheme="minorHAnsi" w:cstheme="minorBidi"/>
          <w:b/>
          <w:bCs/>
          <w:lang w:eastAsia="en-US"/>
        </w:rPr>
        <w:t>originária</w:t>
      </w:r>
      <w:r w:rsidRPr="00CF7410">
        <w:rPr>
          <w:rFonts w:asciiTheme="minorHAnsi" w:eastAsiaTheme="minorHAnsi" w:hAnsiTheme="minorHAnsi" w:cstheme="minorBidi"/>
          <w:lang w:eastAsia="en-US"/>
        </w:rPr>
        <w:t xml:space="preserve"> (não basta dizer que comprei a X, </w:t>
      </w:r>
      <w:r w:rsidRPr="00CF7410">
        <w:rPr>
          <w:rFonts w:asciiTheme="minorHAnsi" w:eastAsiaTheme="minorHAnsi" w:hAnsiTheme="minorHAnsi" w:cstheme="minorBidi"/>
          <w:b/>
          <w:bCs/>
          <w:lang w:eastAsia="en-US"/>
        </w:rPr>
        <w:t>tenho de alegar factos suficientes que há uma aquisição originária</w:t>
      </w:r>
      <w:r w:rsidRPr="00CF7410">
        <w:rPr>
          <w:rFonts w:asciiTheme="minorHAnsi" w:eastAsiaTheme="minorHAnsi" w:hAnsiTheme="minorHAnsi" w:cstheme="minorBidi"/>
          <w:lang w:eastAsia="en-US"/>
        </w:rPr>
        <w:t xml:space="preserve">, ir lá atras para provar que </w:t>
      </w:r>
      <w:r w:rsidRPr="00CF7410">
        <w:rPr>
          <w:rFonts w:asciiTheme="minorHAnsi" w:eastAsiaTheme="minorHAnsi" w:hAnsiTheme="minorHAnsi" w:cstheme="minorBidi"/>
          <w:b/>
          <w:bCs/>
          <w:lang w:eastAsia="en-US"/>
        </w:rPr>
        <w:t>há fenómenos de usucapião (15 a 20 anos, sendo 20 anos mais frequente).</w:t>
      </w:r>
    </w:p>
    <w:p w14:paraId="15859DA0"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Expropriação e coisas similares</w:t>
      </w:r>
    </w:p>
    <w:p w14:paraId="41FCC31D"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Uma e sentido </w:t>
      </w:r>
      <w:r w:rsidRPr="00CF7410">
        <w:rPr>
          <w:rFonts w:asciiTheme="minorHAnsi" w:eastAsiaTheme="minorHAnsi" w:hAnsiTheme="minorHAnsi" w:cstheme="minorBidi"/>
          <w:b/>
          <w:bCs/>
          <w:lang w:eastAsia="en-US"/>
        </w:rPr>
        <w:t>amplo</w:t>
      </w:r>
      <w:r w:rsidRPr="00CF7410">
        <w:rPr>
          <w:rFonts w:asciiTheme="minorHAnsi" w:eastAsiaTheme="minorHAnsi" w:hAnsiTheme="minorHAnsi" w:cstheme="minorBidi"/>
          <w:lang w:eastAsia="en-US"/>
        </w:rPr>
        <w:t xml:space="preserve"> e uma em sentido </w:t>
      </w:r>
      <w:r w:rsidRPr="00CF7410">
        <w:rPr>
          <w:rFonts w:asciiTheme="minorHAnsi" w:eastAsiaTheme="minorHAnsi" w:hAnsiTheme="minorHAnsi" w:cstheme="minorBidi"/>
          <w:b/>
          <w:bCs/>
          <w:lang w:eastAsia="en-US"/>
        </w:rPr>
        <w:t>estrito</w:t>
      </w:r>
      <w:r w:rsidRPr="00CF7410">
        <w:rPr>
          <w:rFonts w:asciiTheme="minorHAnsi" w:eastAsiaTheme="minorHAnsi" w:hAnsiTheme="minorHAnsi" w:cstheme="minorBidi"/>
          <w:lang w:eastAsia="en-US"/>
        </w:rPr>
        <w:t xml:space="preserve">, qualquer modo de </w:t>
      </w:r>
      <w:r w:rsidRPr="00CF7410">
        <w:rPr>
          <w:rFonts w:asciiTheme="minorHAnsi" w:eastAsiaTheme="minorHAnsi" w:hAnsiTheme="minorHAnsi" w:cstheme="minorBidi"/>
          <w:b/>
          <w:bCs/>
          <w:lang w:eastAsia="en-US"/>
        </w:rPr>
        <w:t>privação</w:t>
      </w:r>
      <w:r w:rsidRPr="00CF7410">
        <w:rPr>
          <w:rFonts w:asciiTheme="minorHAnsi" w:eastAsiaTheme="minorHAnsi" w:hAnsiTheme="minorHAnsi" w:cstheme="minorBidi"/>
          <w:lang w:eastAsia="en-US"/>
        </w:rPr>
        <w:t xml:space="preserve"> do Direito, em contraponto </w:t>
      </w:r>
      <w:r w:rsidRPr="00CF7410">
        <w:rPr>
          <w:rFonts w:asciiTheme="minorHAnsi" w:eastAsiaTheme="minorHAnsi" w:hAnsiTheme="minorHAnsi" w:cstheme="minorBidi"/>
          <w:b/>
          <w:bCs/>
          <w:lang w:eastAsia="en-US"/>
        </w:rPr>
        <w:t>expropriação</w:t>
      </w:r>
      <w:r w:rsidRPr="00CF7410">
        <w:rPr>
          <w:rFonts w:asciiTheme="minorHAnsi" w:eastAsiaTheme="minorHAnsi" w:hAnsiTheme="minorHAnsi" w:cstheme="minorBidi"/>
          <w:lang w:eastAsia="en-US"/>
        </w:rPr>
        <w:t xml:space="preserve"> em sentido estrito é um ato administrativo para fins de utilidade pública extingue um direito sobre um imóvel e com estrutura igual ou a favor de uma entidade pública.  Ex: Uma escola tem de estar situada em um local. </w:t>
      </w:r>
    </w:p>
    <w:p w14:paraId="18D60E06"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 xml:space="preserve">Ampla abarca tudo e o restrito restringe. </w:t>
      </w:r>
    </w:p>
    <w:p w14:paraId="66E4B187"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Nacionalização</w:t>
      </w:r>
      <w:r w:rsidRPr="00CF7410">
        <w:rPr>
          <w:rFonts w:asciiTheme="minorHAnsi" w:eastAsiaTheme="minorHAnsi" w:hAnsiTheme="minorHAnsi" w:cstheme="minorBidi"/>
          <w:lang w:eastAsia="en-US"/>
        </w:rPr>
        <w:t xml:space="preserve"> é uma espécie de expropriação de empresas, </w:t>
      </w:r>
      <w:proofErr w:type="spellStart"/>
      <w:r w:rsidRPr="00CF7410">
        <w:rPr>
          <w:rFonts w:asciiTheme="minorHAnsi" w:eastAsiaTheme="minorHAnsi" w:hAnsiTheme="minorHAnsi" w:cstheme="minorBidi"/>
          <w:lang w:eastAsia="en-US"/>
        </w:rPr>
        <w:t>ex</w:t>
      </w:r>
      <w:proofErr w:type="spellEnd"/>
      <w:r w:rsidRPr="00CF7410">
        <w:rPr>
          <w:rFonts w:asciiTheme="minorHAnsi" w:eastAsiaTheme="minorHAnsi" w:hAnsiTheme="minorHAnsi" w:cstheme="minorBidi"/>
          <w:lang w:eastAsia="en-US"/>
        </w:rPr>
        <w:t xml:space="preserve">: </w:t>
      </w:r>
      <w:proofErr w:type="spellStart"/>
      <w:r w:rsidRPr="00CF7410">
        <w:rPr>
          <w:rFonts w:asciiTheme="minorHAnsi" w:eastAsiaTheme="minorHAnsi" w:hAnsiTheme="minorHAnsi" w:cstheme="minorBidi"/>
          <w:lang w:eastAsia="en-US"/>
        </w:rPr>
        <w:t>efacec</w:t>
      </w:r>
      <w:proofErr w:type="spellEnd"/>
      <w:r w:rsidRPr="00CF7410">
        <w:rPr>
          <w:rFonts w:asciiTheme="minorHAnsi" w:eastAsiaTheme="minorHAnsi" w:hAnsiTheme="minorHAnsi" w:cstheme="minorBidi"/>
          <w:lang w:eastAsia="en-US"/>
        </w:rPr>
        <w:t xml:space="preserve">, - confere a </w:t>
      </w:r>
      <w:r w:rsidRPr="00CF7410">
        <w:rPr>
          <w:rFonts w:asciiTheme="minorHAnsi" w:eastAsiaTheme="minorHAnsi" w:hAnsiTheme="minorHAnsi" w:cstheme="minorBidi"/>
          <w:b/>
          <w:bCs/>
          <w:lang w:eastAsia="en-US"/>
        </w:rPr>
        <w:t>propriedade</w:t>
      </w:r>
      <w:r w:rsidRPr="00CF7410">
        <w:rPr>
          <w:rFonts w:asciiTheme="minorHAnsi" w:eastAsiaTheme="minorHAnsi" w:hAnsiTheme="minorHAnsi" w:cstheme="minorBidi"/>
          <w:lang w:eastAsia="en-US"/>
        </w:rPr>
        <w:t xml:space="preserve"> dessas </w:t>
      </w:r>
      <w:r w:rsidRPr="00CF7410">
        <w:rPr>
          <w:rFonts w:asciiTheme="minorHAnsi" w:eastAsiaTheme="minorHAnsi" w:hAnsiTheme="minorHAnsi" w:cstheme="minorBidi"/>
          <w:b/>
          <w:bCs/>
          <w:lang w:eastAsia="en-US"/>
        </w:rPr>
        <w:t>empresas</w:t>
      </w:r>
      <w:r w:rsidRPr="00CF7410">
        <w:rPr>
          <w:rFonts w:asciiTheme="minorHAnsi" w:eastAsiaTheme="minorHAnsi" w:hAnsiTheme="minorHAnsi" w:cstheme="minorBidi"/>
          <w:lang w:eastAsia="en-US"/>
        </w:rPr>
        <w:t xml:space="preserve"> ao </w:t>
      </w:r>
      <w:r w:rsidRPr="00CF7410">
        <w:rPr>
          <w:rFonts w:asciiTheme="minorHAnsi" w:eastAsiaTheme="minorHAnsi" w:hAnsiTheme="minorHAnsi" w:cstheme="minorBidi"/>
          <w:b/>
          <w:bCs/>
          <w:lang w:eastAsia="en-US"/>
        </w:rPr>
        <w:t>estado</w:t>
      </w:r>
      <w:r w:rsidRPr="00CF7410">
        <w:rPr>
          <w:rFonts w:asciiTheme="minorHAnsi" w:eastAsiaTheme="minorHAnsi" w:hAnsiTheme="minorHAnsi" w:cstheme="minorBidi"/>
          <w:lang w:eastAsia="en-US"/>
        </w:rPr>
        <w:t>.</w:t>
      </w:r>
    </w:p>
    <w:p w14:paraId="6E7B6E78"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Carater sancionatório</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Bens</w:t>
      </w:r>
      <w:r w:rsidRPr="00CF7410">
        <w:rPr>
          <w:rFonts w:asciiTheme="minorHAnsi" w:eastAsiaTheme="minorHAnsi" w:hAnsiTheme="minorHAnsi" w:cstheme="minorBidi"/>
          <w:lang w:eastAsia="en-US"/>
        </w:rPr>
        <w:t xml:space="preserve"> que </w:t>
      </w:r>
      <w:r w:rsidRPr="00CF7410">
        <w:rPr>
          <w:rFonts w:asciiTheme="minorHAnsi" w:eastAsiaTheme="minorHAnsi" w:hAnsiTheme="minorHAnsi" w:cstheme="minorBidi"/>
          <w:b/>
          <w:bCs/>
          <w:lang w:eastAsia="en-US"/>
        </w:rPr>
        <w:t>envolvem</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sanções</w:t>
      </w:r>
      <w:r w:rsidRPr="00CF7410">
        <w:rPr>
          <w:rFonts w:asciiTheme="minorHAnsi" w:eastAsiaTheme="minorHAnsi" w:hAnsiTheme="minorHAnsi" w:cstheme="minorBidi"/>
          <w:lang w:eastAsia="en-US"/>
        </w:rPr>
        <w:t xml:space="preserve">. </w:t>
      </w:r>
    </w:p>
    <w:p w14:paraId="1049D70D"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Confisco</w:t>
      </w:r>
      <w:r w:rsidRPr="00CF7410">
        <w:rPr>
          <w:rFonts w:asciiTheme="minorHAnsi" w:eastAsiaTheme="minorHAnsi" w:hAnsiTheme="minorHAnsi" w:cstheme="minorBidi"/>
          <w:lang w:eastAsia="en-US"/>
        </w:rPr>
        <w:t xml:space="preserve"> tem um caracter </w:t>
      </w:r>
      <w:r w:rsidRPr="00CF7410">
        <w:rPr>
          <w:rFonts w:asciiTheme="minorHAnsi" w:eastAsiaTheme="minorHAnsi" w:hAnsiTheme="minorHAnsi" w:cstheme="minorBidi"/>
          <w:b/>
          <w:bCs/>
          <w:lang w:eastAsia="en-US"/>
        </w:rPr>
        <w:t>sancionatório</w:t>
      </w:r>
      <w:r w:rsidRPr="00CF7410">
        <w:rPr>
          <w:rFonts w:asciiTheme="minorHAnsi" w:eastAsiaTheme="minorHAnsi" w:hAnsiTheme="minorHAnsi" w:cstheme="minorBidi"/>
          <w:lang w:eastAsia="en-US"/>
        </w:rPr>
        <w:t xml:space="preserve"> e não existe </w:t>
      </w:r>
      <w:r w:rsidRPr="00CF7410">
        <w:rPr>
          <w:rFonts w:asciiTheme="minorHAnsi" w:eastAsiaTheme="minorHAnsi" w:hAnsiTheme="minorHAnsi" w:cstheme="minorBidi"/>
          <w:b/>
          <w:bCs/>
          <w:lang w:eastAsia="en-US"/>
        </w:rPr>
        <w:t>compensação</w:t>
      </w:r>
      <w:r w:rsidRPr="00CF7410">
        <w:rPr>
          <w:rFonts w:asciiTheme="minorHAnsi" w:eastAsiaTheme="minorHAnsi" w:hAnsiTheme="minorHAnsi" w:cstheme="minorBidi"/>
          <w:lang w:eastAsia="en-US"/>
        </w:rPr>
        <w:t xml:space="preserve">. </w:t>
      </w:r>
    </w:p>
    <w:p w14:paraId="7BCBBF19"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Requisição</w:t>
      </w:r>
      <w:r w:rsidRPr="00CF7410">
        <w:rPr>
          <w:rFonts w:asciiTheme="minorHAnsi" w:eastAsiaTheme="minorHAnsi" w:hAnsiTheme="minorHAnsi" w:cstheme="minorBidi"/>
          <w:lang w:eastAsia="en-US"/>
        </w:rPr>
        <w:t xml:space="preserve"> - Ex: Deduzida acusação contra administradores do Banco de Portugal, nesse âmbito estão </w:t>
      </w:r>
      <w:r w:rsidRPr="00CF7410">
        <w:rPr>
          <w:rFonts w:asciiTheme="minorHAnsi" w:eastAsiaTheme="minorHAnsi" w:hAnsiTheme="minorHAnsi" w:cstheme="minorBidi"/>
          <w:b/>
          <w:bCs/>
          <w:lang w:eastAsia="en-US"/>
        </w:rPr>
        <w:t>arrestados 1.8 biliões de euros em bens</w:t>
      </w:r>
      <w:r w:rsidRPr="00CF7410">
        <w:rPr>
          <w:rFonts w:asciiTheme="minorHAnsi" w:eastAsiaTheme="minorHAnsi" w:hAnsiTheme="minorHAnsi" w:cstheme="minorBidi"/>
          <w:lang w:eastAsia="en-US"/>
        </w:rPr>
        <w:t xml:space="preserve">. </w:t>
      </w:r>
    </w:p>
    <w:p w14:paraId="526F16D2"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Tema da propriedade sobre imóveis </w:t>
      </w:r>
    </w:p>
    <w:p w14:paraId="0ACB5022"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 xml:space="preserve">Noção civilística de prédio </w:t>
      </w:r>
    </w:p>
    <w:p w14:paraId="34CDD3A9"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Prédio</w:t>
      </w:r>
      <w:r w:rsidRPr="00CF7410">
        <w:rPr>
          <w:rFonts w:asciiTheme="minorHAnsi" w:eastAsiaTheme="minorHAnsi" w:hAnsiTheme="minorHAnsi" w:cstheme="minorBidi"/>
          <w:lang w:eastAsia="en-US"/>
        </w:rPr>
        <w:t xml:space="preserve"> é uma parte delimitada do </w:t>
      </w:r>
      <w:r w:rsidRPr="00CF7410">
        <w:rPr>
          <w:rFonts w:asciiTheme="minorHAnsi" w:eastAsiaTheme="minorHAnsi" w:hAnsiTheme="minorHAnsi" w:cstheme="minorBidi"/>
          <w:b/>
          <w:bCs/>
          <w:lang w:eastAsia="en-US"/>
        </w:rPr>
        <w:t>solo</w:t>
      </w:r>
      <w:r w:rsidRPr="00CF7410">
        <w:rPr>
          <w:rFonts w:asciiTheme="minorHAnsi" w:eastAsiaTheme="minorHAnsi" w:hAnsiTheme="minorHAnsi" w:cstheme="minorBidi"/>
          <w:lang w:eastAsia="en-US"/>
        </w:rPr>
        <w:t xml:space="preserve"> com todas as suas </w:t>
      </w:r>
      <w:r w:rsidRPr="00CF7410">
        <w:rPr>
          <w:rFonts w:asciiTheme="minorHAnsi" w:eastAsiaTheme="minorHAnsi" w:hAnsiTheme="minorHAnsi" w:cstheme="minorBidi"/>
          <w:b/>
          <w:bCs/>
          <w:lang w:eastAsia="en-US"/>
        </w:rPr>
        <w:t>construções</w:t>
      </w:r>
      <w:r w:rsidRPr="00CF7410">
        <w:rPr>
          <w:rFonts w:asciiTheme="minorHAnsi" w:eastAsiaTheme="minorHAnsi" w:hAnsiTheme="minorHAnsi" w:cstheme="minorBidi"/>
          <w:lang w:eastAsia="en-US"/>
        </w:rPr>
        <w:t xml:space="preserve">. </w:t>
      </w:r>
    </w:p>
    <w:p w14:paraId="573DD3C8"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 xml:space="preserve">Artigo 204, nº2. </w:t>
      </w:r>
    </w:p>
    <w:p w14:paraId="79F2943E"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Um terreno para </w:t>
      </w:r>
      <w:r w:rsidRPr="00CF7410">
        <w:rPr>
          <w:rFonts w:asciiTheme="minorHAnsi" w:eastAsiaTheme="minorHAnsi" w:hAnsiTheme="minorHAnsi" w:cstheme="minorBidi"/>
          <w:b/>
          <w:bCs/>
          <w:lang w:eastAsia="en-US"/>
        </w:rPr>
        <w:t>construção</w:t>
      </w:r>
      <w:r w:rsidRPr="00CF7410">
        <w:rPr>
          <w:rFonts w:asciiTheme="minorHAnsi" w:eastAsiaTheme="minorHAnsi" w:hAnsiTheme="minorHAnsi" w:cstheme="minorBidi"/>
          <w:lang w:eastAsia="en-US"/>
        </w:rPr>
        <w:t xml:space="preserve"> é </w:t>
      </w:r>
      <w:r w:rsidRPr="00CF7410">
        <w:rPr>
          <w:rFonts w:asciiTheme="minorHAnsi" w:eastAsiaTheme="minorHAnsi" w:hAnsiTheme="minorHAnsi" w:cstheme="minorBidi"/>
          <w:b/>
          <w:bCs/>
          <w:lang w:eastAsia="en-US"/>
        </w:rPr>
        <w:t>rustico</w:t>
      </w:r>
      <w:r w:rsidRPr="00CF7410">
        <w:rPr>
          <w:rFonts w:asciiTheme="minorHAnsi" w:eastAsiaTheme="minorHAnsi" w:hAnsiTheme="minorHAnsi" w:cstheme="minorBidi"/>
          <w:lang w:eastAsia="en-US"/>
        </w:rPr>
        <w:t>, só depois de o prédio estar construído é que se tora urbano. Mesmo que já tenha tudo autorizado para construir um prédio, enquanto não estiver construído é rústico.</w:t>
      </w:r>
    </w:p>
    <w:p w14:paraId="6A2E00A3"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lastRenderedPageBreak/>
        <w:t xml:space="preserve">A conceção </w:t>
      </w:r>
      <w:r w:rsidRPr="00CF7410">
        <w:rPr>
          <w:rFonts w:asciiTheme="minorHAnsi" w:eastAsiaTheme="minorHAnsi" w:hAnsiTheme="minorHAnsi" w:cstheme="minorBidi"/>
          <w:b/>
          <w:bCs/>
          <w:lang w:eastAsia="en-US"/>
        </w:rPr>
        <w:t>civilística</w:t>
      </w:r>
      <w:r w:rsidRPr="00CF7410">
        <w:rPr>
          <w:rFonts w:asciiTheme="minorHAnsi" w:eastAsiaTheme="minorHAnsi" w:hAnsiTheme="minorHAnsi" w:cstheme="minorBidi"/>
          <w:lang w:eastAsia="en-US"/>
        </w:rPr>
        <w:t xml:space="preserve"> diverge da concessão </w:t>
      </w:r>
      <w:r w:rsidRPr="00CF7410">
        <w:rPr>
          <w:rFonts w:asciiTheme="minorHAnsi" w:eastAsiaTheme="minorHAnsi" w:hAnsiTheme="minorHAnsi" w:cstheme="minorBidi"/>
          <w:b/>
          <w:bCs/>
          <w:lang w:eastAsia="en-US"/>
        </w:rPr>
        <w:t>fiscal</w:t>
      </w:r>
      <w:r w:rsidRPr="00CF7410">
        <w:rPr>
          <w:rFonts w:asciiTheme="minorHAnsi" w:eastAsiaTheme="minorHAnsi" w:hAnsiTheme="minorHAnsi" w:cstheme="minorBidi"/>
          <w:lang w:eastAsia="en-US"/>
        </w:rPr>
        <w:t xml:space="preserve">. Construções </w:t>
      </w:r>
      <w:r w:rsidRPr="00CF7410">
        <w:rPr>
          <w:rFonts w:asciiTheme="minorHAnsi" w:eastAsiaTheme="minorHAnsi" w:hAnsiTheme="minorHAnsi" w:cstheme="minorBidi"/>
          <w:b/>
          <w:bCs/>
          <w:lang w:eastAsia="en-US"/>
        </w:rPr>
        <w:t>não incorporadas no solo</w:t>
      </w:r>
      <w:r w:rsidRPr="00CF7410">
        <w:rPr>
          <w:rFonts w:asciiTheme="minorHAnsi" w:eastAsiaTheme="minorHAnsi" w:hAnsiTheme="minorHAnsi" w:cstheme="minorBidi"/>
          <w:lang w:eastAsia="en-US"/>
        </w:rPr>
        <w:t xml:space="preserve"> são consideradas como </w:t>
      </w:r>
      <w:r w:rsidRPr="00CF7410">
        <w:rPr>
          <w:rFonts w:asciiTheme="minorHAnsi" w:eastAsiaTheme="minorHAnsi" w:hAnsiTheme="minorHAnsi" w:cstheme="minorBidi"/>
          <w:b/>
          <w:bCs/>
          <w:lang w:eastAsia="en-US"/>
        </w:rPr>
        <w:t>prédio</w:t>
      </w:r>
      <w:r w:rsidRPr="00CF7410">
        <w:rPr>
          <w:rFonts w:asciiTheme="minorHAnsi" w:eastAsiaTheme="minorHAnsi" w:hAnsiTheme="minorHAnsi" w:cstheme="minorBidi"/>
          <w:lang w:eastAsia="en-US"/>
        </w:rPr>
        <w:t xml:space="preserve">. Uma </w:t>
      </w:r>
      <w:r w:rsidRPr="00CF7410">
        <w:rPr>
          <w:rFonts w:asciiTheme="minorHAnsi" w:eastAsiaTheme="minorHAnsi" w:hAnsiTheme="minorHAnsi" w:cstheme="minorBidi"/>
          <w:b/>
          <w:bCs/>
          <w:lang w:eastAsia="en-US"/>
        </w:rPr>
        <w:t>caravana</w:t>
      </w:r>
      <w:r w:rsidRPr="00CF7410">
        <w:rPr>
          <w:rFonts w:asciiTheme="minorHAnsi" w:eastAsiaTheme="minorHAnsi" w:hAnsiTheme="minorHAnsi" w:cstheme="minorBidi"/>
          <w:lang w:eastAsia="en-US"/>
        </w:rPr>
        <w:t xml:space="preserve">, por exemplo, pode ser considerada um </w:t>
      </w:r>
      <w:r w:rsidRPr="00CF7410">
        <w:rPr>
          <w:rFonts w:asciiTheme="minorHAnsi" w:eastAsiaTheme="minorHAnsi" w:hAnsiTheme="minorHAnsi" w:cstheme="minorBidi"/>
          <w:b/>
          <w:bCs/>
          <w:lang w:eastAsia="en-US"/>
        </w:rPr>
        <w:t>prédio</w:t>
      </w:r>
      <w:r w:rsidRPr="00CF7410">
        <w:rPr>
          <w:rFonts w:asciiTheme="minorHAnsi" w:eastAsiaTheme="minorHAnsi" w:hAnsiTheme="minorHAnsi" w:cstheme="minorBidi"/>
          <w:lang w:eastAsia="en-US"/>
        </w:rPr>
        <w:t xml:space="preserve"> para pagar </w:t>
      </w:r>
      <w:r w:rsidRPr="00CF7410">
        <w:rPr>
          <w:rFonts w:asciiTheme="minorHAnsi" w:eastAsiaTheme="minorHAnsi" w:hAnsiTheme="minorHAnsi" w:cstheme="minorBidi"/>
          <w:b/>
          <w:bCs/>
          <w:lang w:eastAsia="en-US"/>
        </w:rPr>
        <w:t>impostos</w:t>
      </w:r>
      <w:r w:rsidRPr="00CF7410">
        <w:rPr>
          <w:rFonts w:asciiTheme="minorHAnsi" w:eastAsiaTheme="minorHAnsi" w:hAnsiTheme="minorHAnsi" w:cstheme="minorBidi"/>
          <w:lang w:eastAsia="en-US"/>
        </w:rPr>
        <w:t xml:space="preserve">. </w:t>
      </w:r>
    </w:p>
    <w:p w14:paraId="01DB5FA2"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Prédios mistos</w:t>
      </w:r>
      <w:r w:rsidRPr="00CF7410">
        <w:rPr>
          <w:rFonts w:asciiTheme="minorHAnsi" w:eastAsiaTheme="minorHAnsi" w:hAnsiTheme="minorHAnsi" w:cstheme="minorBidi"/>
          <w:lang w:eastAsia="en-US"/>
        </w:rPr>
        <w:t xml:space="preserve">- uma parte </w:t>
      </w:r>
      <w:r w:rsidRPr="00CF7410">
        <w:rPr>
          <w:rFonts w:asciiTheme="minorHAnsi" w:eastAsiaTheme="minorHAnsi" w:hAnsiTheme="minorHAnsi" w:cstheme="minorBidi"/>
          <w:b/>
          <w:bCs/>
          <w:lang w:eastAsia="en-US"/>
        </w:rPr>
        <w:t>rustica</w:t>
      </w:r>
      <w:r w:rsidRPr="00CF7410">
        <w:rPr>
          <w:rFonts w:asciiTheme="minorHAnsi" w:eastAsiaTheme="minorHAnsi" w:hAnsiTheme="minorHAnsi" w:cstheme="minorBidi"/>
          <w:lang w:eastAsia="en-US"/>
        </w:rPr>
        <w:t xml:space="preserve"> e uma parte </w:t>
      </w:r>
      <w:r w:rsidRPr="00CF7410">
        <w:rPr>
          <w:rFonts w:asciiTheme="minorHAnsi" w:eastAsiaTheme="minorHAnsi" w:hAnsiTheme="minorHAnsi" w:cstheme="minorBidi"/>
          <w:b/>
          <w:bCs/>
          <w:lang w:eastAsia="en-US"/>
        </w:rPr>
        <w:t>urbana</w:t>
      </w:r>
      <w:r w:rsidRPr="00CF7410">
        <w:rPr>
          <w:rFonts w:asciiTheme="minorHAnsi" w:eastAsiaTheme="minorHAnsi" w:hAnsiTheme="minorHAnsi" w:cstheme="minorBidi"/>
          <w:lang w:eastAsia="en-US"/>
        </w:rPr>
        <w:t xml:space="preserve"> – Imaginemos que é muito ampla e há </w:t>
      </w:r>
      <w:r w:rsidRPr="00CF7410">
        <w:rPr>
          <w:rFonts w:asciiTheme="minorHAnsi" w:eastAsiaTheme="minorHAnsi" w:hAnsiTheme="minorHAnsi" w:cstheme="minorBidi"/>
          <w:b/>
          <w:bCs/>
          <w:lang w:eastAsia="en-US"/>
        </w:rPr>
        <w:t>várias edificações</w:t>
      </w:r>
      <w:r w:rsidRPr="00CF7410">
        <w:rPr>
          <w:rFonts w:asciiTheme="minorHAnsi" w:eastAsiaTheme="minorHAnsi" w:hAnsiTheme="minorHAnsi" w:cstheme="minorBidi"/>
          <w:lang w:eastAsia="en-US"/>
        </w:rPr>
        <w:t xml:space="preserve">. Para efeitos tributários é um prédio </w:t>
      </w:r>
      <w:r w:rsidRPr="00CF7410">
        <w:rPr>
          <w:rFonts w:asciiTheme="minorHAnsi" w:eastAsiaTheme="minorHAnsi" w:hAnsiTheme="minorHAnsi" w:cstheme="minorBidi"/>
          <w:b/>
          <w:bCs/>
          <w:lang w:eastAsia="en-US"/>
        </w:rPr>
        <w:t>misto</w:t>
      </w:r>
      <w:r w:rsidRPr="00CF7410">
        <w:rPr>
          <w:rFonts w:asciiTheme="minorHAnsi" w:eastAsiaTheme="minorHAnsi" w:hAnsiTheme="minorHAnsi" w:cstheme="minorBidi"/>
          <w:lang w:eastAsia="en-US"/>
        </w:rPr>
        <w:t xml:space="preserve">, onde estão os </w:t>
      </w:r>
      <w:r w:rsidRPr="00CF7410">
        <w:rPr>
          <w:rFonts w:asciiTheme="minorHAnsi" w:eastAsiaTheme="minorHAnsi" w:hAnsiTheme="minorHAnsi" w:cstheme="minorBidi"/>
          <w:b/>
          <w:bCs/>
          <w:lang w:eastAsia="en-US"/>
        </w:rPr>
        <w:t>edifícios</w:t>
      </w:r>
      <w:r w:rsidRPr="00CF7410">
        <w:rPr>
          <w:rFonts w:asciiTheme="minorHAnsi" w:eastAsiaTheme="minorHAnsi" w:hAnsiTheme="minorHAnsi" w:cstheme="minorBidi"/>
          <w:lang w:eastAsia="en-US"/>
        </w:rPr>
        <w:t xml:space="preserve"> é uma parte </w:t>
      </w:r>
      <w:r w:rsidRPr="00CF7410">
        <w:rPr>
          <w:rFonts w:asciiTheme="minorHAnsi" w:eastAsiaTheme="minorHAnsi" w:hAnsiTheme="minorHAnsi" w:cstheme="minorBidi"/>
          <w:b/>
          <w:bCs/>
          <w:lang w:eastAsia="en-US"/>
        </w:rPr>
        <w:t>urbana</w:t>
      </w:r>
      <w:r w:rsidRPr="00CF7410">
        <w:rPr>
          <w:rFonts w:asciiTheme="minorHAnsi" w:eastAsiaTheme="minorHAnsi" w:hAnsiTheme="minorHAnsi" w:cstheme="minorBidi"/>
          <w:lang w:eastAsia="en-US"/>
        </w:rPr>
        <w:t xml:space="preserve"> e o </w:t>
      </w:r>
      <w:r w:rsidRPr="00CF7410">
        <w:rPr>
          <w:rFonts w:asciiTheme="minorHAnsi" w:eastAsiaTheme="minorHAnsi" w:hAnsiTheme="minorHAnsi" w:cstheme="minorBidi"/>
          <w:b/>
          <w:bCs/>
          <w:lang w:eastAsia="en-US"/>
        </w:rPr>
        <w:t>campo</w:t>
      </w:r>
      <w:r w:rsidRPr="00CF7410">
        <w:rPr>
          <w:rFonts w:asciiTheme="minorHAnsi" w:eastAsiaTheme="minorHAnsi" w:hAnsiTheme="minorHAnsi" w:cstheme="minorBidi"/>
          <w:lang w:eastAsia="en-US"/>
        </w:rPr>
        <w:t xml:space="preserve"> seria a parte </w:t>
      </w:r>
      <w:r w:rsidRPr="00CF7410">
        <w:rPr>
          <w:rFonts w:asciiTheme="minorHAnsi" w:eastAsiaTheme="minorHAnsi" w:hAnsiTheme="minorHAnsi" w:cstheme="minorBidi"/>
          <w:b/>
          <w:bCs/>
          <w:lang w:eastAsia="en-US"/>
        </w:rPr>
        <w:t>rustica</w:t>
      </w:r>
      <w:r w:rsidRPr="00CF7410">
        <w:rPr>
          <w:rFonts w:asciiTheme="minorHAnsi" w:eastAsiaTheme="minorHAnsi" w:hAnsiTheme="minorHAnsi" w:cstheme="minorBidi"/>
          <w:lang w:eastAsia="en-US"/>
        </w:rPr>
        <w:t xml:space="preserve">. Do ponto de vista será rustico ou urbano de acordo com a autonomia da prevalência.   </w:t>
      </w:r>
    </w:p>
    <w:p w14:paraId="57F08B56" w14:textId="77777777" w:rsidR="00CF7410" w:rsidRPr="00CF7410" w:rsidRDefault="00CF7410" w:rsidP="00CF7410">
      <w:pPr>
        <w:rPr>
          <w:rFonts w:eastAsiaTheme="minorHAnsi"/>
          <w:lang w:eastAsia="en-US"/>
        </w:rPr>
      </w:pPr>
      <w:r w:rsidRPr="00CF7410">
        <w:rPr>
          <w:rFonts w:asciiTheme="minorHAnsi" w:eastAsiaTheme="minorHAnsi" w:hAnsiTheme="minorHAnsi" w:cstheme="minorBidi"/>
          <w:lang w:eastAsia="en-US"/>
        </w:rPr>
        <w:t xml:space="preserve">Bases de dados </w:t>
      </w:r>
      <w:r w:rsidRPr="00CF7410">
        <w:rPr>
          <w:rFonts w:eastAsiaTheme="minorHAnsi"/>
          <w:lang w:eastAsia="en-US"/>
        </w:rPr>
        <w:t xml:space="preserve">fiscais- </w:t>
      </w:r>
      <w:r w:rsidRPr="00CF7410">
        <w:rPr>
          <w:rFonts w:eastAsiaTheme="minorHAnsi"/>
          <w:b/>
          <w:bCs/>
          <w:lang w:eastAsia="en-US"/>
        </w:rPr>
        <w:t>Matrizes fiscais</w:t>
      </w:r>
      <w:r w:rsidRPr="00CF7410">
        <w:rPr>
          <w:rFonts w:eastAsiaTheme="minorHAnsi"/>
          <w:lang w:eastAsia="en-US"/>
        </w:rPr>
        <w:t xml:space="preserve"> (</w:t>
      </w:r>
      <w:r w:rsidRPr="00CF7410">
        <w:rPr>
          <w:rFonts w:eastAsiaTheme="minorHAnsi"/>
          <w:b/>
          <w:bCs/>
          <w:shd w:val="clear" w:color="auto" w:fill="FFFFFF"/>
          <w:lang w:eastAsia="en-US"/>
        </w:rPr>
        <w:t xml:space="preserve">A inscrição de prédios na matriz </w:t>
      </w:r>
      <w:r w:rsidRPr="00CF7410">
        <w:rPr>
          <w:rFonts w:eastAsiaTheme="minorHAnsi"/>
          <w:shd w:val="clear" w:color="auto" w:fill="FFFFFF"/>
          <w:lang w:eastAsia="en-US"/>
        </w:rPr>
        <w:t>e a atualização desta são efetuadas com base em declaração apresentada pelo sujeito passivo, no prazo de 60 dias contados a partir da ocorrência de qualquer dos seguintes factos:</w:t>
      </w:r>
    </w:p>
    <w:p w14:paraId="421E5902" w14:textId="77777777" w:rsidR="00CF7410" w:rsidRPr="00CF7410" w:rsidRDefault="00CF7410" w:rsidP="00CF7410">
      <w:pPr>
        <w:rPr>
          <w:rFonts w:asciiTheme="minorHAnsi" w:eastAsiaTheme="minorHAnsi" w:hAnsiTheme="minorHAnsi" w:cstheme="minorBidi"/>
          <w:lang w:eastAsia="en-US"/>
        </w:rPr>
      </w:pPr>
    </w:p>
    <w:p w14:paraId="21496863"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Extensão espacial da propriedade sobre prédios</w:t>
      </w:r>
      <w:r w:rsidRPr="00CF7410">
        <w:rPr>
          <w:rFonts w:asciiTheme="minorHAnsi" w:eastAsiaTheme="minorHAnsi" w:hAnsiTheme="minorHAnsi" w:cstheme="minorBidi"/>
          <w:lang w:eastAsia="en-US"/>
        </w:rPr>
        <w:t xml:space="preserve"> – Artigo 1344º </w:t>
      </w:r>
    </w:p>
    <w:p w14:paraId="18365C75"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Artigo 84ºCRP</w:t>
      </w:r>
      <w:r w:rsidRPr="00CF7410">
        <w:rPr>
          <w:rFonts w:asciiTheme="minorHAnsi" w:eastAsiaTheme="minorHAnsi" w:hAnsiTheme="minorHAnsi" w:cstheme="minorBidi"/>
          <w:lang w:eastAsia="en-US"/>
        </w:rPr>
        <w:t xml:space="preserve">- Pertença ao domínio publico.  </w:t>
      </w:r>
    </w:p>
    <w:p w14:paraId="7885BAB5"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Faculdade de </w:t>
      </w:r>
      <w:r w:rsidRPr="00CF7410">
        <w:rPr>
          <w:rFonts w:asciiTheme="minorHAnsi" w:eastAsiaTheme="minorHAnsi" w:hAnsiTheme="minorHAnsi" w:cstheme="minorBidi"/>
          <w:b/>
          <w:bCs/>
          <w:lang w:eastAsia="en-US"/>
        </w:rPr>
        <w:t>construção</w:t>
      </w:r>
      <w:r w:rsidRPr="00CF7410">
        <w:rPr>
          <w:rFonts w:asciiTheme="minorHAnsi" w:eastAsiaTheme="minorHAnsi" w:hAnsiTheme="minorHAnsi" w:cstheme="minorBidi"/>
          <w:lang w:eastAsia="en-US"/>
        </w:rPr>
        <w:t xml:space="preserve"> – direito de </w:t>
      </w:r>
      <w:r w:rsidRPr="00CF7410">
        <w:rPr>
          <w:rFonts w:asciiTheme="minorHAnsi" w:eastAsiaTheme="minorHAnsi" w:hAnsiTheme="minorHAnsi" w:cstheme="minorBidi"/>
          <w:b/>
          <w:bCs/>
          <w:lang w:eastAsia="en-US"/>
        </w:rPr>
        <w:t>construir</w:t>
      </w:r>
      <w:r w:rsidRPr="00CF7410">
        <w:rPr>
          <w:rFonts w:asciiTheme="minorHAnsi" w:eastAsiaTheme="minorHAnsi" w:hAnsiTheme="minorHAnsi" w:cstheme="minorBidi"/>
          <w:lang w:eastAsia="en-US"/>
        </w:rPr>
        <w:t xml:space="preserve"> </w:t>
      </w:r>
    </w:p>
    <w:p w14:paraId="3D58B986"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Pessoas que defendem que existem Direito de Propriedade compreendem que </w:t>
      </w:r>
      <w:r w:rsidRPr="00CF7410">
        <w:rPr>
          <w:rFonts w:asciiTheme="minorHAnsi" w:eastAsiaTheme="minorHAnsi" w:hAnsiTheme="minorHAnsi" w:cstheme="minorBidi"/>
          <w:b/>
          <w:bCs/>
          <w:lang w:eastAsia="en-US"/>
        </w:rPr>
        <w:t>compreende o Direito Natural de construir</w:t>
      </w:r>
      <w:r w:rsidRPr="00CF7410">
        <w:rPr>
          <w:rFonts w:asciiTheme="minorHAnsi" w:eastAsiaTheme="minorHAnsi" w:hAnsiTheme="minorHAnsi" w:cstheme="minorBidi"/>
          <w:lang w:eastAsia="en-US"/>
        </w:rPr>
        <w:t xml:space="preserve"> (Freitas do amaral, Marcelo rebelo de sousa). </w:t>
      </w:r>
    </w:p>
    <w:p w14:paraId="0FD2289E"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Se a minha casa for </w:t>
      </w:r>
      <w:r w:rsidRPr="00CF7410">
        <w:rPr>
          <w:rFonts w:asciiTheme="minorHAnsi" w:eastAsiaTheme="minorHAnsi" w:hAnsiTheme="minorHAnsi" w:cstheme="minorBidi"/>
          <w:b/>
          <w:bCs/>
          <w:lang w:eastAsia="en-US"/>
        </w:rPr>
        <w:t>construída e se não tiver licença de utilização deve (Gomes Canotilho) ou não ser destruída (Marcelo Rebelo de Sousa)</w:t>
      </w:r>
      <w:r w:rsidRPr="00CF7410">
        <w:rPr>
          <w:rFonts w:asciiTheme="minorHAnsi" w:eastAsiaTheme="minorHAnsi" w:hAnsiTheme="minorHAnsi" w:cstheme="minorBidi"/>
          <w:lang w:eastAsia="en-US"/>
        </w:rPr>
        <w:t xml:space="preserve">. </w:t>
      </w:r>
    </w:p>
    <w:p w14:paraId="0C6CEE33" w14:textId="77777777" w:rsidR="00CF7410" w:rsidRPr="00CF7410" w:rsidRDefault="00CF7410" w:rsidP="00CF7410">
      <w:pPr>
        <w:rPr>
          <w:rFonts w:asciiTheme="minorHAnsi" w:eastAsiaTheme="minorHAnsi" w:hAnsiTheme="minorHAnsi" w:cstheme="minorBidi"/>
          <w:b/>
          <w:bCs/>
          <w:lang w:eastAsia="en-US"/>
        </w:rPr>
      </w:pPr>
      <w:proofErr w:type="spellStart"/>
      <w:r w:rsidRPr="00CF7410">
        <w:rPr>
          <w:rFonts w:asciiTheme="minorHAnsi" w:eastAsiaTheme="minorHAnsi" w:hAnsiTheme="minorHAnsi" w:cstheme="minorBidi"/>
          <w:b/>
          <w:bCs/>
          <w:lang w:eastAsia="en-US"/>
        </w:rPr>
        <w:t>Law</w:t>
      </w:r>
      <w:proofErr w:type="spellEnd"/>
      <w:r w:rsidRPr="00CF7410">
        <w:rPr>
          <w:rFonts w:asciiTheme="minorHAnsi" w:eastAsiaTheme="minorHAnsi" w:hAnsiTheme="minorHAnsi" w:cstheme="minorBidi"/>
          <w:b/>
          <w:bCs/>
          <w:lang w:eastAsia="en-US"/>
        </w:rPr>
        <w:t xml:space="preserve"> in </w:t>
      </w:r>
      <w:proofErr w:type="spellStart"/>
      <w:r w:rsidRPr="00CF7410">
        <w:rPr>
          <w:rFonts w:asciiTheme="minorHAnsi" w:eastAsiaTheme="minorHAnsi" w:hAnsiTheme="minorHAnsi" w:cstheme="minorBidi"/>
          <w:b/>
          <w:bCs/>
          <w:lang w:eastAsia="en-US"/>
        </w:rPr>
        <w:t>action</w:t>
      </w:r>
      <w:proofErr w:type="spellEnd"/>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prevalência de um interesse publico.</w:t>
      </w:r>
    </w:p>
    <w:p w14:paraId="49FAC1DD"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Rui Pinto Duarte e o professor</w:t>
      </w:r>
      <w:r w:rsidRPr="00CF7410">
        <w:rPr>
          <w:rFonts w:asciiTheme="minorHAnsi" w:eastAsiaTheme="minorHAnsi" w:hAnsiTheme="minorHAnsi" w:cstheme="minorBidi"/>
          <w:lang w:eastAsia="en-US"/>
        </w:rPr>
        <w:t xml:space="preserve"> defendem que: Em reserva </w:t>
      </w:r>
      <w:r w:rsidRPr="00CF7410">
        <w:rPr>
          <w:rFonts w:asciiTheme="minorHAnsi" w:eastAsiaTheme="minorHAnsi" w:hAnsiTheme="minorHAnsi" w:cstheme="minorBidi"/>
          <w:b/>
          <w:bCs/>
          <w:lang w:eastAsia="en-US"/>
        </w:rPr>
        <w:t>ecológica</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natural</w:t>
      </w:r>
      <w:r w:rsidRPr="00CF7410">
        <w:rPr>
          <w:rFonts w:asciiTheme="minorHAnsi" w:eastAsiaTheme="minorHAnsi" w:hAnsiTheme="minorHAnsi" w:cstheme="minorBidi"/>
          <w:lang w:eastAsia="en-US"/>
        </w:rPr>
        <w:t xml:space="preserve"> é </w:t>
      </w:r>
      <w:r w:rsidRPr="00CF7410">
        <w:rPr>
          <w:rFonts w:asciiTheme="minorHAnsi" w:eastAsiaTheme="minorHAnsi" w:hAnsiTheme="minorHAnsi" w:cstheme="minorBidi"/>
          <w:b/>
          <w:bCs/>
          <w:lang w:eastAsia="en-US"/>
        </w:rPr>
        <w:t>absurdo construir no meio de uma reserva natural</w:t>
      </w:r>
      <w:r w:rsidRPr="00CF7410">
        <w:rPr>
          <w:rFonts w:asciiTheme="minorHAnsi" w:eastAsiaTheme="minorHAnsi" w:hAnsiTheme="minorHAnsi" w:cstheme="minorBidi"/>
          <w:lang w:eastAsia="en-US"/>
        </w:rPr>
        <w:t xml:space="preserve">, mas dizer se tenho um prédio na zona de lisboa e ele é </w:t>
      </w:r>
      <w:r w:rsidRPr="00CF7410">
        <w:rPr>
          <w:rFonts w:asciiTheme="minorHAnsi" w:eastAsiaTheme="minorHAnsi" w:hAnsiTheme="minorHAnsi" w:cstheme="minorBidi"/>
          <w:b/>
          <w:bCs/>
          <w:lang w:eastAsia="en-US"/>
        </w:rPr>
        <w:t>destruído</w:t>
      </w:r>
      <w:r w:rsidRPr="00CF7410">
        <w:rPr>
          <w:rFonts w:asciiTheme="minorHAnsi" w:eastAsiaTheme="minorHAnsi" w:hAnsiTheme="minorHAnsi" w:cstheme="minorBidi"/>
          <w:lang w:eastAsia="en-US"/>
        </w:rPr>
        <w:t xml:space="preserve">, pretende voltar a construir, mas já não pode porque o terreno agora se destina a verdes, o que </w:t>
      </w:r>
      <w:r w:rsidRPr="00CF7410">
        <w:rPr>
          <w:rFonts w:asciiTheme="minorHAnsi" w:eastAsiaTheme="minorHAnsi" w:hAnsiTheme="minorHAnsi" w:cstheme="minorBidi"/>
          <w:b/>
          <w:bCs/>
          <w:lang w:eastAsia="en-US"/>
        </w:rPr>
        <w:t>não faz sentido</w:t>
      </w:r>
      <w:r w:rsidRPr="00CF7410">
        <w:rPr>
          <w:rFonts w:asciiTheme="minorHAnsi" w:eastAsiaTheme="minorHAnsi" w:hAnsiTheme="minorHAnsi" w:cstheme="minorBidi"/>
          <w:lang w:eastAsia="en-US"/>
        </w:rPr>
        <w:t xml:space="preserve">. </w:t>
      </w:r>
    </w:p>
    <w:p w14:paraId="406E1E08"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Aula 30-09-2020 </w:t>
      </w:r>
    </w:p>
    <w:p w14:paraId="5B82E3C2"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Direitos Reais</w:t>
      </w:r>
    </w:p>
    <w:p w14:paraId="476874EC" w14:textId="77777777" w:rsidR="00CF7410" w:rsidRPr="00CF7410" w:rsidRDefault="00CF7410" w:rsidP="00CF7410">
      <w:pPr>
        <w:rPr>
          <w:rFonts w:asciiTheme="minorHAnsi" w:eastAsiaTheme="minorHAnsi" w:hAnsiTheme="minorHAnsi" w:cstheme="minorBidi"/>
          <w:b/>
          <w:bCs/>
          <w:lang w:eastAsia="en-US"/>
        </w:rPr>
      </w:pPr>
    </w:p>
    <w:p w14:paraId="0D5A6DB6"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Relações de vizinhança</w:t>
      </w:r>
    </w:p>
    <w:p w14:paraId="612F88C7"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Quando falamos de relações de vizinhança estamos a falar de </w:t>
      </w:r>
      <w:r w:rsidRPr="00CF7410">
        <w:rPr>
          <w:rFonts w:asciiTheme="minorHAnsi" w:eastAsiaTheme="minorHAnsi" w:hAnsiTheme="minorHAnsi" w:cstheme="minorBidi"/>
          <w:b/>
          <w:bCs/>
          <w:lang w:eastAsia="en-US"/>
        </w:rPr>
        <w:t>limites físicos e limites das atividades</w:t>
      </w:r>
      <w:r w:rsidRPr="00CF7410">
        <w:rPr>
          <w:rFonts w:asciiTheme="minorHAnsi" w:eastAsiaTheme="minorHAnsi" w:hAnsiTheme="minorHAnsi" w:cstheme="minorBidi"/>
          <w:lang w:eastAsia="en-US"/>
        </w:rPr>
        <w:t xml:space="preserve"> desenvolvidas nos </w:t>
      </w:r>
      <w:r w:rsidRPr="00CF7410">
        <w:rPr>
          <w:rFonts w:asciiTheme="minorHAnsi" w:eastAsiaTheme="minorHAnsi" w:hAnsiTheme="minorHAnsi" w:cstheme="minorBidi"/>
          <w:b/>
          <w:bCs/>
          <w:lang w:eastAsia="en-US"/>
        </w:rPr>
        <w:t>prédios</w:t>
      </w:r>
      <w:r w:rsidRPr="00CF7410">
        <w:rPr>
          <w:rFonts w:asciiTheme="minorHAnsi" w:eastAsiaTheme="minorHAnsi" w:hAnsiTheme="minorHAnsi" w:cstheme="minorBidi"/>
          <w:lang w:eastAsia="en-US"/>
        </w:rPr>
        <w:t xml:space="preserve"> (o que é que pode ou não fazer). </w:t>
      </w:r>
    </w:p>
    <w:p w14:paraId="779F13D4"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Relações de </w:t>
      </w:r>
      <w:r w:rsidRPr="00CF7410">
        <w:rPr>
          <w:rFonts w:asciiTheme="minorHAnsi" w:eastAsiaTheme="minorHAnsi" w:hAnsiTheme="minorHAnsi" w:cstheme="minorBidi"/>
          <w:b/>
          <w:bCs/>
          <w:lang w:eastAsia="en-US"/>
        </w:rPr>
        <w:t>contiguidade</w:t>
      </w:r>
      <w:r w:rsidRPr="00CF7410">
        <w:rPr>
          <w:rFonts w:asciiTheme="minorHAnsi" w:eastAsiaTheme="minorHAnsi" w:hAnsiTheme="minorHAnsi" w:cstheme="minorBidi"/>
          <w:lang w:eastAsia="en-US"/>
        </w:rPr>
        <w:t xml:space="preserve"> e </w:t>
      </w:r>
      <w:r w:rsidRPr="00CF7410">
        <w:rPr>
          <w:rFonts w:asciiTheme="minorHAnsi" w:eastAsiaTheme="minorHAnsi" w:hAnsiTheme="minorHAnsi" w:cstheme="minorBidi"/>
          <w:b/>
          <w:bCs/>
          <w:lang w:eastAsia="en-US"/>
        </w:rPr>
        <w:t>proximidade</w:t>
      </w:r>
      <w:r w:rsidRPr="00CF7410">
        <w:rPr>
          <w:rFonts w:asciiTheme="minorHAnsi" w:eastAsiaTheme="minorHAnsi" w:hAnsiTheme="minorHAnsi" w:cstheme="minorBidi"/>
          <w:lang w:eastAsia="en-US"/>
        </w:rPr>
        <w:t xml:space="preserve">, isto é, até tratado relações de vizinhança quando é o </w:t>
      </w:r>
      <w:r w:rsidRPr="00CF7410">
        <w:rPr>
          <w:rFonts w:asciiTheme="minorHAnsi" w:eastAsiaTheme="minorHAnsi" w:hAnsiTheme="minorHAnsi" w:cstheme="minorBidi"/>
          <w:b/>
          <w:bCs/>
          <w:lang w:eastAsia="en-US"/>
        </w:rPr>
        <w:t>vizinho do lado ou um prédio próximo</w:t>
      </w:r>
      <w:r w:rsidRPr="00CF7410">
        <w:rPr>
          <w:rFonts w:asciiTheme="minorHAnsi" w:eastAsiaTheme="minorHAnsi" w:hAnsiTheme="minorHAnsi" w:cstheme="minorBidi"/>
          <w:lang w:eastAsia="en-US"/>
        </w:rPr>
        <w:t>.</w:t>
      </w:r>
    </w:p>
    <w:p w14:paraId="2CC8AE8B"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O direito de propriedade tem </w:t>
      </w:r>
      <w:r w:rsidRPr="00CF7410">
        <w:rPr>
          <w:rFonts w:asciiTheme="minorHAnsi" w:eastAsiaTheme="minorHAnsi" w:hAnsiTheme="minorHAnsi" w:cstheme="minorBidi"/>
          <w:b/>
          <w:bCs/>
          <w:lang w:eastAsia="en-US"/>
        </w:rPr>
        <w:t>limites</w:t>
      </w:r>
      <w:r w:rsidRPr="00CF7410">
        <w:rPr>
          <w:rFonts w:asciiTheme="minorHAnsi" w:eastAsiaTheme="minorHAnsi" w:hAnsiTheme="minorHAnsi" w:cstheme="minorBidi"/>
          <w:lang w:eastAsia="en-US"/>
        </w:rPr>
        <w:t xml:space="preserve"> dados pela </w:t>
      </w:r>
      <w:r w:rsidRPr="00CF7410">
        <w:rPr>
          <w:rFonts w:asciiTheme="minorHAnsi" w:eastAsiaTheme="minorHAnsi" w:hAnsiTheme="minorHAnsi" w:cstheme="minorBidi"/>
          <w:b/>
          <w:bCs/>
          <w:lang w:eastAsia="en-US"/>
        </w:rPr>
        <w:t>existência de vizinhos</w:t>
      </w:r>
      <w:r w:rsidRPr="00CF7410">
        <w:rPr>
          <w:rFonts w:asciiTheme="minorHAnsi" w:eastAsiaTheme="minorHAnsi" w:hAnsiTheme="minorHAnsi" w:cstheme="minorBidi"/>
          <w:lang w:eastAsia="en-US"/>
        </w:rPr>
        <w:t xml:space="preserve">. </w:t>
      </w:r>
    </w:p>
    <w:p w14:paraId="29DCCE28"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Para chamar a atenção que estes problemas também podem ser resolvidos como </w:t>
      </w:r>
      <w:r w:rsidRPr="00CF7410">
        <w:rPr>
          <w:rFonts w:asciiTheme="minorHAnsi" w:eastAsiaTheme="minorHAnsi" w:hAnsiTheme="minorHAnsi" w:cstheme="minorBidi"/>
          <w:b/>
          <w:bCs/>
          <w:lang w:eastAsia="en-US"/>
        </w:rPr>
        <w:t>institutos</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gerais</w:t>
      </w:r>
      <w:r w:rsidRPr="00CF7410">
        <w:rPr>
          <w:rFonts w:asciiTheme="minorHAnsi" w:eastAsiaTheme="minorHAnsi" w:hAnsiTheme="minorHAnsi" w:cstheme="minorBidi"/>
          <w:lang w:eastAsia="en-US"/>
        </w:rPr>
        <w:t xml:space="preserve"> como o </w:t>
      </w:r>
      <w:r w:rsidRPr="00CF7410">
        <w:rPr>
          <w:rFonts w:asciiTheme="minorHAnsi" w:eastAsiaTheme="minorHAnsi" w:hAnsiTheme="minorHAnsi" w:cstheme="minorBidi"/>
          <w:b/>
          <w:bCs/>
          <w:lang w:eastAsia="en-US"/>
        </w:rPr>
        <w:t>abuso de Direito</w:t>
      </w:r>
      <w:r w:rsidRPr="00CF7410">
        <w:rPr>
          <w:rFonts w:asciiTheme="minorHAnsi" w:eastAsiaTheme="minorHAnsi" w:hAnsiTheme="minorHAnsi" w:cstheme="minorBidi"/>
          <w:lang w:eastAsia="en-US"/>
        </w:rPr>
        <w:t xml:space="preserve"> ou </w:t>
      </w:r>
      <w:r w:rsidRPr="00CF7410">
        <w:rPr>
          <w:rFonts w:asciiTheme="minorHAnsi" w:eastAsiaTheme="minorHAnsi" w:hAnsiTheme="minorHAnsi" w:cstheme="minorBidi"/>
          <w:b/>
          <w:bCs/>
          <w:lang w:eastAsia="en-US"/>
        </w:rPr>
        <w:t>instituto dos atos emulativos</w:t>
      </w:r>
      <w:r w:rsidRPr="00CF7410">
        <w:rPr>
          <w:rFonts w:asciiTheme="minorHAnsi" w:eastAsiaTheme="minorHAnsi" w:hAnsiTheme="minorHAnsi" w:cstheme="minorBidi"/>
          <w:lang w:eastAsia="en-US"/>
        </w:rPr>
        <w:t xml:space="preserve"> (ato em que não pretender vantagens para mim, só quero prejudicar o outro).</w:t>
      </w:r>
    </w:p>
    <w:p w14:paraId="16DDAF33"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Professor </w:t>
      </w:r>
      <w:r w:rsidRPr="00CF7410">
        <w:rPr>
          <w:rFonts w:asciiTheme="minorHAnsi" w:eastAsiaTheme="minorHAnsi" w:hAnsiTheme="minorHAnsi" w:cstheme="minorBidi"/>
          <w:b/>
          <w:bCs/>
          <w:lang w:eastAsia="en-US"/>
        </w:rPr>
        <w:t>Oliveira Ascensão</w:t>
      </w:r>
      <w:r w:rsidRPr="00CF7410">
        <w:rPr>
          <w:rFonts w:asciiTheme="minorHAnsi" w:eastAsiaTheme="minorHAnsi" w:hAnsiTheme="minorHAnsi" w:cstheme="minorBidi"/>
          <w:lang w:eastAsia="en-US"/>
        </w:rPr>
        <w:t xml:space="preserve">, no critério estrutural que contrapõe os direitos absolutos e relativos, para o professor Oliveira Ascensão podem exigir obrigações relativas. </w:t>
      </w:r>
    </w:p>
    <w:p w14:paraId="5196E2C3"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lastRenderedPageBreak/>
        <w:t>Limites ao conteúdo ao direito de propriedade</w:t>
      </w:r>
      <w:r w:rsidRPr="00CF7410">
        <w:rPr>
          <w:rFonts w:asciiTheme="minorHAnsi" w:eastAsiaTheme="minorHAnsi" w:hAnsiTheme="minorHAnsi" w:cstheme="minorBidi"/>
          <w:lang w:eastAsia="en-US"/>
        </w:rPr>
        <w:t xml:space="preserve">, é o </w:t>
      </w:r>
      <w:r w:rsidRPr="00CF7410">
        <w:rPr>
          <w:rFonts w:asciiTheme="minorHAnsi" w:eastAsiaTheme="minorHAnsi" w:hAnsiTheme="minorHAnsi" w:cstheme="minorBidi"/>
          <w:b/>
          <w:bCs/>
          <w:lang w:eastAsia="en-US"/>
        </w:rPr>
        <w:t>proprietário</w:t>
      </w:r>
      <w:r w:rsidRPr="00CF7410">
        <w:rPr>
          <w:rFonts w:asciiTheme="minorHAnsi" w:eastAsiaTheme="minorHAnsi" w:hAnsiTheme="minorHAnsi" w:cstheme="minorBidi"/>
          <w:lang w:eastAsia="en-US"/>
        </w:rPr>
        <w:t xml:space="preserve"> que tem um </w:t>
      </w:r>
      <w:r w:rsidRPr="00CF7410">
        <w:rPr>
          <w:rFonts w:asciiTheme="minorHAnsi" w:eastAsiaTheme="minorHAnsi" w:hAnsiTheme="minorHAnsi" w:cstheme="minorBidi"/>
          <w:b/>
          <w:bCs/>
          <w:lang w:eastAsia="en-US"/>
        </w:rPr>
        <w:t>limite</w:t>
      </w:r>
      <w:r w:rsidRPr="00CF7410">
        <w:rPr>
          <w:rFonts w:asciiTheme="minorHAnsi" w:eastAsiaTheme="minorHAnsi" w:hAnsiTheme="minorHAnsi" w:cstheme="minorBidi"/>
          <w:lang w:eastAsia="en-US"/>
        </w:rPr>
        <w:t xml:space="preserve"> ao seu direito, quando há uma </w:t>
      </w:r>
      <w:r w:rsidRPr="00CF7410">
        <w:rPr>
          <w:rFonts w:asciiTheme="minorHAnsi" w:eastAsiaTheme="minorHAnsi" w:hAnsiTheme="minorHAnsi" w:cstheme="minorBidi"/>
          <w:b/>
          <w:bCs/>
          <w:lang w:eastAsia="en-US"/>
        </w:rPr>
        <w:t>servidão</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predial de passagem</w:t>
      </w:r>
      <w:r w:rsidRPr="00CF7410">
        <w:rPr>
          <w:rFonts w:asciiTheme="minorHAnsi" w:eastAsiaTheme="minorHAnsi" w:hAnsiTheme="minorHAnsi" w:cstheme="minorBidi"/>
          <w:lang w:eastAsia="en-US"/>
        </w:rPr>
        <w:t xml:space="preserve"> implica que a prioridade do prédio visado, possui um direito de </w:t>
      </w:r>
      <w:r w:rsidRPr="00CF7410">
        <w:rPr>
          <w:rFonts w:asciiTheme="minorHAnsi" w:eastAsiaTheme="minorHAnsi" w:hAnsiTheme="minorHAnsi" w:cstheme="minorBidi"/>
          <w:b/>
          <w:bCs/>
          <w:lang w:eastAsia="en-US"/>
        </w:rPr>
        <w:t>propriedade</w:t>
      </w:r>
      <w:r w:rsidRPr="00CF7410">
        <w:rPr>
          <w:rFonts w:asciiTheme="minorHAnsi" w:eastAsiaTheme="minorHAnsi" w:hAnsiTheme="minorHAnsi" w:cstheme="minorBidi"/>
          <w:lang w:eastAsia="en-US"/>
        </w:rPr>
        <w:t xml:space="preserve"> mais limitado porque </w:t>
      </w:r>
      <w:r w:rsidRPr="00CF7410">
        <w:rPr>
          <w:rFonts w:asciiTheme="minorHAnsi" w:eastAsiaTheme="minorHAnsi" w:hAnsiTheme="minorHAnsi" w:cstheme="minorBidi"/>
          <w:b/>
          <w:bCs/>
          <w:lang w:eastAsia="en-US"/>
        </w:rPr>
        <w:t>existem outros direitos</w:t>
      </w:r>
      <w:r w:rsidRPr="00CF7410">
        <w:rPr>
          <w:rFonts w:asciiTheme="minorHAnsi" w:eastAsiaTheme="minorHAnsi" w:hAnsiTheme="minorHAnsi" w:cstheme="minorBidi"/>
          <w:lang w:eastAsia="en-US"/>
        </w:rPr>
        <w:t xml:space="preserve"> que o limitam. </w:t>
      </w:r>
    </w:p>
    <w:p w14:paraId="24862543"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 xml:space="preserve">A é o proprietário e o B tem um Direito de Servidão predial, </w:t>
      </w:r>
      <w:r w:rsidRPr="00CF7410">
        <w:rPr>
          <w:rFonts w:asciiTheme="minorHAnsi" w:eastAsiaTheme="minorHAnsi" w:hAnsiTheme="minorHAnsi" w:cstheme="minorBidi"/>
          <w:lang w:eastAsia="en-US"/>
        </w:rPr>
        <w:t xml:space="preserve">isso vai </w:t>
      </w:r>
      <w:r w:rsidRPr="00CF7410">
        <w:rPr>
          <w:rFonts w:asciiTheme="minorHAnsi" w:eastAsiaTheme="minorHAnsi" w:hAnsiTheme="minorHAnsi" w:cstheme="minorBidi"/>
          <w:b/>
          <w:bCs/>
          <w:lang w:eastAsia="en-US"/>
        </w:rPr>
        <w:t>limitar o conteúdo do A,</w:t>
      </w:r>
      <w:r w:rsidRPr="00CF7410">
        <w:rPr>
          <w:rFonts w:asciiTheme="minorHAnsi" w:eastAsiaTheme="minorHAnsi" w:hAnsiTheme="minorHAnsi" w:cstheme="minorBidi"/>
          <w:lang w:eastAsia="en-US"/>
        </w:rPr>
        <w:t xml:space="preserve"> o A vai </w:t>
      </w:r>
      <w:r w:rsidRPr="00CF7410">
        <w:rPr>
          <w:rFonts w:asciiTheme="minorHAnsi" w:eastAsiaTheme="minorHAnsi" w:hAnsiTheme="minorHAnsi" w:cstheme="minorBidi"/>
          <w:b/>
          <w:bCs/>
          <w:lang w:eastAsia="en-US"/>
        </w:rPr>
        <w:t>ter de o deixar passar por la</w:t>
      </w:r>
      <w:r w:rsidRPr="00CF7410">
        <w:rPr>
          <w:rFonts w:asciiTheme="minorHAnsi" w:eastAsiaTheme="minorHAnsi" w:hAnsiTheme="minorHAnsi" w:cstheme="minorBidi"/>
          <w:lang w:eastAsia="en-US"/>
        </w:rPr>
        <w:t xml:space="preserve"> e não pode negar a passagem do B, há um limite ao A. </w:t>
      </w:r>
    </w:p>
    <w:p w14:paraId="49504DB0"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 xml:space="preserve">O direito subjetivo do B limita o direito subjetivo do A. </w:t>
      </w:r>
    </w:p>
    <w:p w14:paraId="28C12451"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Estas regras do código civil sobre a vizinhança, </w:t>
      </w:r>
      <w:r w:rsidRPr="00CF7410">
        <w:rPr>
          <w:rFonts w:asciiTheme="minorHAnsi" w:eastAsiaTheme="minorHAnsi" w:hAnsiTheme="minorHAnsi" w:cstheme="minorBidi"/>
          <w:b/>
          <w:bCs/>
          <w:lang w:eastAsia="en-US"/>
        </w:rPr>
        <w:t>estão na origem do código</w:t>
      </w:r>
      <w:r w:rsidRPr="00CF7410">
        <w:rPr>
          <w:rFonts w:asciiTheme="minorHAnsi" w:eastAsiaTheme="minorHAnsi" w:hAnsiTheme="minorHAnsi" w:cstheme="minorBidi"/>
          <w:lang w:eastAsia="en-US"/>
        </w:rPr>
        <w:t xml:space="preserve">, esta </w:t>
      </w:r>
      <w:r w:rsidRPr="00CF7410">
        <w:rPr>
          <w:rFonts w:asciiTheme="minorHAnsi" w:eastAsiaTheme="minorHAnsi" w:hAnsiTheme="minorHAnsi" w:cstheme="minorBidi"/>
          <w:b/>
          <w:bCs/>
          <w:lang w:eastAsia="en-US"/>
        </w:rPr>
        <w:t>desfasado</w:t>
      </w:r>
      <w:r w:rsidRPr="00CF7410">
        <w:rPr>
          <w:rFonts w:asciiTheme="minorHAnsi" w:eastAsiaTheme="minorHAnsi" w:hAnsiTheme="minorHAnsi" w:cstheme="minorBidi"/>
          <w:lang w:eastAsia="en-US"/>
        </w:rPr>
        <w:t xml:space="preserve"> no </w:t>
      </w:r>
      <w:r w:rsidRPr="00CF7410">
        <w:rPr>
          <w:rFonts w:asciiTheme="minorHAnsi" w:eastAsiaTheme="minorHAnsi" w:hAnsiTheme="minorHAnsi" w:cstheme="minorBidi"/>
          <w:b/>
          <w:bCs/>
          <w:lang w:eastAsia="en-US"/>
        </w:rPr>
        <w:t>tempo</w:t>
      </w:r>
      <w:r w:rsidRPr="00CF7410">
        <w:rPr>
          <w:rFonts w:asciiTheme="minorHAnsi" w:eastAsiaTheme="minorHAnsi" w:hAnsiTheme="minorHAnsi" w:cstheme="minorBidi"/>
          <w:lang w:eastAsia="en-US"/>
        </w:rPr>
        <w:t xml:space="preserve">. É muito </w:t>
      </w:r>
      <w:r w:rsidRPr="00CF7410">
        <w:rPr>
          <w:rFonts w:asciiTheme="minorHAnsi" w:eastAsiaTheme="minorHAnsi" w:hAnsiTheme="minorHAnsi" w:cstheme="minorBidi"/>
          <w:b/>
          <w:bCs/>
          <w:lang w:eastAsia="en-US"/>
        </w:rPr>
        <w:t>antiquado</w:t>
      </w:r>
      <w:r w:rsidRPr="00CF7410">
        <w:rPr>
          <w:rFonts w:asciiTheme="minorHAnsi" w:eastAsiaTheme="minorHAnsi" w:hAnsiTheme="minorHAnsi" w:cstheme="minorBidi"/>
          <w:lang w:eastAsia="en-US"/>
        </w:rPr>
        <w:t xml:space="preserve">. </w:t>
      </w:r>
    </w:p>
    <w:p w14:paraId="149B06ED"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O artigo 1360º fala dos limites de edificação, significa que o código diz que posso construir uma janela a 1,50 metros. </w:t>
      </w:r>
    </w:p>
    <w:p w14:paraId="1A658139"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Castro Mendes</w:t>
      </w:r>
      <w:r w:rsidRPr="00CF7410">
        <w:rPr>
          <w:rFonts w:asciiTheme="minorHAnsi" w:eastAsiaTheme="minorHAnsi" w:hAnsiTheme="minorHAnsi" w:cstheme="minorBidi"/>
          <w:lang w:eastAsia="en-US"/>
        </w:rPr>
        <w:t xml:space="preserve"> diz que os tribunais </w:t>
      </w:r>
      <w:r w:rsidRPr="00CF7410">
        <w:rPr>
          <w:rFonts w:asciiTheme="minorHAnsi" w:eastAsiaTheme="minorHAnsi" w:hAnsiTheme="minorHAnsi" w:cstheme="minorBidi"/>
          <w:b/>
          <w:bCs/>
          <w:lang w:eastAsia="en-US"/>
        </w:rPr>
        <w:t>não são obrigados a seguir o precedente judicial</w:t>
      </w:r>
      <w:r w:rsidRPr="00CF7410">
        <w:rPr>
          <w:rFonts w:asciiTheme="minorHAnsi" w:eastAsiaTheme="minorHAnsi" w:hAnsiTheme="minorHAnsi" w:cstheme="minorBidi"/>
          <w:lang w:eastAsia="en-US"/>
        </w:rPr>
        <w:t xml:space="preserve">, mas </w:t>
      </w:r>
      <w:r w:rsidRPr="00CF7410">
        <w:rPr>
          <w:rFonts w:asciiTheme="minorHAnsi" w:eastAsiaTheme="minorHAnsi" w:hAnsiTheme="minorHAnsi" w:cstheme="minorBidi"/>
          <w:b/>
          <w:bCs/>
          <w:lang w:eastAsia="en-US"/>
        </w:rPr>
        <w:t>tendem</w:t>
      </w:r>
      <w:r w:rsidRPr="00CF7410">
        <w:rPr>
          <w:rFonts w:asciiTheme="minorHAnsi" w:eastAsiaTheme="minorHAnsi" w:hAnsiTheme="minorHAnsi" w:cstheme="minorBidi"/>
          <w:lang w:eastAsia="en-US"/>
        </w:rPr>
        <w:t xml:space="preserve"> a deixar-se seguir pela </w:t>
      </w:r>
      <w:r w:rsidRPr="00CF7410">
        <w:rPr>
          <w:rFonts w:asciiTheme="minorHAnsi" w:eastAsiaTheme="minorHAnsi" w:hAnsiTheme="minorHAnsi" w:cstheme="minorBidi"/>
          <w:b/>
          <w:bCs/>
          <w:lang w:eastAsia="en-US"/>
        </w:rPr>
        <w:t>jurisprudência</w:t>
      </w:r>
      <w:r w:rsidRPr="00CF7410">
        <w:rPr>
          <w:rFonts w:asciiTheme="minorHAnsi" w:eastAsiaTheme="minorHAnsi" w:hAnsiTheme="minorHAnsi" w:cstheme="minorBidi"/>
          <w:lang w:eastAsia="en-US"/>
        </w:rPr>
        <w:t xml:space="preserve"> do tribunal </w:t>
      </w:r>
      <w:r w:rsidRPr="00CF7410">
        <w:rPr>
          <w:rFonts w:asciiTheme="minorHAnsi" w:eastAsiaTheme="minorHAnsi" w:hAnsiTheme="minorHAnsi" w:cstheme="minorBidi"/>
          <w:b/>
          <w:bCs/>
          <w:lang w:eastAsia="en-US"/>
        </w:rPr>
        <w:t>superior</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precedente</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persuasivo</w:t>
      </w:r>
      <w:r w:rsidRPr="00CF7410">
        <w:rPr>
          <w:rFonts w:asciiTheme="minorHAnsi" w:eastAsiaTheme="minorHAnsi" w:hAnsiTheme="minorHAnsi" w:cstheme="minorBidi"/>
          <w:lang w:eastAsia="en-US"/>
        </w:rPr>
        <w:t xml:space="preserve">). </w:t>
      </w:r>
    </w:p>
    <w:p w14:paraId="431B3A5A"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lang w:eastAsia="en-US"/>
        </w:rPr>
        <w:t xml:space="preserve">Acórdão do STJ, caso em que se considera que há um abuso do proprietário vizinho e fez sombra e prejudica o Direito à Saúde e ao bem-estar. </w:t>
      </w:r>
      <w:r w:rsidRPr="00CF7410">
        <w:rPr>
          <w:rFonts w:asciiTheme="minorHAnsi" w:eastAsiaTheme="minorHAnsi" w:hAnsiTheme="minorHAnsi" w:cstheme="minorBidi"/>
          <w:b/>
          <w:bCs/>
          <w:lang w:eastAsia="en-US"/>
        </w:rPr>
        <w:t xml:space="preserve">Restrição ao Direito de Propriedade para preservar Direitos Fundamentais. </w:t>
      </w:r>
    </w:p>
    <w:p w14:paraId="069A75F3"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lang w:eastAsia="en-US"/>
        </w:rPr>
        <w:t xml:space="preserve">Artigo 18º, número 2º da CRP – Só admite uma restrição de DF se houver um DF de outro cidadão ou interesse público, </w:t>
      </w:r>
      <w:r w:rsidRPr="00CF7410">
        <w:rPr>
          <w:rFonts w:asciiTheme="minorHAnsi" w:eastAsiaTheme="minorHAnsi" w:hAnsiTheme="minorHAnsi" w:cstheme="minorBidi"/>
          <w:b/>
          <w:bCs/>
          <w:lang w:eastAsia="en-US"/>
        </w:rPr>
        <w:t>só podem restringir para proteger interesses constitucionalmente protegidos.</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 xml:space="preserve">O interesse público é um somatório de Direitos Fundamentais. </w:t>
      </w:r>
    </w:p>
    <w:p w14:paraId="6EABAA4A"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Princípio da proporcionalidade – Equilibrar os direitos individuais com os anseios da sociedade. Nenhuma garantia constitucional goza de valor supremo, de modo a aniquilar outra garantia de valor e grau equivalente.  </w:t>
      </w:r>
    </w:p>
    <w:p w14:paraId="4AB0CFDE"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O Direito Constitucional é em princípio aplicado entre </w:t>
      </w:r>
      <w:r w:rsidRPr="00CF7410">
        <w:rPr>
          <w:rFonts w:asciiTheme="minorHAnsi" w:eastAsiaTheme="minorHAnsi" w:hAnsiTheme="minorHAnsi" w:cstheme="minorBidi"/>
          <w:b/>
          <w:bCs/>
          <w:lang w:eastAsia="en-US"/>
        </w:rPr>
        <w:t>entidades publicas e, entidades publicas e os cidadãos.</w:t>
      </w:r>
      <w:r w:rsidRPr="00CF7410">
        <w:rPr>
          <w:rFonts w:asciiTheme="minorHAnsi" w:eastAsiaTheme="minorHAnsi" w:hAnsiTheme="minorHAnsi" w:cstheme="minorBidi"/>
          <w:lang w:eastAsia="en-US"/>
        </w:rPr>
        <w:t xml:space="preserve"> Regulação </w:t>
      </w:r>
      <w:r w:rsidRPr="00CF7410">
        <w:rPr>
          <w:rFonts w:asciiTheme="minorHAnsi" w:eastAsiaTheme="minorHAnsi" w:hAnsiTheme="minorHAnsi" w:cstheme="minorBidi"/>
          <w:b/>
          <w:bCs/>
          <w:lang w:eastAsia="en-US"/>
        </w:rPr>
        <w:t>política</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económica</w:t>
      </w:r>
      <w:r w:rsidRPr="00CF7410">
        <w:rPr>
          <w:rFonts w:asciiTheme="minorHAnsi" w:eastAsiaTheme="minorHAnsi" w:hAnsiTheme="minorHAnsi" w:cstheme="minorBidi"/>
          <w:lang w:eastAsia="en-US"/>
        </w:rPr>
        <w:t xml:space="preserve"> e Direitos </w:t>
      </w:r>
      <w:r w:rsidRPr="00CF7410">
        <w:rPr>
          <w:rFonts w:asciiTheme="minorHAnsi" w:eastAsiaTheme="minorHAnsi" w:hAnsiTheme="minorHAnsi" w:cstheme="minorBidi"/>
          <w:b/>
          <w:bCs/>
          <w:lang w:eastAsia="en-US"/>
        </w:rPr>
        <w:t>Fundamentais</w:t>
      </w:r>
      <w:r w:rsidRPr="00CF7410">
        <w:rPr>
          <w:rFonts w:asciiTheme="minorHAnsi" w:eastAsiaTheme="minorHAnsi" w:hAnsiTheme="minorHAnsi" w:cstheme="minorBidi"/>
          <w:lang w:eastAsia="en-US"/>
        </w:rPr>
        <w:t xml:space="preserve">. </w:t>
      </w:r>
    </w:p>
    <w:p w14:paraId="7C236291"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 xml:space="preserve">Direitos fundamentais protegem os cidadãos face ao estado. </w:t>
      </w:r>
    </w:p>
    <w:p w14:paraId="74895C98"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Artigo 1353º- Direito de demarcação</w:t>
      </w:r>
      <w:r w:rsidRPr="00CF7410">
        <w:rPr>
          <w:rFonts w:asciiTheme="minorHAnsi" w:eastAsiaTheme="minorHAnsi" w:hAnsiTheme="minorHAnsi" w:cstheme="minorBidi"/>
          <w:lang w:eastAsia="en-US"/>
        </w:rPr>
        <w:t xml:space="preserve">, direito de exigir o contributo dos proprietários confinantes em </w:t>
      </w:r>
      <w:r w:rsidRPr="00CF7410">
        <w:rPr>
          <w:rFonts w:asciiTheme="minorHAnsi" w:eastAsiaTheme="minorHAnsi" w:hAnsiTheme="minorHAnsi" w:cstheme="minorBidi"/>
          <w:b/>
          <w:bCs/>
          <w:lang w:eastAsia="en-US"/>
        </w:rPr>
        <w:t>colaborar para sinalizar os extremos</w:t>
      </w:r>
      <w:r w:rsidRPr="00CF7410">
        <w:rPr>
          <w:rFonts w:asciiTheme="minorHAnsi" w:eastAsiaTheme="minorHAnsi" w:hAnsiTheme="minorHAnsi" w:cstheme="minorBidi"/>
          <w:lang w:eastAsia="en-US"/>
        </w:rPr>
        <w:t xml:space="preserve">. </w:t>
      </w:r>
    </w:p>
    <w:p w14:paraId="54B2203D"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Testemunha do marco</w:t>
      </w:r>
      <w:r w:rsidRPr="00CF7410">
        <w:rPr>
          <w:rFonts w:asciiTheme="minorHAnsi" w:eastAsiaTheme="minorHAnsi" w:hAnsiTheme="minorHAnsi" w:cstheme="minorBidi"/>
          <w:lang w:eastAsia="en-US"/>
        </w:rPr>
        <w:t xml:space="preserve"> – Pedras debaixo de terra perto do marco, para caso alguém mude de sítio sabe-se que mudou. </w:t>
      </w:r>
    </w:p>
    <w:p w14:paraId="508BA916"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 xml:space="preserve">Artigo 1357º, </w:t>
      </w:r>
      <w:proofErr w:type="gramStart"/>
      <w:r w:rsidRPr="00CF7410">
        <w:rPr>
          <w:rFonts w:asciiTheme="minorHAnsi" w:eastAsiaTheme="minorHAnsi" w:hAnsiTheme="minorHAnsi" w:cstheme="minorBidi"/>
          <w:b/>
          <w:bCs/>
          <w:lang w:eastAsia="en-US"/>
        </w:rPr>
        <w:t>Direito</w:t>
      </w:r>
      <w:proofErr w:type="gramEnd"/>
      <w:r w:rsidRPr="00CF7410">
        <w:rPr>
          <w:rFonts w:asciiTheme="minorHAnsi" w:eastAsiaTheme="minorHAnsi" w:hAnsiTheme="minorHAnsi" w:cstheme="minorBidi"/>
          <w:b/>
          <w:bCs/>
          <w:lang w:eastAsia="en-US"/>
        </w:rPr>
        <w:t xml:space="preserve"> de tapagem,</w:t>
      </w:r>
      <w:r w:rsidRPr="00CF7410">
        <w:rPr>
          <w:rFonts w:asciiTheme="minorHAnsi" w:eastAsiaTheme="minorHAnsi" w:hAnsiTheme="minorHAnsi" w:cstheme="minorBidi"/>
          <w:lang w:eastAsia="en-US"/>
        </w:rPr>
        <w:t xml:space="preserve"> rodear, fazer valas, fazer sebes</w:t>
      </w:r>
      <w:r w:rsidRPr="00CF7410">
        <w:rPr>
          <w:rFonts w:asciiTheme="minorHAnsi" w:eastAsiaTheme="minorHAnsi" w:hAnsiTheme="minorHAnsi" w:cstheme="minorBidi"/>
          <w:b/>
          <w:bCs/>
          <w:lang w:eastAsia="en-US"/>
        </w:rPr>
        <w:t>, fazer determinadas obstáculos que reforçam a divisória.</w:t>
      </w:r>
    </w:p>
    <w:p w14:paraId="18E2A489"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 xml:space="preserve">1366º, </w:t>
      </w:r>
      <w:proofErr w:type="gramStart"/>
      <w:r w:rsidRPr="00CF7410">
        <w:rPr>
          <w:rFonts w:asciiTheme="minorHAnsi" w:eastAsiaTheme="minorHAnsi" w:hAnsiTheme="minorHAnsi" w:cstheme="minorBidi"/>
          <w:b/>
          <w:bCs/>
          <w:lang w:eastAsia="en-US"/>
        </w:rPr>
        <w:t>Direito</w:t>
      </w:r>
      <w:proofErr w:type="gramEnd"/>
      <w:r w:rsidRPr="00CF7410">
        <w:rPr>
          <w:rFonts w:asciiTheme="minorHAnsi" w:eastAsiaTheme="minorHAnsi" w:hAnsiTheme="minorHAnsi" w:cstheme="minorBidi"/>
          <w:b/>
          <w:bCs/>
          <w:lang w:eastAsia="en-US"/>
        </w:rPr>
        <w:t xml:space="preserve"> de plantação</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posso plantar ate ao limite da minha propriedade</w:t>
      </w:r>
      <w:r w:rsidRPr="00CF7410">
        <w:rPr>
          <w:rFonts w:asciiTheme="minorHAnsi" w:eastAsiaTheme="minorHAnsi" w:hAnsiTheme="minorHAnsi" w:cstheme="minorBidi"/>
          <w:lang w:eastAsia="en-US"/>
        </w:rPr>
        <w:t xml:space="preserve">, mas depois o vizinho pode arrancar qualquer coisa que vá para o terreno dele. </w:t>
      </w:r>
    </w:p>
    <w:p w14:paraId="49CED2B1"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1346º</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emissão de poluentes</w:t>
      </w:r>
      <w:r w:rsidRPr="00CF7410">
        <w:rPr>
          <w:rFonts w:asciiTheme="minorHAnsi" w:eastAsiaTheme="minorHAnsi" w:hAnsiTheme="minorHAnsi" w:cstheme="minorBidi"/>
          <w:lang w:eastAsia="en-US"/>
        </w:rPr>
        <w:t xml:space="preserve">, quando estão em causa emissões poluentes o tema é de proximidade de prédios. Aqui é fácil de aplicar o </w:t>
      </w:r>
      <w:r w:rsidRPr="00CF7410">
        <w:rPr>
          <w:rFonts w:asciiTheme="minorHAnsi" w:eastAsiaTheme="minorHAnsi" w:hAnsiTheme="minorHAnsi" w:cstheme="minorBidi"/>
          <w:b/>
          <w:bCs/>
          <w:lang w:eastAsia="en-US"/>
        </w:rPr>
        <w:t>regime da aplicação horizontal</w:t>
      </w:r>
      <w:r w:rsidRPr="00CF7410">
        <w:rPr>
          <w:rFonts w:asciiTheme="minorHAnsi" w:eastAsiaTheme="minorHAnsi" w:hAnsiTheme="minorHAnsi" w:cstheme="minorBidi"/>
          <w:lang w:eastAsia="en-US"/>
        </w:rPr>
        <w:t xml:space="preserve"> de Direitos Fundamentais, existe o </w:t>
      </w:r>
      <w:r w:rsidRPr="00CF7410">
        <w:rPr>
          <w:rFonts w:asciiTheme="minorHAnsi" w:eastAsiaTheme="minorHAnsi" w:hAnsiTheme="minorHAnsi" w:cstheme="minorBidi"/>
          <w:b/>
          <w:bCs/>
          <w:lang w:eastAsia="en-US"/>
        </w:rPr>
        <w:t>precedente que afeta o Direito à saúde do vizinho</w:t>
      </w:r>
      <w:r w:rsidRPr="00CF7410">
        <w:rPr>
          <w:rFonts w:asciiTheme="minorHAnsi" w:eastAsiaTheme="minorHAnsi" w:hAnsiTheme="minorHAnsi" w:cstheme="minorBidi"/>
          <w:lang w:eastAsia="en-US"/>
        </w:rPr>
        <w:t xml:space="preserve">, mas os casos mais fáceis de evitar a </w:t>
      </w:r>
      <w:r w:rsidRPr="00CF7410">
        <w:rPr>
          <w:rFonts w:asciiTheme="minorHAnsi" w:eastAsiaTheme="minorHAnsi" w:hAnsiTheme="minorHAnsi" w:cstheme="minorBidi"/>
          <w:b/>
          <w:bCs/>
          <w:lang w:eastAsia="en-US"/>
        </w:rPr>
        <w:t>eficácia horizontal de direitos fundamentais</w:t>
      </w:r>
      <w:r w:rsidRPr="00CF7410">
        <w:rPr>
          <w:rFonts w:asciiTheme="minorHAnsi" w:eastAsiaTheme="minorHAnsi" w:hAnsiTheme="minorHAnsi" w:cstheme="minorBidi"/>
          <w:lang w:eastAsia="en-US"/>
        </w:rPr>
        <w:t xml:space="preserve"> são os cados de poluição. Nestes casos que </w:t>
      </w:r>
      <w:r w:rsidRPr="00CF7410">
        <w:rPr>
          <w:rFonts w:asciiTheme="minorHAnsi" w:eastAsiaTheme="minorHAnsi" w:hAnsiTheme="minorHAnsi" w:cstheme="minorBidi"/>
          <w:b/>
          <w:bCs/>
          <w:lang w:eastAsia="en-US"/>
        </w:rPr>
        <w:t>há uma ofensa a integridade física</w:t>
      </w:r>
      <w:r w:rsidRPr="00CF7410">
        <w:rPr>
          <w:rFonts w:asciiTheme="minorHAnsi" w:eastAsiaTheme="minorHAnsi" w:hAnsiTheme="minorHAnsi" w:cstheme="minorBidi"/>
          <w:lang w:eastAsia="en-US"/>
        </w:rPr>
        <w:t xml:space="preserve">. </w:t>
      </w:r>
    </w:p>
    <w:p w14:paraId="1E75AF9D"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lastRenderedPageBreak/>
        <w:t xml:space="preserve">1347º, Instalações prejudiciais, </w:t>
      </w:r>
      <w:r w:rsidRPr="00CF7410">
        <w:rPr>
          <w:rFonts w:asciiTheme="minorHAnsi" w:eastAsiaTheme="minorHAnsi" w:hAnsiTheme="minorHAnsi" w:cstheme="minorBidi"/>
          <w:lang w:eastAsia="en-US"/>
        </w:rPr>
        <w:t xml:space="preserve">podem criar </w:t>
      </w:r>
      <w:r w:rsidRPr="00CF7410">
        <w:rPr>
          <w:rFonts w:asciiTheme="minorHAnsi" w:eastAsiaTheme="minorHAnsi" w:hAnsiTheme="minorHAnsi" w:cstheme="minorBidi"/>
          <w:b/>
          <w:bCs/>
          <w:lang w:eastAsia="en-US"/>
        </w:rPr>
        <w:t>poluição</w:t>
      </w:r>
    </w:p>
    <w:p w14:paraId="23DECF50"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1348º, Escavações</w:t>
      </w:r>
      <w:r w:rsidRPr="00CF7410">
        <w:rPr>
          <w:rFonts w:asciiTheme="minorHAnsi" w:eastAsiaTheme="minorHAnsi" w:hAnsiTheme="minorHAnsi" w:cstheme="minorBidi"/>
          <w:lang w:eastAsia="en-US"/>
        </w:rPr>
        <w:t xml:space="preserve">, faculdade de abrir escavações </w:t>
      </w:r>
      <w:r w:rsidRPr="00CF7410">
        <w:rPr>
          <w:rFonts w:asciiTheme="minorHAnsi" w:eastAsiaTheme="minorHAnsi" w:hAnsiTheme="minorHAnsi" w:cstheme="minorBidi"/>
          <w:b/>
          <w:bCs/>
          <w:lang w:eastAsia="en-US"/>
        </w:rPr>
        <w:t>desde que não crie riscos de desmoronamento aos vizinhos.</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Proibição</w:t>
      </w:r>
      <w:r w:rsidRPr="00CF7410">
        <w:rPr>
          <w:rFonts w:asciiTheme="minorHAnsi" w:eastAsiaTheme="minorHAnsi" w:hAnsiTheme="minorHAnsi" w:cstheme="minorBidi"/>
          <w:lang w:eastAsia="en-US"/>
        </w:rPr>
        <w:t xml:space="preserve"> de escavações que criem riscos de </w:t>
      </w:r>
      <w:r w:rsidRPr="00CF7410">
        <w:rPr>
          <w:rFonts w:asciiTheme="minorHAnsi" w:eastAsiaTheme="minorHAnsi" w:hAnsiTheme="minorHAnsi" w:cstheme="minorBidi"/>
          <w:b/>
          <w:bCs/>
          <w:lang w:eastAsia="en-US"/>
        </w:rPr>
        <w:t>desmoronamentos</w:t>
      </w:r>
      <w:r w:rsidRPr="00CF7410">
        <w:rPr>
          <w:rFonts w:asciiTheme="minorHAnsi" w:eastAsiaTheme="minorHAnsi" w:hAnsiTheme="minorHAnsi" w:cstheme="minorBidi"/>
          <w:lang w:eastAsia="en-US"/>
        </w:rPr>
        <w:t xml:space="preserve">. </w:t>
      </w:r>
    </w:p>
    <w:p w14:paraId="35C3E929"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1349º, passagem forçada momentânea</w:t>
      </w:r>
      <w:r w:rsidRPr="00CF7410">
        <w:rPr>
          <w:rFonts w:asciiTheme="minorHAnsi" w:eastAsiaTheme="minorHAnsi" w:hAnsiTheme="minorHAnsi" w:cstheme="minorBidi"/>
          <w:lang w:eastAsia="en-US"/>
        </w:rPr>
        <w:t xml:space="preserve">, para fazer uma </w:t>
      </w:r>
      <w:r w:rsidRPr="00CF7410">
        <w:rPr>
          <w:rFonts w:asciiTheme="minorHAnsi" w:eastAsiaTheme="minorHAnsi" w:hAnsiTheme="minorHAnsi" w:cstheme="minorBidi"/>
          <w:b/>
          <w:bCs/>
          <w:lang w:eastAsia="en-US"/>
        </w:rPr>
        <w:t>reparação</w:t>
      </w:r>
      <w:r w:rsidRPr="00CF7410">
        <w:rPr>
          <w:rFonts w:asciiTheme="minorHAnsi" w:eastAsiaTheme="minorHAnsi" w:hAnsiTheme="minorHAnsi" w:cstheme="minorBidi"/>
          <w:lang w:eastAsia="en-US"/>
        </w:rPr>
        <w:t xml:space="preserve"> tenho de passar pelo prédio do vizinho porque existe essa necessidade. </w:t>
      </w:r>
    </w:p>
    <w:p w14:paraId="37D48D1B"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1351º e 1352º, águas</w:t>
      </w:r>
      <w:r w:rsidRPr="00CF7410">
        <w:rPr>
          <w:rFonts w:asciiTheme="minorHAnsi" w:eastAsiaTheme="minorHAnsi" w:hAnsiTheme="minorHAnsi" w:cstheme="minorBidi"/>
          <w:lang w:eastAsia="en-US"/>
        </w:rPr>
        <w:t>, não pode impedir que as águas venham.</w:t>
      </w:r>
    </w:p>
    <w:p w14:paraId="70361C06"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1360º a 1364º</w:t>
      </w:r>
      <w:r w:rsidRPr="00CF7410">
        <w:rPr>
          <w:rFonts w:asciiTheme="minorHAnsi" w:eastAsiaTheme="minorHAnsi" w:hAnsiTheme="minorHAnsi" w:cstheme="minorBidi"/>
          <w:lang w:eastAsia="en-US"/>
        </w:rPr>
        <w:t xml:space="preserve"> – introdução de rasgões ou janelas, não pode abrir janelas ou rasgões deixando uma distância de </w:t>
      </w:r>
      <w:r w:rsidRPr="00CF7410">
        <w:rPr>
          <w:rFonts w:asciiTheme="minorHAnsi" w:eastAsiaTheme="minorHAnsi" w:hAnsiTheme="minorHAnsi" w:cstheme="minorBidi"/>
          <w:b/>
          <w:bCs/>
          <w:lang w:eastAsia="en-US"/>
        </w:rPr>
        <w:t>1,5 metros</w:t>
      </w:r>
      <w:r w:rsidRPr="00CF7410">
        <w:rPr>
          <w:rFonts w:asciiTheme="minorHAnsi" w:eastAsiaTheme="minorHAnsi" w:hAnsiTheme="minorHAnsi" w:cstheme="minorBidi"/>
          <w:lang w:eastAsia="en-US"/>
        </w:rPr>
        <w:t xml:space="preserve">. </w:t>
      </w:r>
    </w:p>
    <w:p w14:paraId="66DDFC80"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1362º, a servidão de vistas</w:t>
      </w:r>
      <w:r w:rsidRPr="00CF7410">
        <w:rPr>
          <w:rFonts w:asciiTheme="minorHAnsi" w:eastAsiaTheme="minorHAnsi" w:hAnsiTheme="minorHAnsi" w:cstheme="minorBidi"/>
          <w:lang w:eastAsia="en-US"/>
        </w:rPr>
        <w:t>, “</w:t>
      </w:r>
      <w:r w:rsidRPr="00CF7410">
        <w:rPr>
          <w:rFonts w:asciiTheme="minorHAnsi" w:eastAsiaTheme="minorHAnsi" w:hAnsiTheme="minorHAnsi" w:cstheme="minorBidi"/>
          <w:b/>
          <w:bCs/>
          <w:lang w:eastAsia="en-US"/>
        </w:rPr>
        <w:t>fiz a janela sem observar a distância de 1,5 m</w:t>
      </w:r>
      <w:r w:rsidRPr="00CF7410">
        <w:rPr>
          <w:rFonts w:asciiTheme="minorHAnsi" w:eastAsiaTheme="minorHAnsi" w:hAnsiTheme="minorHAnsi" w:cstheme="minorBidi"/>
          <w:lang w:eastAsia="en-US"/>
        </w:rPr>
        <w:t xml:space="preserve">, e está mesmo a deitar para o prédio do vizinho. Passei a ter uma servidão de vistas, que é o </w:t>
      </w:r>
      <w:r w:rsidRPr="00CF7410">
        <w:rPr>
          <w:rFonts w:asciiTheme="minorHAnsi" w:eastAsiaTheme="minorHAnsi" w:hAnsiTheme="minorHAnsi" w:cstheme="minorBidi"/>
          <w:b/>
          <w:bCs/>
          <w:lang w:eastAsia="en-US"/>
        </w:rPr>
        <w:t>Direito de ter a minha janela no prédio do vizinho. “</w:t>
      </w:r>
    </w:p>
    <w:p w14:paraId="6D2CB11C"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 xml:space="preserve">1370º a 1375º, </w:t>
      </w:r>
      <w:r w:rsidRPr="00CF7410">
        <w:rPr>
          <w:rFonts w:asciiTheme="minorHAnsi" w:eastAsiaTheme="minorHAnsi" w:hAnsiTheme="minorHAnsi" w:cstheme="minorBidi"/>
          <w:lang w:eastAsia="en-US"/>
        </w:rPr>
        <w:t xml:space="preserve">normas que regulam </w:t>
      </w:r>
      <w:r w:rsidRPr="00CF7410">
        <w:rPr>
          <w:rFonts w:asciiTheme="minorHAnsi" w:eastAsiaTheme="minorHAnsi" w:hAnsiTheme="minorHAnsi" w:cstheme="minorBidi"/>
          <w:b/>
          <w:bCs/>
          <w:lang w:eastAsia="en-US"/>
        </w:rPr>
        <w:t>paredes</w:t>
      </w:r>
      <w:r w:rsidRPr="00CF7410">
        <w:rPr>
          <w:rFonts w:asciiTheme="minorHAnsi" w:eastAsiaTheme="minorHAnsi" w:hAnsiTheme="minorHAnsi" w:cstheme="minorBidi"/>
          <w:lang w:eastAsia="en-US"/>
        </w:rPr>
        <w:t xml:space="preserve"> e </w:t>
      </w:r>
      <w:r w:rsidRPr="00CF7410">
        <w:rPr>
          <w:rFonts w:asciiTheme="minorHAnsi" w:eastAsiaTheme="minorHAnsi" w:hAnsiTheme="minorHAnsi" w:cstheme="minorBidi"/>
          <w:b/>
          <w:bCs/>
          <w:lang w:eastAsia="en-US"/>
        </w:rPr>
        <w:t>muros</w:t>
      </w:r>
      <w:r w:rsidRPr="00CF7410">
        <w:rPr>
          <w:rFonts w:asciiTheme="minorHAnsi" w:eastAsiaTheme="minorHAnsi" w:hAnsiTheme="minorHAnsi" w:cstheme="minorBidi"/>
          <w:lang w:eastAsia="en-US"/>
        </w:rPr>
        <w:t xml:space="preserve"> entre </w:t>
      </w:r>
      <w:r w:rsidRPr="00CF7410">
        <w:rPr>
          <w:rFonts w:asciiTheme="minorHAnsi" w:eastAsiaTheme="minorHAnsi" w:hAnsiTheme="minorHAnsi" w:cstheme="minorBidi"/>
          <w:b/>
          <w:bCs/>
          <w:lang w:eastAsia="en-US"/>
        </w:rPr>
        <w:t>prédios</w:t>
      </w:r>
      <w:r w:rsidRPr="00CF7410">
        <w:rPr>
          <w:rFonts w:asciiTheme="minorHAnsi" w:eastAsiaTheme="minorHAnsi" w:hAnsiTheme="minorHAnsi" w:cstheme="minorBidi"/>
          <w:lang w:eastAsia="en-US"/>
        </w:rPr>
        <w:t xml:space="preserve">, discutem-se várias coisas entre as quais a quem é que </w:t>
      </w:r>
      <w:r w:rsidRPr="00CF7410">
        <w:rPr>
          <w:rFonts w:asciiTheme="minorHAnsi" w:eastAsiaTheme="minorHAnsi" w:hAnsiTheme="minorHAnsi" w:cstheme="minorBidi"/>
          <w:b/>
          <w:bCs/>
          <w:lang w:eastAsia="en-US"/>
        </w:rPr>
        <w:t>pertence</w:t>
      </w:r>
      <w:r w:rsidRPr="00CF7410">
        <w:rPr>
          <w:rFonts w:asciiTheme="minorHAnsi" w:eastAsiaTheme="minorHAnsi" w:hAnsiTheme="minorHAnsi" w:cstheme="minorBidi"/>
          <w:lang w:eastAsia="en-US"/>
        </w:rPr>
        <w:t xml:space="preserve"> o </w:t>
      </w:r>
      <w:r w:rsidRPr="00CF7410">
        <w:rPr>
          <w:rFonts w:asciiTheme="minorHAnsi" w:eastAsiaTheme="minorHAnsi" w:hAnsiTheme="minorHAnsi" w:cstheme="minorBidi"/>
          <w:b/>
          <w:bCs/>
          <w:lang w:eastAsia="en-US"/>
        </w:rPr>
        <w:t>muro</w:t>
      </w:r>
      <w:r w:rsidRPr="00CF7410">
        <w:rPr>
          <w:rFonts w:asciiTheme="minorHAnsi" w:eastAsiaTheme="minorHAnsi" w:hAnsiTheme="minorHAnsi" w:cstheme="minorBidi"/>
          <w:lang w:eastAsia="en-US"/>
        </w:rPr>
        <w:t xml:space="preserve">, se o muro estiver com uma inclinação para um lado ou farpas para o outro. </w:t>
      </w:r>
    </w:p>
    <w:p w14:paraId="66936D9D"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1350º, ruína de construção</w:t>
      </w:r>
      <w:r w:rsidRPr="00CF7410">
        <w:rPr>
          <w:rFonts w:asciiTheme="minorHAnsi" w:eastAsiaTheme="minorHAnsi" w:hAnsiTheme="minorHAnsi" w:cstheme="minorBidi"/>
          <w:lang w:eastAsia="en-US"/>
        </w:rPr>
        <w:t xml:space="preserve">, regime de </w:t>
      </w:r>
      <w:r w:rsidRPr="00CF7410">
        <w:rPr>
          <w:rFonts w:asciiTheme="minorHAnsi" w:eastAsiaTheme="minorHAnsi" w:hAnsiTheme="minorHAnsi" w:cstheme="minorBidi"/>
          <w:b/>
          <w:bCs/>
          <w:lang w:eastAsia="en-US"/>
        </w:rPr>
        <w:t>responsabilidade</w:t>
      </w:r>
      <w:r w:rsidRPr="00CF7410">
        <w:rPr>
          <w:rFonts w:asciiTheme="minorHAnsi" w:eastAsiaTheme="minorHAnsi" w:hAnsiTheme="minorHAnsi" w:cstheme="minorBidi"/>
          <w:lang w:eastAsia="en-US"/>
        </w:rPr>
        <w:t xml:space="preserve"> associada a ruína de construções, paralelo com </w:t>
      </w:r>
      <w:r w:rsidRPr="00CF7410">
        <w:rPr>
          <w:rFonts w:asciiTheme="minorHAnsi" w:eastAsiaTheme="minorHAnsi" w:hAnsiTheme="minorHAnsi" w:cstheme="minorBidi"/>
          <w:b/>
          <w:bCs/>
          <w:lang w:eastAsia="en-US"/>
        </w:rPr>
        <w:t>493º</w:t>
      </w:r>
      <w:r w:rsidRPr="00CF7410">
        <w:rPr>
          <w:rFonts w:asciiTheme="minorHAnsi" w:eastAsiaTheme="minorHAnsi" w:hAnsiTheme="minorHAnsi" w:cstheme="minorBidi"/>
          <w:lang w:eastAsia="en-US"/>
        </w:rPr>
        <w:t xml:space="preserve"> do código civil. </w:t>
      </w:r>
    </w:p>
    <w:p w14:paraId="40E11659" w14:textId="77777777" w:rsidR="00CF7410" w:rsidRPr="00CF7410" w:rsidRDefault="00CF7410" w:rsidP="00CF7410">
      <w:pPr>
        <w:rPr>
          <w:rFonts w:asciiTheme="minorHAnsi" w:eastAsiaTheme="minorHAnsi" w:hAnsiTheme="minorHAnsi" w:cstheme="minorBidi"/>
          <w:lang w:eastAsia="en-US"/>
        </w:rPr>
      </w:pPr>
    </w:p>
    <w:p w14:paraId="162326E8"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 xml:space="preserve">Tema da aceção imobiliária </w:t>
      </w:r>
    </w:p>
    <w:p w14:paraId="5D984C33"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Acessão imobiliária – Artigos</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1327º</w:t>
      </w:r>
      <w:r w:rsidRPr="00CF7410">
        <w:rPr>
          <w:rFonts w:asciiTheme="minorHAnsi" w:eastAsiaTheme="minorHAnsi" w:hAnsiTheme="minorHAnsi" w:cstheme="minorBidi"/>
          <w:lang w:eastAsia="en-US"/>
        </w:rPr>
        <w:t xml:space="preserve"> e </w:t>
      </w:r>
      <w:proofErr w:type="spellStart"/>
      <w:r w:rsidRPr="00CF7410">
        <w:rPr>
          <w:rFonts w:asciiTheme="minorHAnsi" w:eastAsiaTheme="minorHAnsi" w:hAnsiTheme="minorHAnsi" w:cstheme="minorBidi"/>
          <w:lang w:eastAsia="en-US"/>
        </w:rPr>
        <w:t>ss</w:t>
      </w:r>
      <w:proofErr w:type="spellEnd"/>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natural</w:t>
      </w:r>
      <w:r w:rsidRPr="00CF7410">
        <w:rPr>
          <w:rFonts w:asciiTheme="minorHAnsi" w:eastAsiaTheme="minorHAnsi" w:hAnsiTheme="minorHAnsi" w:cstheme="minorBidi"/>
          <w:lang w:eastAsia="en-US"/>
        </w:rPr>
        <w:t xml:space="preserve"> (chuvas, aluvião (1328º e 1329º).</w:t>
      </w:r>
    </w:p>
    <w:p w14:paraId="36B02A07"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 xml:space="preserve">Artigo 1339º a 1343º - </w:t>
      </w:r>
      <w:r w:rsidRPr="00CF7410">
        <w:rPr>
          <w:rFonts w:asciiTheme="minorHAnsi" w:eastAsiaTheme="minorHAnsi" w:hAnsiTheme="minorHAnsi" w:cstheme="minorBidi"/>
          <w:lang w:eastAsia="en-US"/>
        </w:rPr>
        <w:t>O artigo 1340º é um problema, 1339 º (obra ou sementeira com materiais alheios em terreno próprio(obra).</w:t>
      </w:r>
    </w:p>
    <w:p w14:paraId="1F491ECB"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1340º</w:t>
      </w:r>
      <w:r w:rsidRPr="00CF7410">
        <w:rPr>
          <w:rFonts w:asciiTheme="minorHAnsi" w:eastAsiaTheme="minorHAnsi" w:hAnsiTheme="minorHAnsi" w:cstheme="minorBidi"/>
          <w:lang w:eastAsia="en-US"/>
        </w:rPr>
        <w:t>- materiais próprios em terrenos alheios.</w:t>
      </w:r>
    </w:p>
    <w:p w14:paraId="532F19D4"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1341º</w:t>
      </w:r>
      <w:r w:rsidRPr="00CF7410">
        <w:rPr>
          <w:rFonts w:asciiTheme="minorHAnsi" w:eastAsiaTheme="minorHAnsi" w:hAnsiTheme="minorHAnsi" w:cstheme="minorBidi"/>
          <w:lang w:eastAsia="en-US"/>
        </w:rPr>
        <w:t xml:space="preserve">- Materiais e terreno alheio </w:t>
      </w:r>
    </w:p>
    <w:p w14:paraId="50FEA9D0"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1342º</w:t>
      </w:r>
      <w:r w:rsidRPr="00CF7410">
        <w:rPr>
          <w:rFonts w:asciiTheme="minorHAnsi" w:eastAsiaTheme="minorHAnsi" w:hAnsiTheme="minorHAnsi" w:cstheme="minorBidi"/>
          <w:lang w:eastAsia="en-US"/>
        </w:rPr>
        <w:t xml:space="preserve">- Prolongamento de edifícios terreno alheio. </w:t>
      </w:r>
    </w:p>
    <w:p w14:paraId="54C57B8F"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Superfície sede ao solo</w:t>
      </w:r>
      <w:r w:rsidRPr="00CF7410">
        <w:rPr>
          <w:rFonts w:asciiTheme="minorHAnsi" w:eastAsiaTheme="minorHAnsi" w:hAnsiTheme="minorHAnsi" w:cstheme="minorBidi"/>
          <w:lang w:eastAsia="en-US"/>
        </w:rPr>
        <w:t xml:space="preserve">, se alguma obra se incorpora no terreno de forma que já não pode ser separada, o </w:t>
      </w:r>
      <w:r w:rsidRPr="00CF7410">
        <w:rPr>
          <w:rFonts w:asciiTheme="minorHAnsi" w:eastAsiaTheme="minorHAnsi" w:hAnsiTheme="minorHAnsi" w:cstheme="minorBidi"/>
          <w:b/>
          <w:bCs/>
          <w:lang w:eastAsia="en-US"/>
        </w:rPr>
        <w:t>direito sobre o solo</w:t>
      </w:r>
      <w:r w:rsidRPr="00CF7410">
        <w:rPr>
          <w:rFonts w:asciiTheme="minorHAnsi" w:eastAsiaTheme="minorHAnsi" w:hAnsiTheme="minorHAnsi" w:cstheme="minorBidi"/>
          <w:lang w:eastAsia="en-US"/>
        </w:rPr>
        <w:t xml:space="preserve"> prevalece sobre os </w:t>
      </w:r>
      <w:r w:rsidRPr="00CF7410">
        <w:rPr>
          <w:rFonts w:asciiTheme="minorHAnsi" w:eastAsiaTheme="minorHAnsi" w:hAnsiTheme="minorHAnsi" w:cstheme="minorBidi"/>
          <w:b/>
          <w:bCs/>
          <w:lang w:eastAsia="en-US"/>
        </w:rPr>
        <w:t>materiais que estão na superfície</w:t>
      </w:r>
      <w:r w:rsidRPr="00CF7410">
        <w:rPr>
          <w:rFonts w:asciiTheme="minorHAnsi" w:eastAsiaTheme="minorHAnsi" w:hAnsiTheme="minorHAnsi" w:cstheme="minorBidi"/>
          <w:lang w:eastAsia="en-US"/>
        </w:rPr>
        <w:t>. Quem fica com o Direito é o Proprietário do Solo (</w:t>
      </w:r>
      <w:r w:rsidRPr="00CF7410">
        <w:rPr>
          <w:rFonts w:asciiTheme="minorHAnsi" w:eastAsiaTheme="minorHAnsi" w:hAnsiTheme="minorHAnsi" w:cstheme="minorBidi"/>
          <w:b/>
          <w:bCs/>
          <w:lang w:eastAsia="en-US"/>
        </w:rPr>
        <w:t>Propriedade cede ao solo</w:t>
      </w:r>
      <w:r w:rsidRPr="00CF7410">
        <w:rPr>
          <w:rFonts w:asciiTheme="minorHAnsi" w:eastAsiaTheme="minorHAnsi" w:hAnsiTheme="minorHAnsi" w:cstheme="minorBidi"/>
          <w:lang w:eastAsia="en-US"/>
        </w:rPr>
        <w:t>).</w:t>
      </w:r>
    </w:p>
    <w:p w14:paraId="3722057A"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O caso em que há materiais próprios em terreno alheio, se esta de </w:t>
      </w:r>
      <w:r w:rsidRPr="00CF7410">
        <w:rPr>
          <w:rFonts w:asciiTheme="minorHAnsi" w:eastAsiaTheme="minorHAnsi" w:hAnsiTheme="minorHAnsi" w:cstheme="minorBidi"/>
          <w:b/>
          <w:bCs/>
          <w:lang w:eastAsia="en-US"/>
        </w:rPr>
        <w:t>boa fé temos o 1340º</w:t>
      </w:r>
      <w:r w:rsidRPr="00CF7410">
        <w:rPr>
          <w:rFonts w:asciiTheme="minorHAnsi" w:eastAsiaTheme="minorHAnsi" w:hAnsiTheme="minorHAnsi" w:cstheme="minorBidi"/>
          <w:lang w:eastAsia="en-US"/>
        </w:rPr>
        <w:t xml:space="preserve"> e se está de má fé </w:t>
      </w:r>
      <w:r w:rsidRPr="00CF7410">
        <w:rPr>
          <w:rFonts w:asciiTheme="minorHAnsi" w:eastAsiaTheme="minorHAnsi" w:hAnsiTheme="minorHAnsi" w:cstheme="minorBidi"/>
          <w:b/>
          <w:bCs/>
          <w:lang w:eastAsia="en-US"/>
        </w:rPr>
        <w:t>1341º</w:t>
      </w:r>
      <w:r w:rsidRPr="00CF7410">
        <w:rPr>
          <w:rFonts w:asciiTheme="minorHAnsi" w:eastAsiaTheme="minorHAnsi" w:hAnsiTheme="minorHAnsi" w:cstheme="minorBidi"/>
          <w:lang w:eastAsia="en-US"/>
        </w:rPr>
        <w:t xml:space="preserve">. </w:t>
      </w:r>
    </w:p>
    <w:p w14:paraId="2F38DBB5"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 xml:space="preserve">Interpretações restritivas: </w:t>
      </w:r>
    </w:p>
    <w:p w14:paraId="3351860C"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Pires de lima e Antunes Varela</w:t>
      </w:r>
      <w:r w:rsidRPr="00CF7410">
        <w:rPr>
          <w:rFonts w:asciiTheme="minorHAnsi" w:eastAsiaTheme="minorHAnsi" w:hAnsiTheme="minorHAnsi" w:cstheme="minorBidi"/>
          <w:lang w:eastAsia="en-US"/>
        </w:rPr>
        <w:t xml:space="preserve">: (minuto 19) Não se aplica a estatuição normativa quando o autor tinha uma relação jurídica anterior com a coisa beneficiada. Arrendamento, empreitada e o empreiteiro diz que leva os materiais e depois quer ficar com a propriedade. </w:t>
      </w:r>
    </w:p>
    <w:p w14:paraId="59904549"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Manuel Rodrigues e Manuel de Andrade (Primeiro a publicar um livro de Teoria Geral de Direito Civil</w:t>
      </w:r>
      <w:proofErr w:type="gramStart"/>
      <w:r w:rsidRPr="00CF7410">
        <w:rPr>
          <w:rFonts w:asciiTheme="minorHAnsi" w:eastAsiaTheme="minorHAnsi" w:hAnsiTheme="minorHAnsi" w:cstheme="minorBidi"/>
          <w:b/>
          <w:bCs/>
          <w:lang w:eastAsia="en-US"/>
        </w:rPr>
        <w:t>) :</w:t>
      </w:r>
      <w:proofErr w:type="gramEnd"/>
      <w:r w:rsidRPr="00CF7410">
        <w:rPr>
          <w:rFonts w:asciiTheme="minorHAnsi" w:eastAsiaTheme="minorHAnsi" w:hAnsiTheme="minorHAnsi" w:cstheme="minorBidi"/>
          <w:b/>
          <w:bCs/>
          <w:lang w:eastAsia="en-US"/>
        </w:rPr>
        <w:t xml:space="preserve"> </w:t>
      </w:r>
      <w:r w:rsidRPr="00CF7410">
        <w:rPr>
          <w:rFonts w:asciiTheme="minorHAnsi" w:eastAsiaTheme="minorHAnsi" w:hAnsiTheme="minorHAnsi" w:cstheme="minorBidi"/>
          <w:lang w:eastAsia="en-US"/>
        </w:rPr>
        <w:t xml:space="preserve">Ideia de que se opera aquisição pelo autor, se for uma obra transformadora da </w:t>
      </w:r>
      <w:r w:rsidRPr="00CF7410">
        <w:rPr>
          <w:rFonts w:asciiTheme="minorHAnsi" w:eastAsiaTheme="minorHAnsi" w:hAnsiTheme="minorHAnsi" w:cstheme="minorBidi"/>
          <w:lang w:eastAsia="en-US"/>
        </w:rPr>
        <w:lastRenderedPageBreak/>
        <w:t xml:space="preserve">substancia da coisa, construção que faz com que um prédio deixe de ser rustico e passe a ser urbano , artigo 204, nº2, houve uma </w:t>
      </w:r>
      <w:r w:rsidRPr="00CF7410">
        <w:rPr>
          <w:rFonts w:asciiTheme="minorHAnsi" w:eastAsiaTheme="minorHAnsi" w:hAnsiTheme="minorHAnsi" w:cstheme="minorBidi"/>
          <w:b/>
          <w:bCs/>
          <w:lang w:eastAsia="en-US"/>
        </w:rPr>
        <w:t>transformação da coisa</w:t>
      </w:r>
      <w:r w:rsidRPr="00CF7410">
        <w:rPr>
          <w:rFonts w:asciiTheme="minorHAnsi" w:eastAsiaTheme="minorHAnsi" w:hAnsiTheme="minorHAnsi" w:cstheme="minorBidi"/>
          <w:lang w:eastAsia="en-US"/>
        </w:rPr>
        <w:t xml:space="preserve">. </w:t>
      </w:r>
    </w:p>
    <w:p w14:paraId="0EBEF3F0"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Rui Pinto Duarte</w:t>
      </w:r>
      <w:r w:rsidRPr="00CF7410">
        <w:rPr>
          <w:rFonts w:asciiTheme="minorHAnsi" w:eastAsiaTheme="minorHAnsi" w:hAnsiTheme="minorHAnsi" w:cstheme="minorBidi"/>
          <w:lang w:eastAsia="en-US"/>
        </w:rPr>
        <w:t xml:space="preserve">: Este artigo é tao mau que eu vou usar as duas, e só se reunirem os dois critérios é que permito a tal aceção. </w:t>
      </w:r>
    </w:p>
    <w:p w14:paraId="4EA0FFAD"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Qual é o objeto da acessão? </w:t>
      </w:r>
    </w:p>
    <w:p w14:paraId="117D6040"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De acordo com a letra da lei adquire-se a </w:t>
      </w:r>
      <w:r w:rsidRPr="00CF7410">
        <w:rPr>
          <w:rFonts w:asciiTheme="minorHAnsi" w:eastAsiaTheme="minorHAnsi" w:hAnsiTheme="minorHAnsi" w:cstheme="minorBidi"/>
          <w:b/>
          <w:bCs/>
          <w:lang w:eastAsia="en-US"/>
        </w:rPr>
        <w:t>propriedade do prédio</w:t>
      </w:r>
      <w:r w:rsidRPr="00CF7410">
        <w:rPr>
          <w:rFonts w:asciiTheme="minorHAnsi" w:eastAsiaTheme="minorHAnsi" w:hAnsiTheme="minorHAnsi" w:cstheme="minorBidi"/>
          <w:lang w:eastAsia="en-US"/>
        </w:rPr>
        <w:t xml:space="preserve">, mas há </w:t>
      </w:r>
      <w:r w:rsidRPr="00CF7410">
        <w:rPr>
          <w:rFonts w:asciiTheme="minorHAnsi" w:eastAsiaTheme="minorHAnsi" w:hAnsiTheme="minorHAnsi" w:cstheme="minorBidi"/>
          <w:b/>
          <w:bCs/>
          <w:lang w:eastAsia="en-US"/>
        </w:rPr>
        <w:t>jurisprudência</w:t>
      </w:r>
      <w:r w:rsidRPr="00CF7410">
        <w:rPr>
          <w:rFonts w:asciiTheme="minorHAnsi" w:eastAsiaTheme="minorHAnsi" w:hAnsiTheme="minorHAnsi" w:cstheme="minorBidi"/>
          <w:lang w:eastAsia="en-US"/>
        </w:rPr>
        <w:t xml:space="preserve"> que defende que é </w:t>
      </w:r>
      <w:r w:rsidRPr="00CF7410">
        <w:rPr>
          <w:rFonts w:asciiTheme="minorHAnsi" w:eastAsiaTheme="minorHAnsi" w:hAnsiTheme="minorHAnsi" w:cstheme="minorBidi"/>
          <w:b/>
          <w:bCs/>
          <w:lang w:eastAsia="en-US"/>
        </w:rPr>
        <w:t>sobre</w:t>
      </w:r>
      <w:r w:rsidRPr="00CF7410">
        <w:rPr>
          <w:rFonts w:asciiTheme="minorHAnsi" w:eastAsiaTheme="minorHAnsi" w:hAnsiTheme="minorHAnsi" w:cstheme="minorBidi"/>
          <w:lang w:eastAsia="en-US"/>
        </w:rPr>
        <w:t xml:space="preserve"> a </w:t>
      </w:r>
      <w:r w:rsidRPr="00CF7410">
        <w:rPr>
          <w:rFonts w:asciiTheme="minorHAnsi" w:eastAsiaTheme="minorHAnsi" w:hAnsiTheme="minorHAnsi" w:cstheme="minorBidi"/>
          <w:b/>
          <w:bCs/>
          <w:lang w:eastAsia="en-US"/>
        </w:rPr>
        <w:t>parcela</w:t>
      </w:r>
      <w:r w:rsidRPr="00CF7410">
        <w:rPr>
          <w:rFonts w:asciiTheme="minorHAnsi" w:eastAsiaTheme="minorHAnsi" w:hAnsiTheme="minorHAnsi" w:cstheme="minorBidi"/>
          <w:lang w:eastAsia="en-US"/>
        </w:rPr>
        <w:t xml:space="preserve"> do </w:t>
      </w:r>
      <w:r w:rsidRPr="00CF7410">
        <w:rPr>
          <w:rFonts w:asciiTheme="minorHAnsi" w:eastAsiaTheme="minorHAnsi" w:hAnsiTheme="minorHAnsi" w:cstheme="minorBidi"/>
          <w:b/>
          <w:bCs/>
          <w:lang w:eastAsia="en-US"/>
        </w:rPr>
        <w:t>prédio</w:t>
      </w:r>
      <w:r w:rsidRPr="00CF7410">
        <w:rPr>
          <w:rFonts w:asciiTheme="minorHAnsi" w:eastAsiaTheme="minorHAnsi" w:hAnsiTheme="minorHAnsi" w:cstheme="minorBidi"/>
          <w:lang w:eastAsia="en-US"/>
        </w:rPr>
        <w:t xml:space="preserve">. Com usucapião adquire-se a propriedade. É criticável porque </w:t>
      </w:r>
      <w:r w:rsidRPr="00CF7410">
        <w:rPr>
          <w:rFonts w:asciiTheme="minorHAnsi" w:eastAsiaTheme="minorHAnsi" w:hAnsiTheme="minorHAnsi" w:cstheme="minorBidi"/>
          <w:b/>
          <w:bCs/>
          <w:lang w:eastAsia="en-US"/>
        </w:rPr>
        <w:t>é contra a letra da lei</w:t>
      </w:r>
      <w:r w:rsidRPr="00CF7410">
        <w:rPr>
          <w:rFonts w:asciiTheme="minorHAnsi" w:eastAsiaTheme="minorHAnsi" w:hAnsiTheme="minorHAnsi" w:cstheme="minorBidi"/>
          <w:lang w:eastAsia="en-US"/>
        </w:rPr>
        <w:t xml:space="preserve">. </w:t>
      </w:r>
    </w:p>
    <w:p w14:paraId="11E226E8"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Valor a pagar pela aquisição</w:t>
      </w:r>
      <w:r w:rsidRPr="00CF7410">
        <w:rPr>
          <w:rFonts w:asciiTheme="minorHAnsi" w:eastAsiaTheme="minorHAnsi" w:hAnsiTheme="minorHAnsi" w:cstheme="minorBidi"/>
          <w:lang w:eastAsia="en-US"/>
        </w:rPr>
        <w:t xml:space="preserve">- O dono dos materiais adquire </w:t>
      </w:r>
      <w:r w:rsidRPr="00CF7410">
        <w:rPr>
          <w:rFonts w:asciiTheme="minorHAnsi" w:eastAsiaTheme="minorHAnsi" w:hAnsiTheme="minorHAnsi" w:cstheme="minorBidi"/>
          <w:b/>
          <w:bCs/>
          <w:lang w:eastAsia="en-US"/>
        </w:rPr>
        <w:t>propriedade</w:t>
      </w:r>
      <w:r w:rsidRPr="00CF7410">
        <w:rPr>
          <w:rFonts w:asciiTheme="minorHAnsi" w:eastAsiaTheme="minorHAnsi" w:hAnsiTheme="minorHAnsi" w:cstheme="minorBidi"/>
          <w:lang w:eastAsia="en-US"/>
        </w:rPr>
        <w:t xml:space="preserve">. </w:t>
      </w:r>
    </w:p>
    <w:p w14:paraId="2BFB59D7"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Compensação</w:t>
      </w:r>
      <w:r w:rsidRPr="00CF7410">
        <w:rPr>
          <w:rFonts w:asciiTheme="minorHAnsi" w:eastAsiaTheme="minorHAnsi" w:hAnsiTheme="minorHAnsi" w:cstheme="minorBidi"/>
          <w:lang w:eastAsia="en-US"/>
        </w:rPr>
        <w:t xml:space="preserve">- Valor da compensação tem de pagar uma </w:t>
      </w:r>
      <w:r w:rsidRPr="00CF7410">
        <w:rPr>
          <w:rFonts w:asciiTheme="minorHAnsi" w:eastAsiaTheme="minorHAnsi" w:hAnsiTheme="minorHAnsi" w:cstheme="minorBidi"/>
          <w:b/>
          <w:bCs/>
          <w:lang w:eastAsia="en-US"/>
        </w:rPr>
        <w:t>compensação</w:t>
      </w:r>
      <w:r w:rsidRPr="00CF7410">
        <w:rPr>
          <w:rFonts w:asciiTheme="minorHAnsi" w:eastAsiaTheme="minorHAnsi" w:hAnsiTheme="minorHAnsi" w:cstheme="minorBidi"/>
          <w:lang w:eastAsia="en-US"/>
        </w:rPr>
        <w:t xml:space="preserve"> pelo valor do </w:t>
      </w:r>
      <w:r w:rsidRPr="00CF7410">
        <w:rPr>
          <w:rFonts w:asciiTheme="minorHAnsi" w:eastAsiaTheme="minorHAnsi" w:hAnsiTheme="minorHAnsi" w:cstheme="minorBidi"/>
          <w:b/>
          <w:bCs/>
          <w:lang w:eastAsia="en-US"/>
        </w:rPr>
        <w:t>imóvel</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antes</w:t>
      </w:r>
      <w:r w:rsidRPr="00CF7410">
        <w:rPr>
          <w:rFonts w:asciiTheme="minorHAnsi" w:eastAsiaTheme="minorHAnsi" w:hAnsiTheme="minorHAnsi" w:cstheme="minorBidi"/>
          <w:lang w:eastAsia="en-US"/>
        </w:rPr>
        <w:t xml:space="preserve"> da obra, atual do imóvel, anterior a obra, mas atualizado. </w:t>
      </w:r>
    </w:p>
    <w:p w14:paraId="64B2527D"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 xml:space="preserve">Nota: Se houver mais factos, é mais difícil que os casos caibam nos factos, restritiva aumenta os factos. A norma fica mais complexa. </w:t>
      </w:r>
    </w:p>
    <w:p w14:paraId="281366E5" w14:textId="77777777" w:rsidR="00CF7410" w:rsidRPr="00CF7410" w:rsidRDefault="00CF7410" w:rsidP="00CF7410">
      <w:pPr>
        <w:rPr>
          <w:rFonts w:asciiTheme="minorHAnsi" w:eastAsiaTheme="minorHAnsi" w:hAnsiTheme="minorHAnsi" w:cstheme="minorBidi"/>
          <w:lang w:eastAsia="en-US"/>
        </w:rPr>
      </w:pPr>
    </w:p>
    <w:p w14:paraId="0B5F1EBC"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Atravessadores (</w:t>
      </w:r>
      <w:r w:rsidRPr="00CF7410">
        <w:rPr>
          <w:rFonts w:asciiTheme="minorHAnsi" w:eastAsiaTheme="minorHAnsi" w:hAnsiTheme="minorHAnsi" w:cstheme="minorBidi"/>
          <w:lang w:eastAsia="en-US"/>
        </w:rPr>
        <w:t xml:space="preserve">limites no </w:t>
      </w:r>
      <w:r w:rsidRPr="00CF7410">
        <w:rPr>
          <w:rFonts w:asciiTheme="minorHAnsi" w:eastAsiaTheme="minorHAnsi" w:hAnsiTheme="minorHAnsi" w:cstheme="minorBidi"/>
          <w:b/>
          <w:bCs/>
          <w:lang w:eastAsia="en-US"/>
        </w:rPr>
        <w:t>sentido de se permitir a passagem de terceiros</w:t>
      </w:r>
      <w:r w:rsidRPr="00CF7410">
        <w:rPr>
          <w:rFonts w:asciiTheme="minorHAnsi" w:eastAsiaTheme="minorHAnsi" w:hAnsiTheme="minorHAnsi" w:cstheme="minorBidi"/>
          <w:lang w:eastAsia="en-US"/>
        </w:rPr>
        <w:t xml:space="preserve">, não é para o vizinho do lado, é para </w:t>
      </w:r>
      <w:r w:rsidRPr="00CF7410">
        <w:rPr>
          <w:rFonts w:asciiTheme="minorHAnsi" w:eastAsiaTheme="minorHAnsi" w:hAnsiTheme="minorHAnsi" w:cstheme="minorBidi"/>
          <w:b/>
          <w:bCs/>
          <w:lang w:eastAsia="en-US"/>
        </w:rPr>
        <w:t>qualquer terceiro</w:t>
      </w:r>
      <w:r w:rsidRPr="00CF7410">
        <w:rPr>
          <w:rFonts w:asciiTheme="minorHAnsi" w:eastAsiaTheme="minorHAnsi" w:hAnsiTheme="minorHAnsi" w:cstheme="minorBidi"/>
          <w:lang w:eastAsia="en-US"/>
        </w:rPr>
        <w:t>, exceto lei especial para ponte ou fonte de manifesta utilidade)</w:t>
      </w:r>
      <w:r w:rsidRPr="00CF7410">
        <w:rPr>
          <w:rFonts w:asciiTheme="minorHAnsi" w:eastAsiaTheme="minorHAnsi" w:hAnsiTheme="minorHAnsi" w:cstheme="minorBidi"/>
          <w:b/>
          <w:bCs/>
          <w:lang w:eastAsia="en-US"/>
        </w:rPr>
        <w:t xml:space="preserve"> e caminhos públicos (</w:t>
      </w:r>
      <w:r w:rsidRPr="00CF7410">
        <w:rPr>
          <w:rFonts w:asciiTheme="minorHAnsi" w:eastAsiaTheme="minorHAnsi" w:hAnsiTheme="minorHAnsi" w:cstheme="minorBidi"/>
          <w:lang w:eastAsia="en-US"/>
        </w:rPr>
        <w:t xml:space="preserve">caminhos utilizados pelo público desde tempos anteriores) – artigos 1383º e 1384º-  </w:t>
      </w:r>
    </w:p>
    <w:p w14:paraId="5B2AC6F8"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Na </w:t>
      </w:r>
      <w:proofErr w:type="spellStart"/>
      <w:r w:rsidRPr="00CF7410">
        <w:rPr>
          <w:rFonts w:asciiTheme="minorHAnsi" w:eastAsiaTheme="minorHAnsi" w:hAnsiTheme="minorHAnsi" w:cstheme="minorBidi"/>
          <w:lang w:eastAsia="en-US"/>
        </w:rPr>
        <w:t>law</w:t>
      </w:r>
      <w:proofErr w:type="spellEnd"/>
      <w:r w:rsidRPr="00CF7410">
        <w:rPr>
          <w:rFonts w:asciiTheme="minorHAnsi" w:eastAsiaTheme="minorHAnsi" w:hAnsiTheme="minorHAnsi" w:cstheme="minorBidi"/>
          <w:lang w:eastAsia="en-US"/>
        </w:rPr>
        <w:t xml:space="preserve"> in </w:t>
      </w:r>
      <w:proofErr w:type="spellStart"/>
      <w:r w:rsidRPr="00CF7410">
        <w:rPr>
          <w:rFonts w:asciiTheme="minorHAnsi" w:eastAsiaTheme="minorHAnsi" w:hAnsiTheme="minorHAnsi" w:cstheme="minorBidi"/>
          <w:lang w:eastAsia="en-US"/>
        </w:rPr>
        <w:t>action</w:t>
      </w:r>
      <w:proofErr w:type="spellEnd"/>
      <w:r w:rsidRPr="00CF7410">
        <w:rPr>
          <w:rFonts w:asciiTheme="minorHAnsi" w:eastAsiaTheme="minorHAnsi" w:hAnsiTheme="minorHAnsi" w:cstheme="minorBidi"/>
          <w:lang w:eastAsia="en-US"/>
        </w:rPr>
        <w:t xml:space="preserve"> se eu reparar que há pessoas a passar por aquele caminho eu tenho de consentir a passagem. Caminhos públicos são </w:t>
      </w:r>
      <w:r w:rsidRPr="00CF7410">
        <w:rPr>
          <w:rFonts w:asciiTheme="minorHAnsi" w:eastAsiaTheme="minorHAnsi" w:hAnsiTheme="minorHAnsi" w:cstheme="minorBidi"/>
          <w:b/>
          <w:bCs/>
          <w:lang w:eastAsia="en-US"/>
        </w:rPr>
        <w:t>propriedade</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privada</w:t>
      </w:r>
      <w:r w:rsidRPr="00CF7410">
        <w:rPr>
          <w:rFonts w:asciiTheme="minorHAnsi" w:eastAsiaTheme="minorHAnsi" w:hAnsiTheme="minorHAnsi" w:cstheme="minorBidi"/>
          <w:lang w:eastAsia="en-US"/>
        </w:rPr>
        <w:t xml:space="preserve"> com um limite do seu conteúdo para deixar passar as pessoas da “aldeia”. </w:t>
      </w:r>
    </w:p>
    <w:p w14:paraId="13200C89"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Fracionamento e emparcelamento de prédios rústicos</w:t>
      </w:r>
      <w:r w:rsidRPr="00CF7410">
        <w:rPr>
          <w:rFonts w:asciiTheme="minorHAnsi" w:eastAsiaTheme="minorHAnsi" w:hAnsiTheme="minorHAnsi" w:cstheme="minorBidi"/>
          <w:lang w:eastAsia="en-US"/>
        </w:rPr>
        <w:t xml:space="preserve"> – </w:t>
      </w:r>
      <w:r w:rsidRPr="00CF7410">
        <w:rPr>
          <w:rFonts w:asciiTheme="minorHAnsi" w:eastAsiaTheme="minorHAnsi" w:hAnsiTheme="minorHAnsi" w:cstheme="minorBidi"/>
          <w:b/>
          <w:bCs/>
          <w:lang w:eastAsia="en-US"/>
        </w:rPr>
        <w:t>Fracionamento</w:t>
      </w:r>
      <w:r w:rsidRPr="00CF7410">
        <w:rPr>
          <w:rFonts w:asciiTheme="minorHAnsi" w:eastAsiaTheme="minorHAnsi" w:hAnsiTheme="minorHAnsi" w:cstheme="minorBidi"/>
          <w:lang w:eastAsia="en-US"/>
        </w:rPr>
        <w:t xml:space="preserve"> é uma </w:t>
      </w:r>
      <w:r w:rsidRPr="00CF7410">
        <w:rPr>
          <w:rFonts w:asciiTheme="minorHAnsi" w:eastAsiaTheme="minorHAnsi" w:hAnsiTheme="minorHAnsi" w:cstheme="minorBidi"/>
          <w:b/>
          <w:bCs/>
          <w:lang w:eastAsia="en-US"/>
        </w:rPr>
        <w:t>divisão</w:t>
      </w:r>
      <w:r w:rsidRPr="00CF7410">
        <w:rPr>
          <w:rFonts w:asciiTheme="minorHAnsi" w:eastAsiaTheme="minorHAnsi" w:hAnsiTheme="minorHAnsi" w:cstheme="minorBidi"/>
          <w:lang w:eastAsia="en-US"/>
        </w:rPr>
        <w:t xml:space="preserve"> de prédios rústicos e o </w:t>
      </w:r>
      <w:r w:rsidRPr="00CF7410">
        <w:rPr>
          <w:rFonts w:asciiTheme="minorHAnsi" w:eastAsiaTheme="minorHAnsi" w:hAnsiTheme="minorHAnsi" w:cstheme="minorBidi"/>
          <w:b/>
          <w:bCs/>
          <w:lang w:eastAsia="en-US"/>
        </w:rPr>
        <w:t>emparcelamento</w:t>
      </w:r>
      <w:r w:rsidRPr="00CF7410">
        <w:rPr>
          <w:rFonts w:asciiTheme="minorHAnsi" w:eastAsiaTheme="minorHAnsi" w:hAnsiTheme="minorHAnsi" w:cstheme="minorBidi"/>
          <w:lang w:eastAsia="en-US"/>
        </w:rPr>
        <w:t xml:space="preserve"> é um mecanismo de </w:t>
      </w:r>
      <w:r w:rsidRPr="00CF7410">
        <w:rPr>
          <w:rFonts w:asciiTheme="minorHAnsi" w:eastAsiaTheme="minorHAnsi" w:hAnsiTheme="minorHAnsi" w:cstheme="minorBidi"/>
          <w:b/>
          <w:bCs/>
          <w:lang w:eastAsia="en-US"/>
        </w:rPr>
        <w:t>junção</w:t>
      </w:r>
      <w:r w:rsidRPr="00CF7410">
        <w:rPr>
          <w:rFonts w:asciiTheme="minorHAnsi" w:eastAsiaTheme="minorHAnsi" w:hAnsiTheme="minorHAnsi" w:cstheme="minorBidi"/>
          <w:lang w:eastAsia="en-US"/>
        </w:rPr>
        <w:t xml:space="preserve"> de prédios rústicos.</w:t>
      </w:r>
    </w:p>
    <w:p w14:paraId="4F8DA196"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Artigos 1376º e seguintes: Proibição de fracionamento</w:t>
      </w:r>
      <w:r w:rsidRPr="00CF7410">
        <w:rPr>
          <w:rFonts w:asciiTheme="minorHAnsi" w:eastAsiaTheme="minorHAnsi" w:hAnsiTheme="minorHAnsi" w:cstheme="minorBidi"/>
          <w:lang w:eastAsia="en-US"/>
        </w:rPr>
        <w:t xml:space="preserve"> refere a unidade mínima de cultura. </w:t>
      </w:r>
    </w:p>
    <w:p w14:paraId="077CCBB7"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Regime da reserva agrícola nacional</w:t>
      </w:r>
      <w:r w:rsidRPr="00CF7410">
        <w:rPr>
          <w:rFonts w:asciiTheme="minorHAnsi" w:eastAsiaTheme="minorHAnsi" w:hAnsiTheme="minorHAnsi" w:cstheme="minorBidi"/>
          <w:lang w:eastAsia="en-US"/>
        </w:rPr>
        <w:t xml:space="preserve">- Normas de Direito Administrativo. </w:t>
      </w:r>
    </w:p>
    <w:p w14:paraId="599FE540"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Direito de preferência, artigos 1380</w:t>
      </w:r>
      <w:r w:rsidRPr="00CF7410">
        <w:rPr>
          <w:rFonts w:asciiTheme="minorHAnsi" w:eastAsiaTheme="minorHAnsi" w:hAnsiTheme="minorHAnsi" w:cstheme="minorBidi"/>
          <w:lang w:eastAsia="en-US"/>
        </w:rPr>
        <w:t xml:space="preserve"> e ss.- se tiver um prédio no Alentejo com menos de 8 </w:t>
      </w:r>
      <w:proofErr w:type="spellStart"/>
      <w:r w:rsidRPr="00CF7410">
        <w:rPr>
          <w:rFonts w:asciiTheme="minorHAnsi" w:eastAsiaTheme="minorHAnsi" w:hAnsiTheme="minorHAnsi" w:cstheme="minorBidi"/>
          <w:lang w:eastAsia="en-US"/>
        </w:rPr>
        <w:t>he</w:t>
      </w:r>
      <w:proofErr w:type="spellEnd"/>
      <w:r w:rsidRPr="00CF7410">
        <w:rPr>
          <w:rFonts w:asciiTheme="minorHAnsi" w:eastAsiaTheme="minorHAnsi" w:hAnsiTheme="minorHAnsi" w:cstheme="minorBidi"/>
          <w:lang w:eastAsia="en-US"/>
        </w:rPr>
        <w:t xml:space="preserve"> e quero vendê-lo, então os vizinhos têm </w:t>
      </w:r>
      <w:r w:rsidRPr="00CF7410">
        <w:rPr>
          <w:rFonts w:asciiTheme="minorHAnsi" w:eastAsiaTheme="minorHAnsi" w:hAnsiTheme="minorHAnsi" w:cstheme="minorBidi"/>
          <w:b/>
          <w:bCs/>
          <w:lang w:eastAsia="en-US"/>
        </w:rPr>
        <w:t>Direito</w:t>
      </w:r>
      <w:r w:rsidRPr="00CF7410">
        <w:rPr>
          <w:rFonts w:asciiTheme="minorHAnsi" w:eastAsiaTheme="minorHAnsi" w:hAnsiTheme="minorHAnsi" w:cstheme="minorBidi"/>
          <w:lang w:eastAsia="en-US"/>
        </w:rPr>
        <w:t xml:space="preserve"> de </w:t>
      </w:r>
      <w:r w:rsidRPr="00CF7410">
        <w:rPr>
          <w:rFonts w:asciiTheme="minorHAnsi" w:eastAsiaTheme="minorHAnsi" w:hAnsiTheme="minorHAnsi" w:cstheme="minorBidi"/>
          <w:b/>
          <w:bCs/>
          <w:lang w:eastAsia="en-US"/>
        </w:rPr>
        <w:t>Preferência</w:t>
      </w:r>
      <w:r w:rsidRPr="00CF7410">
        <w:rPr>
          <w:rFonts w:asciiTheme="minorHAnsi" w:eastAsiaTheme="minorHAnsi" w:hAnsiTheme="minorHAnsi" w:cstheme="minorBidi"/>
          <w:lang w:eastAsia="en-US"/>
        </w:rPr>
        <w:t xml:space="preserve"> pois existe uma maior possibilidade de </w:t>
      </w:r>
      <w:r w:rsidRPr="00CF7410">
        <w:rPr>
          <w:rFonts w:asciiTheme="minorHAnsi" w:eastAsiaTheme="minorHAnsi" w:hAnsiTheme="minorHAnsi" w:cstheme="minorBidi"/>
          <w:b/>
          <w:bCs/>
          <w:lang w:eastAsia="en-US"/>
        </w:rPr>
        <w:t>emparcelamento</w:t>
      </w:r>
      <w:r w:rsidRPr="00CF7410">
        <w:rPr>
          <w:rFonts w:asciiTheme="minorHAnsi" w:eastAsiaTheme="minorHAnsi" w:hAnsiTheme="minorHAnsi" w:cstheme="minorBidi"/>
          <w:lang w:eastAsia="en-US"/>
        </w:rPr>
        <w:t xml:space="preserve">. É a única em que há divergência do Ónus da Prova. </w:t>
      </w:r>
    </w:p>
    <w:p w14:paraId="662AA3CF" w14:textId="77777777" w:rsidR="00CF7410" w:rsidRPr="00CF7410" w:rsidRDefault="00CF7410" w:rsidP="00CF7410">
      <w:pPr>
        <w:rPr>
          <w:rFonts w:asciiTheme="minorHAnsi" w:eastAsiaTheme="minorHAnsi" w:hAnsiTheme="minorHAnsi" w:cstheme="minorBidi"/>
          <w:lang w:eastAsia="en-US"/>
        </w:rPr>
      </w:pPr>
    </w:p>
    <w:p w14:paraId="0CDB3B0E"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lang w:eastAsia="en-US"/>
        </w:rPr>
        <w:t xml:space="preserve">Situação em que um edifico pertence a uma </w:t>
      </w:r>
      <w:proofErr w:type="spellStart"/>
      <w:r w:rsidRPr="00CF7410">
        <w:rPr>
          <w:rFonts w:asciiTheme="minorHAnsi" w:eastAsiaTheme="minorHAnsi" w:hAnsiTheme="minorHAnsi" w:cstheme="minorBidi"/>
          <w:b/>
          <w:bCs/>
          <w:lang w:eastAsia="en-US"/>
        </w:rPr>
        <w:t>pluridade</w:t>
      </w:r>
      <w:proofErr w:type="spellEnd"/>
      <w:r w:rsidRPr="00CF7410">
        <w:rPr>
          <w:rFonts w:asciiTheme="minorHAnsi" w:eastAsiaTheme="minorHAnsi" w:hAnsiTheme="minorHAnsi" w:cstheme="minorBidi"/>
          <w:lang w:eastAsia="en-US"/>
        </w:rPr>
        <w:t xml:space="preserve"> de </w:t>
      </w:r>
      <w:r w:rsidRPr="00CF7410">
        <w:rPr>
          <w:rFonts w:asciiTheme="minorHAnsi" w:eastAsiaTheme="minorHAnsi" w:hAnsiTheme="minorHAnsi" w:cstheme="minorBidi"/>
          <w:b/>
          <w:bCs/>
          <w:lang w:eastAsia="en-US"/>
        </w:rPr>
        <w:t>pessoas</w:t>
      </w:r>
      <w:r w:rsidRPr="00CF7410">
        <w:rPr>
          <w:rFonts w:asciiTheme="minorHAnsi" w:eastAsiaTheme="minorHAnsi" w:hAnsiTheme="minorHAnsi" w:cstheme="minorBidi"/>
          <w:lang w:eastAsia="en-US"/>
        </w:rPr>
        <w:t xml:space="preserve"> e cada uma delas pertence uma parte </w:t>
      </w:r>
      <w:r w:rsidRPr="00CF7410">
        <w:rPr>
          <w:rFonts w:asciiTheme="minorHAnsi" w:eastAsiaTheme="minorHAnsi" w:hAnsiTheme="minorHAnsi" w:cstheme="minorBidi"/>
          <w:b/>
          <w:bCs/>
          <w:lang w:eastAsia="en-US"/>
        </w:rPr>
        <w:t>especifica</w:t>
      </w:r>
      <w:r w:rsidRPr="00CF7410">
        <w:rPr>
          <w:rFonts w:asciiTheme="minorHAnsi" w:eastAsiaTheme="minorHAnsi" w:hAnsiTheme="minorHAnsi" w:cstheme="minorBidi"/>
          <w:lang w:eastAsia="en-US"/>
        </w:rPr>
        <w:t xml:space="preserve"> e </w:t>
      </w:r>
      <w:r w:rsidRPr="00CF7410">
        <w:rPr>
          <w:rFonts w:asciiTheme="minorHAnsi" w:eastAsiaTheme="minorHAnsi" w:hAnsiTheme="minorHAnsi" w:cstheme="minorBidi"/>
          <w:b/>
          <w:bCs/>
          <w:lang w:eastAsia="en-US"/>
        </w:rPr>
        <w:t xml:space="preserve">partes comuns a todos. </w:t>
      </w:r>
    </w:p>
    <w:p w14:paraId="51754F6B"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Condómino</w:t>
      </w:r>
      <w:r w:rsidRPr="00CF7410">
        <w:rPr>
          <w:rFonts w:asciiTheme="minorHAnsi" w:eastAsiaTheme="minorHAnsi" w:hAnsiTheme="minorHAnsi" w:cstheme="minorBidi"/>
          <w:lang w:eastAsia="en-US"/>
        </w:rPr>
        <w:t xml:space="preserve">- Proprietário de uma </w:t>
      </w:r>
      <w:r w:rsidRPr="00CF7410">
        <w:rPr>
          <w:rFonts w:asciiTheme="minorHAnsi" w:eastAsiaTheme="minorHAnsi" w:hAnsiTheme="minorHAnsi" w:cstheme="minorBidi"/>
          <w:b/>
          <w:bCs/>
          <w:lang w:eastAsia="en-US"/>
        </w:rPr>
        <w:t>parcela</w:t>
      </w:r>
      <w:r w:rsidRPr="00CF7410">
        <w:rPr>
          <w:rFonts w:asciiTheme="minorHAnsi" w:eastAsiaTheme="minorHAnsi" w:hAnsiTheme="minorHAnsi" w:cstheme="minorBidi"/>
          <w:lang w:eastAsia="en-US"/>
        </w:rPr>
        <w:t xml:space="preserve">. </w:t>
      </w:r>
    </w:p>
    <w:p w14:paraId="1C7492B7"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Condomínio</w:t>
      </w:r>
      <w:r w:rsidRPr="00CF7410">
        <w:rPr>
          <w:rFonts w:asciiTheme="minorHAnsi" w:eastAsiaTheme="minorHAnsi" w:hAnsiTheme="minorHAnsi" w:cstheme="minorBidi"/>
          <w:lang w:eastAsia="en-US"/>
        </w:rPr>
        <w:t xml:space="preserve">- Cada condómino tem de </w:t>
      </w:r>
      <w:r w:rsidRPr="00CF7410">
        <w:rPr>
          <w:rFonts w:asciiTheme="minorHAnsi" w:eastAsiaTheme="minorHAnsi" w:hAnsiTheme="minorHAnsi" w:cstheme="minorBidi"/>
          <w:b/>
          <w:bCs/>
          <w:lang w:eastAsia="en-US"/>
        </w:rPr>
        <w:t>contribuir</w:t>
      </w:r>
      <w:r w:rsidRPr="00CF7410">
        <w:rPr>
          <w:rFonts w:asciiTheme="minorHAnsi" w:eastAsiaTheme="minorHAnsi" w:hAnsiTheme="minorHAnsi" w:cstheme="minorBidi"/>
          <w:lang w:eastAsia="en-US"/>
        </w:rPr>
        <w:t xml:space="preserve"> para o condomínio. </w:t>
      </w:r>
    </w:p>
    <w:p w14:paraId="3F2D3DF6" w14:textId="77777777" w:rsidR="00CF7410" w:rsidRPr="00CF7410" w:rsidRDefault="00CF7410" w:rsidP="00CF7410">
      <w:pPr>
        <w:rPr>
          <w:rFonts w:asciiTheme="minorHAnsi" w:eastAsiaTheme="minorHAnsi" w:hAnsiTheme="minorHAnsi" w:cstheme="minorBidi"/>
          <w:lang w:eastAsia="en-US"/>
        </w:rPr>
      </w:pPr>
    </w:p>
    <w:p w14:paraId="45AEEB25"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Quarta é pratica. Exercícios 6 a 12 do moodle</w:t>
      </w:r>
      <w:r w:rsidRPr="00CF7410">
        <w:rPr>
          <w:rFonts w:asciiTheme="minorHAnsi" w:eastAsiaTheme="minorHAnsi" w:hAnsiTheme="minorHAnsi" w:cstheme="minorBidi"/>
          <w:lang w:eastAsia="en-US"/>
        </w:rPr>
        <w:t xml:space="preserve">. Exercícios sobre acessão. Posteriormente exercícios sobre </w:t>
      </w:r>
      <w:r w:rsidRPr="00CF7410">
        <w:rPr>
          <w:rFonts w:asciiTheme="minorHAnsi" w:eastAsiaTheme="minorHAnsi" w:hAnsiTheme="minorHAnsi" w:cstheme="minorBidi"/>
          <w:b/>
          <w:bCs/>
          <w:lang w:eastAsia="en-US"/>
        </w:rPr>
        <w:t>propriedade horizontal.</w:t>
      </w:r>
      <w:r w:rsidRPr="00CF7410">
        <w:rPr>
          <w:rFonts w:asciiTheme="minorHAnsi" w:eastAsiaTheme="minorHAnsi" w:hAnsiTheme="minorHAnsi" w:cstheme="minorBidi"/>
          <w:lang w:eastAsia="en-US"/>
        </w:rPr>
        <w:t xml:space="preserve"> </w:t>
      </w:r>
    </w:p>
    <w:p w14:paraId="627FD00B" w14:textId="77777777" w:rsidR="00CF7410" w:rsidRPr="00CF7410" w:rsidRDefault="00CF7410" w:rsidP="00CF7410">
      <w:pPr>
        <w:rPr>
          <w:rFonts w:asciiTheme="minorHAnsi" w:eastAsiaTheme="minorHAnsi" w:hAnsiTheme="minorHAnsi" w:cstheme="minorBidi"/>
          <w:lang w:eastAsia="en-US"/>
        </w:rPr>
      </w:pPr>
    </w:p>
    <w:p w14:paraId="5C5D1B86"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lastRenderedPageBreak/>
        <w:t>Ordem jurídica</w:t>
      </w:r>
      <w:r w:rsidRPr="00CF7410">
        <w:rPr>
          <w:rFonts w:asciiTheme="minorHAnsi" w:eastAsiaTheme="minorHAnsi" w:hAnsiTheme="minorHAnsi" w:cstheme="minorBidi"/>
          <w:lang w:eastAsia="en-US"/>
        </w:rPr>
        <w:t>- normas jurídicas, princípios e valores</w:t>
      </w:r>
    </w:p>
    <w:p w14:paraId="7AF5C23C"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A norma tem uma estrutura </w:t>
      </w:r>
      <w:r w:rsidRPr="00CF7410">
        <w:rPr>
          <w:rFonts w:asciiTheme="minorHAnsi" w:eastAsiaTheme="minorHAnsi" w:hAnsiTheme="minorHAnsi" w:cstheme="minorBidi"/>
          <w:b/>
          <w:bCs/>
          <w:lang w:eastAsia="en-US"/>
        </w:rPr>
        <w:t>condicional</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se</w:t>
      </w:r>
      <w:r w:rsidRPr="00CF7410">
        <w:rPr>
          <w:rFonts w:asciiTheme="minorHAnsi" w:eastAsiaTheme="minorHAnsi" w:hAnsiTheme="minorHAnsi" w:cstheme="minorBidi"/>
          <w:lang w:eastAsia="en-US"/>
        </w:rPr>
        <w:t xml:space="preserve"> acontecerem determinados factos acontecem determinadas </w:t>
      </w:r>
      <w:r w:rsidRPr="00CF7410">
        <w:rPr>
          <w:rFonts w:asciiTheme="minorHAnsi" w:eastAsiaTheme="minorHAnsi" w:hAnsiTheme="minorHAnsi" w:cstheme="minorBidi"/>
          <w:b/>
          <w:bCs/>
          <w:lang w:eastAsia="en-US"/>
        </w:rPr>
        <w:t>estatuições</w:t>
      </w:r>
      <w:r w:rsidRPr="00CF7410">
        <w:rPr>
          <w:rFonts w:asciiTheme="minorHAnsi" w:eastAsiaTheme="minorHAnsi" w:hAnsiTheme="minorHAnsi" w:cstheme="minorBidi"/>
          <w:lang w:eastAsia="en-US"/>
        </w:rPr>
        <w:t xml:space="preserve">. </w:t>
      </w:r>
    </w:p>
    <w:p w14:paraId="5FBF5DF7" w14:textId="77777777" w:rsidR="00CF7410" w:rsidRDefault="00CF7410" w:rsidP="00CF7410">
      <w:r>
        <w:t>Aula 07-10-2020</w:t>
      </w:r>
    </w:p>
    <w:p w14:paraId="32E920AE" w14:textId="77777777" w:rsidR="00CF7410" w:rsidRDefault="00CF7410" w:rsidP="00CF7410">
      <w:r>
        <w:t xml:space="preserve">Assembleia de condóminos- </w:t>
      </w:r>
    </w:p>
    <w:p w14:paraId="34977693" w14:textId="77777777" w:rsidR="00CF7410" w:rsidRDefault="00CF7410" w:rsidP="00CF7410">
      <w:pPr>
        <w:rPr>
          <w:b/>
        </w:rPr>
      </w:pPr>
      <w:r>
        <w:rPr>
          <w:b/>
        </w:rPr>
        <w:t xml:space="preserve">Administrador pode ser um condômino ou um terceiro. </w:t>
      </w:r>
    </w:p>
    <w:p w14:paraId="31ACA432" w14:textId="77777777" w:rsidR="00CF7410" w:rsidRDefault="00CF7410" w:rsidP="00CF7410">
      <w:r>
        <w:rPr>
          <w:b/>
        </w:rPr>
        <w:t>Artigo 1436 e 1437</w:t>
      </w:r>
      <w:r>
        <w:t xml:space="preserve">- Em alguns casos </w:t>
      </w:r>
      <w:r>
        <w:rPr>
          <w:b/>
        </w:rPr>
        <w:t>o administrador pode agir representando</w:t>
      </w:r>
      <w:r>
        <w:t xml:space="preserve"> o condomínio, mas em outros casos </w:t>
      </w:r>
      <w:r>
        <w:rPr>
          <w:b/>
        </w:rPr>
        <w:t>a lei já parece exigir a representação de outros</w:t>
      </w:r>
      <w:r>
        <w:t xml:space="preserve">. </w:t>
      </w:r>
    </w:p>
    <w:p w14:paraId="4723CDE2" w14:textId="77777777" w:rsidR="00CF7410" w:rsidRDefault="00CF7410" w:rsidP="00CF7410">
      <w:r>
        <w:rPr>
          <w:b/>
        </w:rPr>
        <w:t>1438</w:t>
      </w:r>
      <w:r>
        <w:t xml:space="preserve">- </w:t>
      </w:r>
      <w:r>
        <w:tab/>
      </w:r>
      <w:r>
        <w:rPr>
          <w:b/>
        </w:rPr>
        <w:t>O condómino que não concorde com a decisão do administrador</w:t>
      </w:r>
      <w:r>
        <w:t xml:space="preserve"> pode recorrer para a assembleia que </w:t>
      </w:r>
      <w:r>
        <w:rPr>
          <w:b/>
        </w:rPr>
        <w:t>ratificou ou dá razão ao condómino descontente</w:t>
      </w:r>
      <w:r>
        <w:t xml:space="preserve">. </w:t>
      </w:r>
    </w:p>
    <w:p w14:paraId="439E2806" w14:textId="77777777" w:rsidR="00CF7410" w:rsidRDefault="00CF7410" w:rsidP="00CF7410">
      <w:r>
        <w:rPr>
          <w:b/>
        </w:rPr>
        <w:t>Artigo 1431.º</w:t>
      </w:r>
      <w:r>
        <w:t xml:space="preserve"> - (</w:t>
      </w:r>
      <w:r>
        <w:rPr>
          <w:b/>
        </w:rPr>
        <w:t>Assembleia dos condóminos</w:t>
      </w:r>
      <w:r>
        <w:t xml:space="preserve">) </w:t>
      </w:r>
    </w:p>
    <w:p w14:paraId="25724E9D" w14:textId="77777777" w:rsidR="00CF7410" w:rsidRDefault="00CF7410" w:rsidP="00CF7410">
      <w:r>
        <w:t xml:space="preserve">1. A assembleia </w:t>
      </w:r>
      <w:r>
        <w:rPr>
          <w:b/>
        </w:rPr>
        <w:t>reúne-se</w:t>
      </w:r>
      <w:r>
        <w:t xml:space="preserve"> na primeira quinzena de janeiro, mediante </w:t>
      </w:r>
      <w:r>
        <w:rPr>
          <w:b/>
        </w:rPr>
        <w:t>convocação do administrador</w:t>
      </w:r>
      <w:r>
        <w:t xml:space="preserve">, para </w:t>
      </w:r>
      <w:r>
        <w:rPr>
          <w:b/>
        </w:rPr>
        <w:t>discussão e aprovação das contas</w:t>
      </w:r>
      <w:r>
        <w:t xml:space="preserve"> respeitantes ao último ano e </w:t>
      </w:r>
      <w:r>
        <w:rPr>
          <w:b/>
        </w:rPr>
        <w:t>aprovação do orçamento das despesas a efetuar durante o ano.</w:t>
      </w:r>
      <w:r>
        <w:t xml:space="preserve"> </w:t>
      </w:r>
    </w:p>
    <w:p w14:paraId="2D3EAE1C" w14:textId="77777777" w:rsidR="00CF7410" w:rsidRDefault="00CF7410" w:rsidP="00CF7410">
      <w:r>
        <w:t xml:space="preserve">2. A </w:t>
      </w:r>
      <w:r>
        <w:rPr>
          <w:b/>
        </w:rPr>
        <w:t>assembleia</w:t>
      </w:r>
      <w:r>
        <w:t xml:space="preserve"> também </w:t>
      </w:r>
      <w:r>
        <w:rPr>
          <w:b/>
        </w:rPr>
        <w:t>reunirá</w:t>
      </w:r>
      <w:r>
        <w:t xml:space="preserve"> quando for </w:t>
      </w:r>
      <w:r>
        <w:rPr>
          <w:b/>
        </w:rPr>
        <w:t>convocada pelo administrador</w:t>
      </w:r>
      <w:r>
        <w:t xml:space="preserve">, ou por condóminos que representem, pelo menos, </w:t>
      </w:r>
      <w:r>
        <w:rPr>
          <w:b/>
        </w:rPr>
        <w:t>vinte e cinco por cento do capital investido</w:t>
      </w:r>
      <w:r>
        <w:t xml:space="preserve">. </w:t>
      </w:r>
    </w:p>
    <w:p w14:paraId="58AA302D" w14:textId="77777777" w:rsidR="00CF7410" w:rsidRDefault="00CF7410" w:rsidP="00CF7410">
      <w:r>
        <w:t xml:space="preserve">3. Os condóminos podem </w:t>
      </w:r>
      <w:r>
        <w:rPr>
          <w:b/>
        </w:rPr>
        <w:t>fazer-se representar por procurador</w:t>
      </w:r>
      <w:r>
        <w:t>.</w:t>
      </w:r>
    </w:p>
    <w:p w14:paraId="14071D8B" w14:textId="77777777" w:rsidR="00CF7410" w:rsidRDefault="00CF7410" w:rsidP="00CF7410">
      <w:r>
        <w:t xml:space="preserve">Artigo </w:t>
      </w:r>
      <w:r>
        <w:rPr>
          <w:b/>
        </w:rPr>
        <w:t>1432</w:t>
      </w:r>
      <w:r>
        <w:t xml:space="preserve">.º - (Convocação e funcionamento da assembleia) </w:t>
      </w:r>
    </w:p>
    <w:p w14:paraId="70052640" w14:textId="77777777" w:rsidR="00CF7410" w:rsidRDefault="00CF7410" w:rsidP="00CF7410">
      <w:r>
        <w:t xml:space="preserve">1. A assembleia é </w:t>
      </w:r>
      <w:r>
        <w:rPr>
          <w:b/>
        </w:rPr>
        <w:t>convocada por meio de carta registada</w:t>
      </w:r>
      <w:r>
        <w:t xml:space="preserve">, enviada com </w:t>
      </w:r>
      <w:r>
        <w:rPr>
          <w:b/>
        </w:rPr>
        <w:t>10 dias de antecedência</w:t>
      </w:r>
      <w:r>
        <w:t xml:space="preserve">, ou mediante aviso </w:t>
      </w:r>
      <w:r>
        <w:rPr>
          <w:b/>
        </w:rPr>
        <w:t>convocatório</w:t>
      </w:r>
      <w:r>
        <w:t xml:space="preserve"> feito com a mesma </w:t>
      </w:r>
      <w:r>
        <w:rPr>
          <w:b/>
        </w:rPr>
        <w:t>antecedência</w:t>
      </w:r>
      <w:r>
        <w:t xml:space="preserve">, desde que haja recibo de receção assinado pelos condóminos. </w:t>
      </w:r>
    </w:p>
    <w:p w14:paraId="10994D67" w14:textId="77777777" w:rsidR="00CF7410" w:rsidRDefault="00CF7410" w:rsidP="00CF7410">
      <w:r>
        <w:t xml:space="preserve">2. A convocatória deve indicar </w:t>
      </w:r>
      <w:r>
        <w:rPr>
          <w:b/>
        </w:rPr>
        <w:t>o dia, hora, local e ordem de trabalhos da reunião e informar sobre os assuntos cujas deliberações só podem ser aprovadas por unanimidade dos votos.</w:t>
      </w:r>
      <w:r>
        <w:t xml:space="preserve"> </w:t>
      </w:r>
    </w:p>
    <w:p w14:paraId="643B2E79" w14:textId="77777777" w:rsidR="00CF7410" w:rsidRDefault="00CF7410" w:rsidP="00CF7410">
      <w:r>
        <w:t xml:space="preserve">3. As </w:t>
      </w:r>
      <w:r>
        <w:rPr>
          <w:b/>
        </w:rPr>
        <w:t>deliberações são tomadas</w:t>
      </w:r>
      <w:r>
        <w:t xml:space="preserve">, salvo disposição </w:t>
      </w:r>
      <w:r>
        <w:rPr>
          <w:b/>
        </w:rPr>
        <w:t>especial</w:t>
      </w:r>
      <w:r>
        <w:t xml:space="preserve">, por </w:t>
      </w:r>
      <w:r>
        <w:rPr>
          <w:b/>
        </w:rPr>
        <w:t xml:space="preserve">maioria dos votos </w:t>
      </w:r>
      <w:r>
        <w:t xml:space="preserve">representativos do capital investido. </w:t>
      </w:r>
    </w:p>
    <w:p w14:paraId="4D72D1CA" w14:textId="77777777" w:rsidR="00CF7410" w:rsidRDefault="00CF7410" w:rsidP="00CF7410">
      <w:r>
        <w:t xml:space="preserve">4. Se </w:t>
      </w:r>
      <w:r>
        <w:rPr>
          <w:b/>
        </w:rPr>
        <w:t>não comparecer o número de condóminos</w:t>
      </w:r>
      <w:r>
        <w:t xml:space="preserve"> suficiente para se obter vencimento e na convocatória não tiver sido desde logo fixada outra data, considera-se </w:t>
      </w:r>
      <w:r>
        <w:rPr>
          <w:b/>
        </w:rPr>
        <w:t>convocada nova reunião para uma semana depois</w:t>
      </w:r>
      <w:r>
        <w:t xml:space="preserve">, na mesma hora e local, podendo neste caso a assembleia </w:t>
      </w:r>
      <w:r>
        <w:rPr>
          <w:b/>
        </w:rPr>
        <w:t>deliberar por maioria de votos dos condóminos presentes</w:t>
      </w:r>
      <w:r>
        <w:t xml:space="preserve">, desde que estes representem, pelo menos, um </w:t>
      </w:r>
      <w:r>
        <w:rPr>
          <w:b/>
        </w:rPr>
        <w:t>quarto do valor total do prédio.</w:t>
      </w:r>
      <w:r>
        <w:t xml:space="preserve"> </w:t>
      </w:r>
    </w:p>
    <w:p w14:paraId="48E7198F" w14:textId="77777777" w:rsidR="00CF7410" w:rsidRDefault="00CF7410" w:rsidP="00CF7410">
      <w:r>
        <w:t xml:space="preserve">5. As deliberações que careçam de ser </w:t>
      </w:r>
      <w:r>
        <w:rPr>
          <w:b/>
        </w:rPr>
        <w:t>aprovadas</w:t>
      </w:r>
      <w:r>
        <w:t xml:space="preserve"> por </w:t>
      </w:r>
      <w:r>
        <w:rPr>
          <w:b/>
        </w:rPr>
        <w:t xml:space="preserve">unanimidade dos votos podem ser aprovadas por unanimidade dos condóminos presentes desde que estes representem, pelo menos, dois terços do capital investido, </w:t>
      </w:r>
      <w:r>
        <w:t xml:space="preserve">sob condição de aprovação da deliberação pelos condóminos ausentes, nos termos dos números seguintes. </w:t>
      </w:r>
    </w:p>
    <w:p w14:paraId="64CC615B" w14:textId="77777777" w:rsidR="00CF7410" w:rsidRDefault="00CF7410" w:rsidP="00CF7410">
      <w:r>
        <w:t xml:space="preserve">6. As </w:t>
      </w:r>
      <w:r>
        <w:rPr>
          <w:b/>
        </w:rPr>
        <w:t>deliberações</w:t>
      </w:r>
      <w:r>
        <w:t xml:space="preserve"> têm de ser </w:t>
      </w:r>
      <w:r>
        <w:rPr>
          <w:b/>
        </w:rPr>
        <w:t>comunicadas</w:t>
      </w:r>
      <w:r>
        <w:t xml:space="preserve"> a todos os condóminos ausentes, por carta registada com aviso de receção, no prazo de </w:t>
      </w:r>
      <w:r>
        <w:rPr>
          <w:b/>
        </w:rPr>
        <w:t>30 dias</w:t>
      </w:r>
      <w:r>
        <w:t xml:space="preserve">. </w:t>
      </w:r>
    </w:p>
    <w:p w14:paraId="0FBFDB2B" w14:textId="77777777" w:rsidR="00CF7410" w:rsidRDefault="00CF7410" w:rsidP="00CF7410">
      <w:r>
        <w:lastRenderedPageBreak/>
        <w:t xml:space="preserve">7. Os condóminos têm </w:t>
      </w:r>
      <w:r>
        <w:rPr>
          <w:b/>
        </w:rPr>
        <w:t>90 dias</w:t>
      </w:r>
      <w:r>
        <w:t xml:space="preserve"> após a </w:t>
      </w:r>
      <w:r>
        <w:rPr>
          <w:b/>
        </w:rPr>
        <w:t>receção da carta</w:t>
      </w:r>
      <w:r>
        <w:t xml:space="preserve"> referida no número anterior para comunicar, por escrito, à assembleia de condóminos o seu </w:t>
      </w:r>
      <w:r>
        <w:rPr>
          <w:b/>
        </w:rPr>
        <w:t>assentimento ou a sua discordância.</w:t>
      </w:r>
      <w:r>
        <w:t xml:space="preserve"> </w:t>
      </w:r>
    </w:p>
    <w:p w14:paraId="4E47C4CE" w14:textId="77777777" w:rsidR="00CF7410" w:rsidRDefault="00CF7410" w:rsidP="00CF7410">
      <w:r>
        <w:t xml:space="preserve">8. </w:t>
      </w:r>
      <w:r>
        <w:rPr>
          <w:b/>
        </w:rPr>
        <w:t>O silêncio dos condóminos deve ser considerado como aprovação da deliberação comunicada nos termos do n.º 6</w:t>
      </w:r>
      <w:r>
        <w:t xml:space="preserve">. </w:t>
      </w:r>
    </w:p>
    <w:p w14:paraId="3255F7EA" w14:textId="77777777" w:rsidR="00CF7410" w:rsidRDefault="00CF7410" w:rsidP="00CF7410">
      <w:r>
        <w:t xml:space="preserve">9. Os condóminos </w:t>
      </w:r>
      <w:r>
        <w:rPr>
          <w:b/>
        </w:rPr>
        <w:t>não residentes devem comunicar</w:t>
      </w:r>
      <w:r>
        <w:t xml:space="preserve">, por escrito, ao administrador o seu </w:t>
      </w:r>
      <w:r>
        <w:rPr>
          <w:b/>
        </w:rPr>
        <w:t>domicílio ou o do seu representante</w:t>
      </w:r>
      <w:r>
        <w:t>.</w:t>
      </w:r>
    </w:p>
    <w:p w14:paraId="2714A71F" w14:textId="77777777" w:rsidR="00CF7410" w:rsidRDefault="00CF7410" w:rsidP="00CF7410"/>
    <w:p w14:paraId="5E5C254E" w14:textId="77777777" w:rsidR="00CF7410" w:rsidRDefault="00CF7410" w:rsidP="00CF7410">
      <w:r>
        <w:rPr>
          <w:b/>
        </w:rPr>
        <w:t>O quórum constitutivo é a maioria necessária à constituição do início dos trabalhos</w:t>
      </w:r>
      <w:r>
        <w:t xml:space="preserve">. </w:t>
      </w:r>
    </w:p>
    <w:p w14:paraId="10100166" w14:textId="77777777" w:rsidR="00CF7410" w:rsidRDefault="00CF7410" w:rsidP="00CF7410">
      <w:r>
        <w:rPr>
          <w:b/>
        </w:rPr>
        <w:t>Quórum</w:t>
      </w:r>
      <w:r>
        <w:t xml:space="preserve"> </w:t>
      </w:r>
      <w:r>
        <w:rPr>
          <w:b/>
        </w:rPr>
        <w:t>deliberativo</w:t>
      </w:r>
      <w:r>
        <w:t xml:space="preserve">- </w:t>
      </w:r>
      <w:r>
        <w:rPr>
          <w:b/>
        </w:rPr>
        <w:t>maioria dos presentes de que também represente 25% do capital</w:t>
      </w:r>
      <w:r>
        <w:t xml:space="preserve">. </w:t>
      </w:r>
    </w:p>
    <w:p w14:paraId="51125449" w14:textId="77777777" w:rsidR="00CF7410" w:rsidRDefault="00CF7410" w:rsidP="00CF7410">
      <w:r>
        <w:rPr>
          <w:b/>
        </w:rPr>
        <w:t>Legitimidade para atuar perante terceiros</w:t>
      </w:r>
      <w:r>
        <w:t xml:space="preserve">. </w:t>
      </w:r>
    </w:p>
    <w:p w14:paraId="47385121" w14:textId="77777777" w:rsidR="00CF7410" w:rsidRDefault="00CF7410" w:rsidP="00CF7410">
      <w:pPr>
        <w:rPr>
          <w:b/>
        </w:rPr>
      </w:pPr>
    </w:p>
    <w:p w14:paraId="568D4C4F" w14:textId="77777777" w:rsidR="00CF7410" w:rsidRDefault="00CF7410" w:rsidP="00CF7410">
      <w:pPr>
        <w:rPr>
          <w:b/>
        </w:rPr>
      </w:pPr>
      <w:r>
        <w:rPr>
          <w:b/>
        </w:rPr>
        <w:t xml:space="preserve">Quando o administrador atua, atua não na sua esfera jurídica, mas na esfera jurídica do condomínio. </w:t>
      </w:r>
    </w:p>
    <w:p w14:paraId="05B54D11" w14:textId="77777777" w:rsidR="00CF7410" w:rsidRDefault="00CF7410" w:rsidP="00CF7410"/>
    <w:p w14:paraId="175A3AE7" w14:textId="77777777" w:rsidR="00CF7410" w:rsidRDefault="00CF7410" w:rsidP="00CF7410">
      <w:r>
        <w:rPr>
          <w:b/>
        </w:rPr>
        <w:t>Artigo 1433.º - (Impugnação das deliberações)</w:t>
      </w:r>
      <w:r>
        <w:t xml:space="preserve"> </w:t>
      </w:r>
    </w:p>
    <w:p w14:paraId="7B926C75" w14:textId="77777777" w:rsidR="00CF7410" w:rsidRDefault="00CF7410" w:rsidP="00CF7410">
      <w:r>
        <w:t xml:space="preserve">1. As </w:t>
      </w:r>
      <w:r>
        <w:rPr>
          <w:b/>
        </w:rPr>
        <w:t>deliberações da assembleia contrárias à lei ou a regulamentos anteriormente aprovados são anuláveis a requerimento de qualquer condómino que as não tenha aprovado.</w:t>
      </w:r>
      <w:r>
        <w:t xml:space="preserve"> </w:t>
      </w:r>
    </w:p>
    <w:p w14:paraId="3B57BBB7" w14:textId="77777777" w:rsidR="00CF7410" w:rsidRDefault="00CF7410" w:rsidP="00CF7410">
      <w:r>
        <w:t xml:space="preserve">2. No prazo de 10 dias contado da </w:t>
      </w:r>
      <w:r>
        <w:rPr>
          <w:b/>
        </w:rPr>
        <w:t>deliberação</w:t>
      </w:r>
      <w:r>
        <w:t xml:space="preserve">, para os condóminos presentes, ou contado da sua comunicação, para os condóminos ausentes, pode ser exigida ao </w:t>
      </w:r>
      <w:r>
        <w:rPr>
          <w:b/>
        </w:rPr>
        <w:t>administrador</w:t>
      </w:r>
      <w:r>
        <w:t xml:space="preserve"> a convocação de </w:t>
      </w:r>
      <w:r>
        <w:rPr>
          <w:b/>
        </w:rPr>
        <w:t>uma assembleia extraordinária</w:t>
      </w:r>
      <w:r>
        <w:t xml:space="preserve">, a ter lugar no prazo de 20 dias, para revogação das deliberações </w:t>
      </w:r>
      <w:r>
        <w:rPr>
          <w:b/>
        </w:rPr>
        <w:t>inválidas ou ineficazes.</w:t>
      </w:r>
      <w:r>
        <w:t xml:space="preserve"> </w:t>
      </w:r>
    </w:p>
    <w:p w14:paraId="2FC93505" w14:textId="77777777" w:rsidR="00CF7410" w:rsidRDefault="00CF7410" w:rsidP="00CF7410">
      <w:r>
        <w:t>3</w:t>
      </w:r>
      <w:r>
        <w:rPr>
          <w:b/>
        </w:rPr>
        <w:t>. No prazo de 30 dias</w:t>
      </w:r>
      <w:r>
        <w:t xml:space="preserve"> contado nos termos do número anterior, pode qualquer condómino </w:t>
      </w:r>
      <w:r>
        <w:rPr>
          <w:b/>
        </w:rPr>
        <w:t>sujeitar a deliberação a um centro de arbitragem.</w:t>
      </w:r>
      <w:r>
        <w:t xml:space="preserve"> </w:t>
      </w:r>
    </w:p>
    <w:p w14:paraId="5503DCFA" w14:textId="77777777" w:rsidR="00CF7410" w:rsidRDefault="00CF7410" w:rsidP="00CF7410">
      <w:r>
        <w:t xml:space="preserve">4. O direito de propor a Ação de </w:t>
      </w:r>
      <w:r>
        <w:rPr>
          <w:b/>
        </w:rPr>
        <w:t>anulação caduca no prazo de 20 dias</w:t>
      </w:r>
      <w:r>
        <w:t xml:space="preserve"> contados sobre a deliberação da assembleia extraordinária ou, caso esta não tenha sido solicitada, no prazo de 60 dias sobre a data da deliberação. </w:t>
      </w:r>
    </w:p>
    <w:p w14:paraId="10414CB2" w14:textId="77777777" w:rsidR="00CF7410" w:rsidRDefault="00CF7410" w:rsidP="00CF7410">
      <w:r>
        <w:t xml:space="preserve">5. Pode também ser requerida </w:t>
      </w:r>
      <w:r>
        <w:rPr>
          <w:b/>
        </w:rPr>
        <w:t>a suspensão das deliberações</w:t>
      </w:r>
      <w:r>
        <w:t xml:space="preserve"> nos termos da lei de processo. </w:t>
      </w:r>
    </w:p>
    <w:p w14:paraId="34281564" w14:textId="77777777" w:rsidR="00CF7410" w:rsidRDefault="00CF7410" w:rsidP="00CF7410">
      <w:pPr>
        <w:rPr>
          <w:b/>
        </w:rPr>
      </w:pPr>
      <w:r>
        <w:t xml:space="preserve">6. A representação judiciária dos condóminos contra quem são propostas as ações </w:t>
      </w:r>
      <w:r>
        <w:rPr>
          <w:b/>
        </w:rPr>
        <w:t>compete ao administrador ou à pessoa que a assembleia designar para esse efeito.</w:t>
      </w:r>
    </w:p>
    <w:p w14:paraId="59D5E8C9" w14:textId="77777777" w:rsidR="00CF7410" w:rsidRPr="00CF7410" w:rsidRDefault="00CF7410" w:rsidP="00CF7410">
      <w:pPr>
        <w:spacing w:after="0" w:line="276" w:lineRule="auto"/>
        <w:rPr>
          <w:rFonts w:ascii="Arial" w:eastAsia="Arial" w:hAnsi="Arial" w:cs="Arial"/>
        </w:rPr>
      </w:pPr>
      <w:r w:rsidRPr="00CF7410">
        <w:rPr>
          <w:rFonts w:ascii="Arial" w:eastAsia="Arial" w:hAnsi="Arial" w:cs="Arial"/>
        </w:rPr>
        <w:t xml:space="preserve">Aula 09-10-2020 </w:t>
      </w:r>
    </w:p>
    <w:p w14:paraId="7E503A30" w14:textId="77777777" w:rsidR="00CF7410" w:rsidRPr="00CF7410" w:rsidRDefault="00CF7410" w:rsidP="00CF7410">
      <w:pPr>
        <w:spacing w:after="0" w:line="276" w:lineRule="auto"/>
        <w:rPr>
          <w:rFonts w:ascii="Arial" w:eastAsia="Arial" w:hAnsi="Arial" w:cs="Arial"/>
        </w:rPr>
      </w:pPr>
    </w:p>
    <w:p w14:paraId="66D5437D" w14:textId="77777777" w:rsidR="00CF7410" w:rsidRPr="00CF7410" w:rsidRDefault="00CF7410" w:rsidP="00CF7410">
      <w:pPr>
        <w:spacing w:after="0" w:line="276" w:lineRule="auto"/>
        <w:rPr>
          <w:rFonts w:ascii="Arial" w:eastAsia="Arial" w:hAnsi="Arial" w:cs="Arial"/>
        </w:rPr>
      </w:pPr>
      <w:r w:rsidRPr="00CF7410">
        <w:rPr>
          <w:rFonts w:ascii="Arial" w:eastAsia="Arial" w:hAnsi="Arial" w:cs="Arial"/>
        </w:rPr>
        <w:t>Direitos Reais</w:t>
      </w:r>
    </w:p>
    <w:p w14:paraId="1E8AFC96" w14:textId="77777777" w:rsidR="00CF7410" w:rsidRPr="00CF7410" w:rsidRDefault="00CF7410" w:rsidP="00CF7410">
      <w:pPr>
        <w:spacing w:after="0" w:line="276" w:lineRule="auto"/>
        <w:rPr>
          <w:rFonts w:ascii="Arial" w:eastAsia="Arial" w:hAnsi="Arial" w:cs="Arial"/>
        </w:rPr>
      </w:pPr>
    </w:p>
    <w:p w14:paraId="5508C8BA" w14:textId="70505869" w:rsidR="00CF7410" w:rsidRDefault="00CF7410" w:rsidP="00CF7410">
      <w:pPr>
        <w:spacing w:after="0" w:line="276" w:lineRule="auto"/>
        <w:rPr>
          <w:rFonts w:ascii="Arial" w:eastAsia="Arial" w:hAnsi="Arial" w:cs="Arial"/>
        </w:rPr>
      </w:pPr>
    </w:p>
    <w:p w14:paraId="555CA2E3" w14:textId="5DE1CA49" w:rsidR="00B83777" w:rsidRDefault="00B83777" w:rsidP="00CF7410">
      <w:pPr>
        <w:spacing w:after="0" w:line="276" w:lineRule="auto"/>
        <w:rPr>
          <w:rFonts w:ascii="Arial" w:eastAsia="Arial" w:hAnsi="Arial" w:cs="Arial"/>
        </w:rPr>
      </w:pPr>
    </w:p>
    <w:p w14:paraId="3A1A3AF8" w14:textId="1B551DE1" w:rsidR="00B83777" w:rsidRDefault="00B83777" w:rsidP="00CF7410">
      <w:pPr>
        <w:spacing w:after="0" w:line="276" w:lineRule="auto"/>
        <w:rPr>
          <w:rFonts w:ascii="Arial" w:eastAsia="Arial" w:hAnsi="Arial" w:cs="Arial"/>
        </w:rPr>
      </w:pPr>
    </w:p>
    <w:p w14:paraId="2B67F5CA" w14:textId="77777777" w:rsidR="00B83777" w:rsidRPr="00CF7410" w:rsidRDefault="00B83777" w:rsidP="00CF7410">
      <w:pPr>
        <w:spacing w:after="0" w:line="276" w:lineRule="auto"/>
        <w:rPr>
          <w:rFonts w:ascii="Arial" w:eastAsia="Arial" w:hAnsi="Arial" w:cs="Arial"/>
        </w:rPr>
      </w:pPr>
    </w:p>
    <w:p w14:paraId="4D09774A"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lastRenderedPageBreak/>
        <w:t xml:space="preserve">Centro de imputação dos efeitos de normas jurídicas. </w:t>
      </w:r>
    </w:p>
    <w:p w14:paraId="7F32250D" w14:textId="77777777" w:rsidR="00CF7410" w:rsidRPr="00B83777" w:rsidRDefault="00CF7410" w:rsidP="00CF7410">
      <w:pPr>
        <w:spacing w:after="0" w:line="276" w:lineRule="auto"/>
        <w:rPr>
          <w:rFonts w:asciiTheme="minorHAnsi" w:eastAsia="Arial" w:hAnsiTheme="minorHAnsi" w:cstheme="minorHAnsi"/>
          <w:b/>
        </w:rPr>
      </w:pPr>
    </w:p>
    <w:p w14:paraId="41C45564"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 xml:space="preserve">Pressuposto </w:t>
      </w:r>
      <w:r w:rsidRPr="00B83777">
        <w:rPr>
          <w:rFonts w:asciiTheme="minorHAnsi" w:eastAsia="Arial" w:hAnsiTheme="minorHAnsi" w:cstheme="minorHAnsi"/>
          <w:b/>
        </w:rPr>
        <w:t>normativista</w:t>
      </w:r>
      <w:r w:rsidRPr="00B83777">
        <w:rPr>
          <w:rFonts w:asciiTheme="minorHAnsi" w:eastAsia="Arial" w:hAnsiTheme="minorHAnsi" w:cstheme="minorHAnsi"/>
        </w:rPr>
        <w:t>:</w:t>
      </w:r>
    </w:p>
    <w:p w14:paraId="240CA5F0" w14:textId="77777777" w:rsidR="00CF7410" w:rsidRPr="00B83777" w:rsidRDefault="00CF7410" w:rsidP="00CF7410">
      <w:pPr>
        <w:spacing w:after="0" w:line="276" w:lineRule="auto"/>
        <w:rPr>
          <w:rFonts w:asciiTheme="minorHAnsi" w:eastAsia="Arial" w:hAnsiTheme="minorHAnsi" w:cstheme="minorHAnsi"/>
        </w:rPr>
      </w:pPr>
    </w:p>
    <w:p w14:paraId="14469C0A"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rPr>
        <w:t xml:space="preserve">Como é que sei se há </w:t>
      </w:r>
      <w:proofErr w:type="gramStart"/>
      <w:r w:rsidRPr="00B83777">
        <w:rPr>
          <w:rFonts w:asciiTheme="minorHAnsi" w:eastAsia="Arial" w:hAnsiTheme="minorHAnsi" w:cstheme="minorHAnsi"/>
          <w:b/>
        </w:rPr>
        <w:t xml:space="preserve">personalidade </w:t>
      </w:r>
      <w:r w:rsidRPr="00B83777">
        <w:rPr>
          <w:rFonts w:asciiTheme="minorHAnsi" w:eastAsia="Arial" w:hAnsiTheme="minorHAnsi" w:cstheme="minorHAnsi"/>
        </w:rPr>
        <w:t>?</w:t>
      </w:r>
      <w:proofErr w:type="gramEnd"/>
      <w:r w:rsidRPr="00B83777">
        <w:rPr>
          <w:rFonts w:asciiTheme="minorHAnsi" w:eastAsia="Arial" w:hAnsiTheme="minorHAnsi" w:cstheme="minorHAnsi"/>
        </w:rPr>
        <w:t xml:space="preserve"> Pergunto à</w:t>
      </w:r>
      <w:r w:rsidRPr="00B83777">
        <w:rPr>
          <w:rFonts w:asciiTheme="minorHAnsi" w:eastAsia="Arial" w:hAnsiTheme="minorHAnsi" w:cstheme="minorHAnsi"/>
          <w:b/>
        </w:rPr>
        <w:t xml:space="preserve"> norma jurídica</w:t>
      </w:r>
      <w:r w:rsidRPr="00B83777">
        <w:rPr>
          <w:rFonts w:asciiTheme="minorHAnsi" w:eastAsia="Arial" w:hAnsiTheme="minorHAnsi" w:cstheme="minorHAnsi"/>
        </w:rPr>
        <w:t>. As</w:t>
      </w:r>
      <w:r w:rsidRPr="00B83777">
        <w:rPr>
          <w:rFonts w:asciiTheme="minorHAnsi" w:eastAsia="Arial" w:hAnsiTheme="minorHAnsi" w:cstheme="minorHAnsi"/>
          <w:b/>
        </w:rPr>
        <w:t xml:space="preserve"> normas jurídicas defendem a personalidade jurídica. </w:t>
      </w:r>
    </w:p>
    <w:p w14:paraId="73DCF9C8" w14:textId="77777777" w:rsidR="00CF7410" w:rsidRPr="00B83777" w:rsidRDefault="00CF7410" w:rsidP="00CF7410">
      <w:pPr>
        <w:spacing w:after="0" w:line="276" w:lineRule="auto"/>
        <w:rPr>
          <w:rFonts w:asciiTheme="minorHAnsi" w:eastAsia="Arial" w:hAnsiTheme="minorHAnsi" w:cstheme="minorHAnsi"/>
        </w:rPr>
      </w:pPr>
    </w:p>
    <w:p w14:paraId="7F6758CD"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 xml:space="preserve">Quando é que há uma pessoa coletiva? </w:t>
      </w:r>
    </w:p>
    <w:p w14:paraId="3AC6A716" w14:textId="77777777" w:rsidR="00CF7410" w:rsidRPr="00B83777" w:rsidRDefault="00CF7410" w:rsidP="00CF7410">
      <w:pPr>
        <w:spacing w:after="0" w:line="276" w:lineRule="auto"/>
        <w:rPr>
          <w:rFonts w:asciiTheme="minorHAnsi" w:eastAsia="Arial" w:hAnsiTheme="minorHAnsi" w:cstheme="minorHAnsi"/>
        </w:rPr>
      </w:pPr>
    </w:p>
    <w:p w14:paraId="7204BF25"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 xml:space="preserve">Em </w:t>
      </w:r>
      <w:proofErr w:type="spellStart"/>
      <w:r w:rsidRPr="00B83777">
        <w:rPr>
          <w:rFonts w:asciiTheme="minorHAnsi" w:eastAsia="Arial" w:hAnsiTheme="minorHAnsi" w:cstheme="minorHAnsi"/>
        </w:rPr>
        <w:t>portugal</w:t>
      </w:r>
      <w:proofErr w:type="spellEnd"/>
      <w:r w:rsidRPr="00B83777">
        <w:rPr>
          <w:rFonts w:asciiTheme="minorHAnsi" w:eastAsia="Arial" w:hAnsiTheme="minorHAnsi" w:cstheme="minorHAnsi"/>
        </w:rPr>
        <w:t>,</w:t>
      </w:r>
      <w:r w:rsidRPr="00B83777">
        <w:rPr>
          <w:rFonts w:asciiTheme="minorHAnsi" w:eastAsia="Arial" w:hAnsiTheme="minorHAnsi" w:cstheme="minorHAnsi"/>
          <w:b/>
        </w:rPr>
        <w:t xml:space="preserve"> Manuel de Andrade</w:t>
      </w:r>
      <w:r w:rsidRPr="00B83777">
        <w:rPr>
          <w:rFonts w:asciiTheme="minorHAnsi" w:eastAsia="Arial" w:hAnsiTheme="minorHAnsi" w:cstheme="minorHAnsi"/>
        </w:rPr>
        <w:t xml:space="preserve"> trouxe a teoria geral de Direito </w:t>
      </w:r>
      <w:r w:rsidRPr="00B83777">
        <w:rPr>
          <w:rFonts w:asciiTheme="minorHAnsi" w:eastAsia="Arial" w:hAnsiTheme="minorHAnsi" w:cstheme="minorHAnsi"/>
          <w:b/>
        </w:rPr>
        <w:t>Germânico</w:t>
      </w:r>
      <w:r w:rsidRPr="00B83777">
        <w:rPr>
          <w:rFonts w:asciiTheme="minorHAnsi" w:eastAsia="Arial" w:hAnsiTheme="minorHAnsi" w:cstheme="minorHAnsi"/>
        </w:rPr>
        <w:t xml:space="preserve">, desde aí a teoria portuguesa é marcada principalmente por Manuel de Andrade. Na parte em que distingue </w:t>
      </w:r>
      <w:r w:rsidRPr="00B83777">
        <w:rPr>
          <w:rFonts w:asciiTheme="minorHAnsi" w:eastAsia="Arial" w:hAnsiTheme="minorHAnsi" w:cstheme="minorHAnsi"/>
          <w:b/>
        </w:rPr>
        <w:t>personalidade e capacidade de gozo está errado</w:t>
      </w:r>
      <w:r w:rsidRPr="00B83777">
        <w:rPr>
          <w:rFonts w:asciiTheme="minorHAnsi" w:eastAsia="Arial" w:hAnsiTheme="minorHAnsi" w:cstheme="minorHAnsi"/>
        </w:rPr>
        <w:t xml:space="preserve">, Manuel de Andrade transcreveu mal, o professor, Rui Pinto Duarte e o professor Caetano Nunes já escreveram sobre esse facto.  </w:t>
      </w:r>
    </w:p>
    <w:p w14:paraId="3B25EB93" w14:textId="77777777" w:rsidR="00CF7410" w:rsidRPr="00B83777" w:rsidRDefault="00CF7410" w:rsidP="00CF7410">
      <w:pPr>
        <w:spacing w:after="0" w:line="276" w:lineRule="auto"/>
        <w:rPr>
          <w:rFonts w:asciiTheme="minorHAnsi" w:eastAsia="Arial" w:hAnsiTheme="minorHAnsi" w:cstheme="minorHAnsi"/>
        </w:rPr>
      </w:pPr>
    </w:p>
    <w:p w14:paraId="38CB2711"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Os alemães reconhecem</w:t>
      </w:r>
      <w:r w:rsidRPr="00B83777">
        <w:rPr>
          <w:rFonts w:asciiTheme="minorHAnsi" w:eastAsia="Arial" w:hAnsiTheme="minorHAnsi" w:cstheme="minorHAnsi"/>
          <w:b/>
        </w:rPr>
        <w:t xml:space="preserve"> pessoas coletivas </w:t>
      </w:r>
      <w:r w:rsidRPr="00B83777">
        <w:rPr>
          <w:rFonts w:asciiTheme="minorHAnsi" w:eastAsia="Arial" w:hAnsiTheme="minorHAnsi" w:cstheme="minorHAnsi"/>
        </w:rPr>
        <w:t xml:space="preserve">com uma capacidade mais ampla e pessoas coletivas com uma capacidade </w:t>
      </w:r>
      <w:r w:rsidRPr="00B83777">
        <w:rPr>
          <w:rFonts w:asciiTheme="minorHAnsi" w:eastAsia="Arial" w:hAnsiTheme="minorHAnsi" w:cstheme="minorHAnsi"/>
          <w:b/>
        </w:rPr>
        <w:t>parcial</w:t>
      </w:r>
      <w:r w:rsidRPr="00B83777">
        <w:rPr>
          <w:rFonts w:asciiTheme="minorHAnsi" w:eastAsia="Arial" w:hAnsiTheme="minorHAnsi" w:cstheme="minorHAnsi"/>
        </w:rPr>
        <w:t>.</w:t>
      </w:r>
    </w:p>
    <w:p w14:paraId="64A687A6" w14:textId="77777777" w:rsidR="00CF7410" w:rsidRPr="00B83777" w:rsidRDefault="00CF7410" w:rsidP="00CF7410">
      <w:pPr>
        <w:spacing w:after="0" w:line="276" w:lineRule="auto"/>
        <w:rPr>
          <w:rFonts w:asciiTheme="minorHAnsi" w:eastAsia="Arial" w:hAnsiTheme="minorHAnsi" w:cstheme="minorHAnsi"/>
        </w:rPr>
      </w:pPr>
    </w:p>
    <w:p w14:paraId="63AEC84A"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 xml:space="preserve">Hans </w:t>
      </w:r>
      <w:proofErr w:type="spellStart"/>
      <w:r w:rsidRPr="00B83777">
        <w:rPr>
          <w:rFonts w:asciiTheme="minorHAnsi" w:eastAsia="Arial" w:hAnsiTheme="minorHAnsi" w:cstheme="minorHAnsi"/>
          <w:b/>
        </w:rPr>
        <w:t>Kelsen</w:t>
      </w:r>
      <w:proofErr w:type="spellEnd"/>
      <w:r w:rsidRPr="00B83777">
        <w:rPr>
          <w:rFonts w:asciiTheme="minorHAnsi" w:eastAsia="Arial" w:hAnsiTheme="minorHAnsi" w:cstheme="minorHAnsi"/>
        </w:rPr>
        <w:t xml:space="preserve"> - Teoria formal que na parte </w:t>
      </w:r>
      <w:r w:rsidRPr="00B83777">
        <w:rPr>
          <w:rFonts w:asciiTheme="minorHAnsi" w:eastAsia="Arial" w:hAnsiTheme="minorHAnsi" w:cstheme="minorHAnsi"/>
          <w:b/>
        </w:rPr>
        <w:t xml:space="preserve">positiva </w:t>
      </w:r>
      <w:r w:rsidRPr="00B83777">
        <w:rPr>
          <w:rFonts w:asciiTheme="minorHAnsi" w:eastAsia="Arial" w:hAnsiTheme="minorHAnsi" w:cstheme="minorHAnsi"/>
        </w:rPr>
        <w:t xml:space="preserve">defende que </w:t>
      </w:r>
      <w:r w:rsidRPr="00B83777">
        <w:rPr>
          <w:rFonts w:asciiTheme="minorHAnsi" w:eastAsia="Arial" w:hAnsiTheme="minorHAnsi" w:cstheme="minorHAnsi"/>
          <w:b/>
        </w:rPr>
        <w:t>o Direito é um conjunto de normas.</w:t>
      </w:r>
    </w:p>
    <w:p w14:paraId="4346A8AF" w14:textId="77777777" w:rsidR="00CF7410" w:rsidRPr="00B83777" w:rsidRDefault="00CF7410" w:rsidP="00CF7410">
      <w:pPr>
        <w:spacing w:after="0" w:line="276" w:lineRule="auto"/>
        <w:rPr>
          <w:rFonts w:asciiTheme="minorHAnsi" w:eastAsia="Arial" w:hAnsiTheme="minorHAnsi" w:cstheme="minorHAnsi"/>
        </w:rPr>
      </w:pPr>
    </w:p>
    <w:p w14:paraId="08C20756"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 xml:space="preserve">Na </w:t>
      </w:r>
      <w:r w:rsidRPr="00B83777">
        <w:rPr>
          <w:rFonts w:asciiTheme="minorHAnsi" w:eastAsia="Arial" w:hAnsiTheme="minorHAnsi" w:cstheme="minorHAnsi"/>
          <w:b/>
        </w:rPr>
        <w:t>Alemanha</w:t>
      </w:r>
      <w:r w:rsidRPr="00B83777">
        <w:rPr>
          <w:rFonts w:asciiTheme="minorHAnsi" w:eastAsia="Arial" w:hAnsiTheme="minorHAnsi" w:cstheme="minorHAnsi"/>
        </w:rPr>
        <w:t xml:space="preserve">, havia um </w:t>
      </w:r>
      <w:r w:rsidRPr="00B83777">
        <w:rPr>
          <w:rFonts w:asciiTheme="minorHAnsi" w:eastAsia="Arial" w:hAnsiTheme="minorHAnsi" w:cstheme="minorHAnsi"/>
          <w:b/>
        </w:rPr>
        <w:t>grande conjunto de subjetividades jurídicas</w:t>
      </w:r>
      <w:r w:rsidRPr="00B83777">
        <w:rPr>
          <w:rFonts w:asciiTheme="minorHAnsi" w:eastAsia="Arial" w:hAnsiTheme="minorHAnsi" w:cstheme="minorHAnsi"/>
        </w:rPr>
        <w:t xml:space="preserve">, tão amplo quanto </w:t>
      </w:r>
      <w:proofErr w:type="gramStart"/>
      <w:r w:rsidRPr="00B83777">
        <w:rPr>
          <w:rFonts w:asciiTheme="minorHAnsi" w:eastAsia="Arial" w:hAnsiTheme="minorHAnsi" w:cstheme="minorHAnsi"/>
        </w:rPr>
        <w:t>possível</w:t>
      </w:r>
      <w:proofErr w:type="gramEnd"/>
      <w:r w:rsidRPr="00B83777">
        <w:rPr>
          <w:rFonts w:asciiTheme="minorHAnsi" w:eastAsia="Arial" w:hAnsiTheme="minorHAnsi" w:cstheme="minorHAnsi"/>
        </w:rPr>
        <w:t xml:space="preserve"> mas de resto podem. </w:t>
      </w:r>
    </w:p>
    <w:p w14:paraId="16A025D8" w14:textId="77777777" w:rsidR="00CF7410" w:rsidRPr="00B83777" w:rsidRDefault="00CF7410" w:rsidP="00CF7410">
      <w:pPr>
        <w:spacing w:after="0" w:line="276" w:lineRule="auto"/>
        <w:rPr>
          <w:rFonts w:asciiTheme="minorHAnsi" w:eastAsia="Arial" w:hAnsiTheme="minorHAnsi" w:cstheme="minorHAnsi"/>
        </w:rPr>
      </w:pPr>
    </w:p>
    <w:p w14:paraId="18D87A68"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 xml:space="preserve">Personalidade e capacidade jurídica parcial: Manuel </w:t>
      </w:r>
      <w:proofErr w:type="gramStart"/>
      <w:r w:rsidRPr="00B83777">
        <w:rPr>
          <w:rFonts w:asciiTheme="minorHAnsi" w:eastAsia="Arial" w:hAnsiTheme="minorHAnsi" w:cstheme="minorHAnsi"/>
        </w:rPr>
        <w:t>de  Andrade</w:t>
      </w:r>
      <w:proofErr w:type="gramEnd"/>
      <w:r w:rsidRPr="00B83777">
        <w:rPr>
          <w:rFonts w:asciiTheme="minorHAnsi" w:eastAsia="Arial" w:hAnsiTheme="minorHAnsi" w:cstheme="minorHAnsi"/>
        </w:rPr>
        <w:t xml:space="preserve"> é o primeiro a dar a noção de </w:t>
      </w:r>
      <w:r w:rsidRPr="00B83777">
        <w:rPr>
          <w:rFonts w:asciiTheme="minorHAnsi" w:eastAsia="Arial" w:hAnsiTheme="minorHAnsi" w:cstheme="minorHAnsi"/>
          <w:b/>
        </w:rPr>
        <w:t>capacidade jurídica parcial</w:t>
      </w:r>
      <w:r w:rsidRPr="00B83777">
        <w:rPr>
          <w:rFonts w:asciiTheme="minorHAnsi" w:eastAsia="Arial" w:hAnsiTheme="minorHAnsi" w:cstheme="minorHAnsi"/>
        </w:rPr>
        <w:t xml:space="preserve">. </w:t>
      </w:r>
    </w:p>
    <w:p w14:paraId="43DC9E54" w14:textId="77777777" w:rsidR="00CF7410" w:rsidRPr="00B83777" w:rsidRDefault="00CF7410" w:rsidP="00CF7410">
      <w:pPr>
        <w:spacing w:after="0" w:line="276" w:lineRule="auto"/>
        <w:rPr>
          <w:rFonts w:asciiTheme="minorHAnsi" w:eastAsia="Arial" w:hAnsiTheme="minorHAnsi" w:cstheme="minorHAnsi"/>
        </w:rPr>
      </w:pPr>
    </w:p>
    <w:p w14:paraId="01B2DF5A"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Normativismo</w:t>
      </w:r>
    </w:p>
    <w:p w14:paraId="462F2336" w14:textId="77777777" w:rsidR="00CF7410" w:rsidRPr="00B83777" w:rsidRDefault="00CF7410" w:rsidP="00CF7410">
      <w:pPr>
        <w:spacing w:after="0" w:line="276" w:lineRule="auto"/>
        <w:rPr>
          <w:rFonts w:asciiTheme="minorHAnsi" w:eastAsia="Arial" w:hAnsiTheme="minorHAnsi" w:cstheme="minorHAnsi"/>
        </w:rPr>
      </w:pPr>
    </w:p>
    <w:p w14:paraId="1966AC35"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rPr>
        <w:t xml:space="preserve">Existem </w:t>
      </w:r>
      <w:r w:rsidRPr="00B83777">
        <w:rPr>
          <w:rFonts w:asciiTheme="minorHAnsi" w:eastAsia="Arial" w:hAnsiTheme="minorHAnsi" w:cstheme="minorHAnsi"/>
          <w:b/>
        </w:rPr>
        <w:t xml:space="preserve">efeitos </w:t>
      </w:r>
      <w:r w:rsidRPr="00B83777">
        <w:rPr>
          <w:rFonts w:asciiTheme="minorHAnsi" w:eastAsia="Arial" w:hAnsiTheme="minorHAnsi" w:cstheme="minorHAnsi"/>
        </w:rPr>
        <w:t>de normas jurídicas que</w:t>
      </w:r>
      <w:r w:rsidRPr="00B83777">
        <w:rPr>
          <w:rFonts w:asciiTheme="minorHAnsi" w:eastAsia="Arial" w:hAnsiTheme="minorHAnsi" w:cstheme="minorHAnsi"/>
          <w:b/>
        </w:rPr>
        <w:t xml:space="preserve"> são a imposição de deveres, direitos, etc.</w:t>
      </w:r>
    </w:p>
    <w:p w14:paraId="12E932B7" w14:textId="77777777" w:rsidR="00CF7410" w:rsidRPr="00B83777" w:rsidRDefault="00CF7410" w:rsidP="00CF7410">
      <w:pPr>
        <w:spacing w:after="0" w:line="276" w:lineRule="auto"/>
        <w:rPr>
          <w:rFonts w:asciiTheme="minorHAnsi" w:eastAsia="Arial" w:hAnsiTheme="minorHAnsi" w:cstheme="minorHAnsi"/>
        </w:rPr>
      </w:pPr>
    </w:p>
    <w:p w14:paraId="174B5892"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 xml:space="preserve">Distinção entre </w:t>
      </w:r>
      <w:r w:rsidRPr="00B83777">
        <w:rPr>
          <w:rFonts w:asciiTheme="minorHAnsi" w:eastAsia="Arial" w:hAnsiTheme="minorHAnsi" w:cstheme="minorHAnsi"/>
          <w:b/>
        </w:rPr>
        <w:t xml:space="preserve">capacidade jurídica </w:t>
      </w:r>
      <w:proofErr w:type="gramStart"/>
      <w:r w:rsidRPr="00B83777">
        <w:rPr>
          <w:rFonts w:asciiTheme="minorHAnsi" w:eastAsia="Arial" w:hAnsiTheme="minorHAnsi" w:cstheme="minorHAnsi"/>
          <w:b/>
        </w:rPr>
        <w:t>plena</w:t>
      </w:r>
      <w:r w:rsidRPr="00B83777">
        <w:rPr>
          <w:rFonts w:asciiTheme="minorHAnsi" w:eastAsia="Arial" w:hAnsiTheme="minorHAnsi" w:cstheme="minorHAnsi"/>
        </w:rPr>
        <w:t>(</w:t>
      </w:r>
      <w:proofErr w:type="spellStart"/>
      <w:proofErr w:type="gramEnd"/>
      <w:r w:rsidRPr="00B83777">
        <w:rPr>
          <w:rFonts w:asciiTheme="minorHAnsi" w:eastAsia="Arial" w:hAnsiTheme="minorHAnsi" w:cstheme="minorHAnsi"/>
        </w:rPr>
        <w:t>Ex:</w:t>
      </w:r>
      <w:r w:rsidRPr="00B83777">
        <w:rPr>
          <w:rFonts w:asciiTheme="minorHAnsi" w:eastAsia="Arial" w:hAnsiTheme="minorHAnsi" w:cstheme="minorHAnsi"/>
          <w:b/>
        </w:rPr>
        <w:t>Estado</w:t>
      </w:r>
      <w:r w:rsidRPr="00B83777">
        <w:rPr>
          <w:rFonts w:asciiTheme="minorHAnsi" w:eastAsia="Arial" w:hAnsiTheme="minorHAnsi" w:cstheme="minorHAnsi"/>
        </w:rPr>
        <w:t>,associações</w:t>
      </w:r>
      <w:proofErr w:type="spellEnd"/>
      <w:r w:rsidRPr="00B83777">
        <w:rPr>
          <w:rFonts w:asciiTheme="minorHAnsi" w:eastAsia="Arial" w:hAnsiTheme="minorHAnsi" w:cstheme="minorHAnsi"/>
        </w:rPr>
        <w:t xml:space="preserve"> atribui todos os efeitos jurídicos possíveis a seres humanas) </w:t>
      </w:r>
      <w:r w:rsidRPr="00B83777">
        <w:rPr>
          <w:rFonts w:asciiTheme="minorHAnsi" w:eastAsia="Arial" w:hAnsiTheme="minorHAnsi" w:cstheme="minorHAnsi"/>
          <w:b/>
        </w:rPr>
        <w:t>rudimentar</w:t>
      </w:r>
      <w:r w:rsidRPr="00B83777">
        <w:rPr>
          <w:rFonts w:asciiTheme="minorHAnsi" w:eastAsia="Arial" w:hAnsiTheme="minorHAnsi" w:cstheme="minorHAnsi"/>
        </w:rPr>
        <w:t xml:space="preserve">(pessoa jurídica </w:t>
      </w:r>
      <w:r w:rsidRPr="00B83777">
        <w:rPr>
          <w:rFonts w:asciiTheme="minorHAnsi" w:eastAsia="Arial" w:hAnsiTheme="minorHAnsi" w:cstheme="minorHAnsi"/>
          <w:b/>
        </w:rPr>
        <w:t xml:space="preserve">parcial </w:t>
      </w:r>
      <w:r w:rsidRPr="00B83777">
        <w:rPr>
          <w:rFonts w:asciiTheme="minorHAnsi" w:eastAsia="Arial" w:hAnsiTheme="minorHAnsi" w:cstheme="minorHAnsi"/>
        </w:rPr>
        <w:t xml:space="preserve">ou </w:t>
      </w:r>
      <w:r w:rsidRPr="00B83777">
        <w:rPr>
          <w:rFonts w:asciiTheme="minorHAnsi" w:eastAsia="Arial" w:hAnsiTheme="minorHAnsi" w:cstheme="minorHAnsi"/>
          <w:b/>
        </w:rPr>
        <w:t xml:space="preserve">rudimentar </w:t>
      </w:r>
      <w:proofErr w:type="spellStart"/>
      <w:r w:rsidRPr="00B83777">
        <w:rPr>
          <w:rFonts w:asciiTheme="minorHAnsi" w:eastAsia="Arial" w:hAnsiTheme="minorHAnsi" w:cstheme="minorHAnsi"/>
        </w:rPr>
        <w:t>Ex:</w:t>
      </w:r>
      <w:r w:rsidRPr="00B83777">
        <w:rPr>
          <w:rFonts w:asciiTheme="minorHAnsi" w:eastAsia="Arial" w:hAnsiTheme="minorHAnsi" w:cstheme="minorHAnsi"/>
          <w:b/>
        </w:rPr>
        <w:t>Condomínio</w:t>
      </w:r>
      <w:proofErr w:type="spellEnd"/>
      <w:r w:rsidRPr="00B83777">
        <w:rPr>
          <w:rFonts w:asciiTheme="minorHAnsi" w:eastAsia="Arial" w:hAnsiTheme="minorHAnsi" w:cstheme="minorHAnsi"/>
        </w:rPr>
        <w:t xml:space="preserve">, sociedades civis- </w:t>
      </w:r>
      <w:r w:rsidRPr="00B83777">
        <w:rPr>
          <w:rFonts w:asciiTheme="minorHAnsi" w:eastAsia="Arial" w:hAnsiTheme="minorHAnsi" w:cstheme="minorHAnsi"/>
          <w:b/>
        </w:rPr>
        <w:t xml:space="preserve">não </w:t>
      </w:r>
      <w:r w:rsidRPr="00B83777">
        <w:rPr>
          <w:rFonts w:asciiTheme="minorHAnsi" w:eastAsia="Arial" w:hAnsiTheme="minorHAnsi" w:cstheme="minorHAnsi"/>
        </w:rPr>
        <w:t>lhes é atribuído capacidade plena mas para algumas normas são uma</w:t>
      </w:r>
      <w:r w:rsidRPr="00B83777">
        <w:rPr>
          <w:rFonts w:asciiTheme="minorHAnsi" w:eastAsia="Arial" w:hAnsiTheme="minorHAnsi" w:cstheme="minorHAnsi"/>
          <w:b/>
        </w:rPr>
        <w:t xml:space="preserve"> subjetividade autônoma</w:t>
      </w:r>
      <w:r w:rsidRPr="00B83777">
        <w:rPr>
          <w:rFonts w:asciiTheme="minorHAnsi" w:eastAsia="Arial" w:hAnsiTheme="minorHAnsi" w:cstheme="minorHAnsi"/>
        </w:rPr>
        <w:t xml:space="preserve">). </w:t>
      </w:r>
    </w:p>
    <w:p w14:paraId="40919475" w14:textId="77777777" w:rsidR="00CF7410" w:rsidRPr="00B83777" w:rsidRDefault="00CF7410" w:rsidP="00CF7410">
      <w:pPr>
        <w:spacing w:after="0" w:line="276" w:lineRule="auto"/>
        <w:rPr>
          <w:rFonts w:asciiTheme="minorHAnsi" w:eastAsia="Arial" w:hAnsiTheme="minorHAnsi" w:cstheme="minorHAnsi"/>
        </w:rPr>
      </w:pPr>
    </w:p>
    <w:p w14:paraId="2BF927EB"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rPr>
        <w:t xml:space="preserve">Nota: </w:t>
      </w:r>
      <w:r w:rsidRPr="00B83777">
        <w:rPr>
          <w:rFonts w:asciiTheme="minorHAnsi" w:eastAsia="Arial" w:hAnsiTheme="minorHAnsi" w:cstheme="minorHAnsi"/>
          <w:b/>
        </w:rPr>
        <w:t>O condomínio tem personalidade judiciária.</w:t>
      </w:r>
    </w:p>
    <w:p w14:paraId="107D2CEE" w14:textId="77777777" w:rsidR="00CF7410" w:rsidRPr="00B83777" w:rsidRDefault="00CF7410" w:rsidP="00CF7410">
      <w:pPr>
        <w:spacing w:after="0" w:line="276" w:lineRule="auto"/>
        <w:rPr>
          <w:rFonts w:asciiTheme="minorHAnsi" w:eastAsia="Arial" w:hAnsiTheme="minorHAnsi" w:cstheme="minorHAnsi"/>
        </w:rPr>
      </w:pPr>
    </w:p>
    <w:p w14:paraId="2D314FAC" w14:textId="77777777" w:rsidR="00CF7410" w:rsidRPr="00B83777" w:rsidRDefault="00CF7410" w:rsidP="00CF7410">
      <w:pPr>
        <w:spacing w:after="0" w:line="276" w:lineRule="auto"/>
        <w:rPr>
          <w:rFonts w:asciiTheme="minorHAnsi" w:eastAsia="Arial" w:hAnsiTheme="minorHAnsi" w:cstheme="minorHAnsi"/>
          <w:b/>
        </w:rPr>
      </w:pPr>
    </w:p>
    <w:p w14:paraId="57CA4F93"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O registo predia</w:t>
      </w:r>
      <w:r w:rsidRPr="00B83777">
        <w:rPr>
          <w:rFonts w:asciiTheme="minorHAnsi" w:eastAsia="Arial" w:hAnsiTheme="minorHAnsi" w:cstheme="minorHAnsi"/>
        </w:rPr>
        <w:t xml:space="preserve">l é relativamente recente e a primeira lei é datada de </w:t>
      </w:r>
      <w:r w:rsidRPr="00B83777">
        <w:rPr>
          <w:rFonts w:asciiTheme="minorHAnsi" w:eastAsia="Arial" w:hAnsiTheme="minorHAnsi" w:cstheme="minorHAnsi"/>
          <w:b/>
        </w:rPr>
        <w:t>1836</w:t>
      </w:r>
      <w:r w:rsidRPr="00B83777">
        <w:rPr>
          <w:rFonts w:asciiTheme="minorHAnsi" w:eastAsia="Arial" w:hAnsiTheme="minorHAnsi" w:cstheme="minorHAnsi"/>
        </w:rPr>
        <w:t xml:space="preserve">. As normas do CC de Direitos Reais têm 2 milênios, estas têm 10 vezes menos tempo. </w:t>
      </w:r>
    </w:p>
    <w:p w14:paraId="075BAF4B" w14:textId="77777777" w:rsidR="00CF7410" w:rsidRPr="00B83777" w:rsidRDefault="00CF7410" w:rsidP="00CF7410">
      <w:pPr>
        <w:spacing w:after="0" w:line="276" w:lineRule="auto"/>
        <w:rPr>
          <w:rFonts w:asciiTheme="minorHAnsi" w:eastAsia="Arial" w:hAnsiTheme="minorHAnsi" w:cstheme="minorHAnsi"/>
        </w:rPr>
      </w:pPr>
    </w:p>
    <w:p w14:paraId="63609182"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 xml:space="preserve">As primeiras leis do registo estão associadas à hipoteca. </w:t>
      </w:r>
    </w:p>
    <w:p w14:paraId="0ABB0A16" w14:textId="77777777" w:rsidR="00CF7410" w:rsidRPr="00B83777" w:rsidRDefault="00CF7410" w:rsidP="00CF7410">
      <w:pPr>
        <w:spacing w:after="0" w:line="276" w:lineRule="auto"/>
        <w:rPr>
          <w:rFonts w:asciiTheme="minorHAnsi" w:eastAsia="Arial" w:hAnsiTheme="minorHAnsi" w:cstheme="minorHAnsi"/>
          <w:b/>
        </w:rPr>
      </w:pPr>
    </w:p>
    <w:p w14:paraId="447EAA03"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 xml:space="preserve">Segurança para os </w:t>
      </w:r>
      <w:proofErr w:type="gramStart"/>
      <w:r w:rsidRPr="00B83777">
        <w:rPr>
          <w:rFonts w:asciiTheme="minorHAnsi" w:eastAsia="Arial" w:hAnsiTheme="minorHAnsi" w:cstheme="minorHAnsi"/>
          <w:b/>
        </w:rPr>
        <w:t>credores</w:t>
      </w:r>
      <w:proofErr w:type="gramEnd"/>
      <w:r w:rsidRPr="00B83777">
        <w:rPr>
          <w:rFonts w:asciiTheme="minorHAnsi" w:eastAsia="Arial" w:hAnsiTheme="minorHAnsi" w:cstheme="minorHAnsi"/>
          <w:b/>
        </w:rPr>
        <w:t xml:space="preserve"> mas para os compradores também</w:t>
      </w:r>
      <w:r w:rsidRPr="00B83777">
        <w:rPr>
          <w:rFonts w:asciiTheme="minorHAnsi" w:eastAsia="Arial" w:hAnsiTheme="minorHAnsi" w:cstheme="minorHAnsi"/>
        </w:rPr>
        <w:t xml:space="preserve">, para saberem a </w:t>
      </w:r>
      <w:r w:rsidRPr="00B83777">
        <w:rPr>
          <w:rFonts w:asciiTheme="minorHAnsi" w:eastAsia="Arial" w:hAnsiTheme="minorHAnsi" w:cstheme="minorHAnsi"/>
          <w:b/>
        </w:rPr>
        <w:t xml:space="preserve">quem </w:t>
      </w:r>
      <w:r w:rsidRPr="00B83777">
        <w:rPr>
          <w:rFonts w:asciiTheme="minorHAnsi" w:eastAsia="Arial" w:hAnsiTheme="minorHAnsi" w:cstheme="minorHAnsi"/>
        </w:rPr>
        <w:t xml:space="preserve">estão a pagar, mais trocas e mais </w:t>
      </w:r>
      <w:r w:rsidRPr="00B83777">
        <w:rPr>
          <w:rFonts w:asciiTheme="minorHAnsi" w:eastAsia="Arial" w:hAnsiTheme="minorHAnsi" w:cstheme="minorHAnsi"/>
          <w:b/>
        </w:rPr>
        <w:t xml:space="preserve">segurança </w:t>
      </w:r>
      <w:r w:rsidRPr="00B83777">
        <w:rPr>
          <w:rFonts w:asciiTheme="minorHAnsi" w:eastAsia="Arial" w:hAnsiTheme="minorHAnsi" w:cstheme="minorHAnsi"/>
        </w:rPr>
        <w:t xml:space="preserve">vão levar a mais </w:t>
      </w:r>
      <w:r w:rsidRPr="00B83777">
        <w:rPr>
          <w:rFonts w:asciiTheme="minorHAnsi" w:eastAsia="Arial" w:hAnsiTheme="minorHAnsi" w:cstheme="minorHAnsi"/>
          <w:b/>
        </w:rPr>
        <w:t xml:space="preserve">desenvolvimento </w:t>
      </w:r>
      <w:r w:rsidRPr="00B83777">
        <w:rPr>
          <w:rFonts w:asciiTheme="minorHAnsi" w:eastAsia="Arial" w:hAnsiTheme="minorHAnsi" w:cstheme="minorHAnsi"/>
        </w:rPr>
        <w:t xml:space="preserve">para o país. </w:t>
      </w:r>
    </w:p>
    <w:p w14:paraId="4A4CFB86" w14:textId="77777777" w:rsidR="00CF7410" w:rsidRPr="00B83777" w:rsidRDefault="00CF7410" w:rsidP="00CF7410">
      <w:pPr>
        <w:spacing w:after="0" w:line="276" w:lineRule="auto"/>
        <w:rPr>
          <w:rFonts w:asciiTheme="minorHAnsi" w:eastAsia="Arial" w:hAnsiTheme="minorHAnsi" w:cstheme="minorHAnsi"/>
        </w:rPr>
      </w:pPr>
    </w:p>
    <w:p w14:paraId="065A13A2"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 xml:space="preserve">Existem outros registos públicos além do registo predial, cadastro predial, matrizes prediais no fisco. </w:t>
      </w:r>
    </w:p>
    <w:p w14:paraId="48AFDA0F" w14:textId="77777777" w:rsidR="00CF7410" w:rsidRPr="00B83777" w:rsidRDefault="00CF7410" w:rsidP="00CF7410">
      <w:pPr>
        <w:spacing w:after="0" w:line="276" w:lineRule="auto"/>
        <w:rPr>
          <w:rFonts w:asciiTheme="minorHAnsi" w:eastAsia="Arial" w:hAnsiTheme="minorHAnsi" w:cstheme="minorHAnsi"/>
        </w:rPr>
      </w:pPr>
    </w:p>
    <w:p w14:paraId="1D4D51BC"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Objeto do registo e princípios orgânicos do registo predial</w:t>
      </w:r>
    </w:p>
    <w:p w14:paraId="3A455C6F" w14:textId="77777777" w:rsidR="00CF7410" w:rsidRPr="00B83777" w:rsidRDefault="00CF7410" w:rsidP="00CF7410">
      <w:pPr>
        <w:spacing w:after="0" w:line="276" w:lineRule="auto"/>
        <w:rPr>
          <w:rFonts w:asciiTheme="minorHAnsi" w:eastAsia="Arial" w:hAnsiTheme="minorHAnsi" w:cstheme="minorHAnsi"/>
          <w:b/>
        </w:rPr>
      </w:pPr>
    </w:p>
    <w:p w14:paraId="11F7DE93"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1º- Fim do registo é a publicidade.</w:t>
      </w:r>
    </w:p>
    <w:p w14:paraId="6D22757B" w14:textId="77777777" w:rsidR="00CF7410" w:rsidRPr="00B83777" w:rsidRDefault="00CF7410" w:rsidP="00CF7410">
      <w:pPr>
        <w:spacing w:after="0" w:line="276" w:lineRule="auto"/>
        <w:rPr>
          <w:rFonts w:asciiTheme="minorHAnsi" w:eastAsia="Arial" w:hAnsiTheme="minorHAnsi" w:cstheme="minorHAnsi"/>
        </w:rPr>
      </w:pPr>
    </w:p>
    <w:p w14:paraId="5E01E5D8"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Princípios orgânicos do Registo Predial</w:t>
      </w:r>
    </w:p>
    <w:p w14:paraId="09DB7A8B" w14:textId="77777777" w:rsidR="00CF7410" w:rsidRPr="00B83777" w:rsidRDefault="00CF7410" w:rsidP="00CF7410">
      <w:pPr>
        <w:spacing w:after="0" w:line="276" w:lineRule="auto"/>
        <w:rPr>
          <w:rFonts w:asciiTheme="minorHAnsi" w:eastAsia="Arial" w:hAnsiTheme="minorHAnsi" w:cstheme="minorHAnsi"/>
          <w:b/>
        </w:rPr>
      </w:pPr>
    </w:p>
    <w:p w14:paraId="43F8EFA0"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 xml:space="preserve">Caráter estatal </w:t>
      </w:r>
    </w:p>
    <w:p w14:paraId="400DB1C1" w14:textId="77777777" w:rsidR="00CF7410" w:rsidRPr="00B83777" w:rsidRDefault="00CF7410" w:rsidP="00CF7410">
      <w:pPr>
        <w:spacing w:after="0" w:line="276" w:lineRule="auto"/>
        <w:rPr>
          <w:rFonts w:asciiTheme="minorHAnsi" w:eastAsia="Arial" w:hAnsiTheme="minorHAnsi" w:cstheme="minorHAnsi"/>
          <w:b/>
        </w:rPr>
      </w:pPr>
    </w:p>
    <w:p w14:paraId="686910C7"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Base real (</w:t>
      </w:r>
      <w:r w:rsidRPr="00B83777">
        <w:rPr>
          <w:rFonts w:asciiTheme="minorHAnsi" w:eastAsia="Arial" w:hAnsiTheme="minorHAnsi" w:cstheme="minorHAnsi"/>
        </w:rPr>
        <w:t xml:space="preserve">por </w:t>
      </w:r>
      <w:r w:rsidRPr="00B83777">
        <w:rPr>
          <w:rFonts w:asciiTheme="minorHAnsi" w:eastAsia="Arial" w:hAnsiTheme="minorHAnsi" w:cstheme="minorHAnsi"/>
          <w:b/>
        </w:rPr>
        <w:t xml:space="preserve">contraposição </w:t>
      </w:r>
      <w:r w:rsidRPr="00B83777">
        <w:rPr>
          <w:rFonts w:asciiTheme="minorHAnsi" w:eastAsia="Arial" w:hAnsiTheme="minorHAnsi" w:cstheme="minorHAnsi"/>
        </w:rPr>
        <w:t xml:space="preserve">a base </w:t>
      </w:r>
      <w:r w:rsidRPr="00B83777">
        <w:rPr>
          <w:rFonts w:asciiTheme="minorHAnsi" w:eastAsia="Arial" w:hAnsiTheme="minorHAnsi" w:cstheme="minorHAnsi"/>
          <w:b/>
        </w:rPr>
        <w:t>pessoal</w:t>
      </w:r>
      <w:r w:rsidRPr="00B83777">
        <w:rPr>
          <w:rFonts w:asciiTheme="minorHAnsi" w:eastAsia="Arial" w:hAnsiTheme="minorHAnsi" w:cstheme="minorHAnsi"/>
        </w:rPr>
        <w:t>) A</w:t>
      </w:r>
      <w:r w:rsidRPr="00B83777">
        <w:rPr>
          <w:rFonts w:asciiTheme="minorHAnsi" w:eastAsia="Arial" w:hAnsiTheme="minorHAnsi" w:cstheme="minorHAnsi"/>
          <w:b/>
        </w:rPr>
        <w:t xml:space="preserve"> base de dados</w:t>
      </w:r>
      <w:r w:rsidRPr="00B83777">
        <w:rPr>
          <w:rFonts w:asciiTheme="minorHAnsi" w:eastAsia="Arial" w:hAnsiTheme="minorHAnsi" w:cstheme="minorHAnsi"/>
        </w:rPr>
        <w:t xml:space="preserve"> está organizada em </w:t>
      </w:r>
      <w:r w:rsidRPr="00B83777">
        <w:rPr>
          <w:rFonts w:asciiTheme="minorHAnsi" w:eastAsia="Arial" w:hAnsiTheme="minorHAnsi" w:cstheme="minorHAnsi"/>
          <w:b/>
        </w:rPr>
        <w:t>função dos prédios.</w:t>
      </w:r>
      <w:r w:rsidRPr="00B83777">
        <w:rPr>
          <w:rFonts w:asciiTheme="minorHAnsi" w:eastAsia="Arial" w:hAnsiTheme="minorHAnsi" w:cstheme="minorHAnsi"/>
        </w:rPr>
        <w:t xml:space="preserve"> </w:t>
      </w:r>
    </w:p>
    <w:p w14:paraId="21B59011" w14:textId="77777777" w:rsidR="00CF7410" w:rsidRPr="00B83777" w:rsidRDefault="00CF7410" w:rsidP="00CF7410">
      <w:pPr>
        <w:spacing w:after="0" w:line="276" w:lineRule="auto"/>
        <w:rPr>
          <w:rFonts w:asciiTheme="minorHAnsi" w:eastAsia="Arial" w:hAnsiTheme="minorHAnsi" w:cstheme="minorHAnsi"/>
          <w:b/>
        </w:rPr>
      </w:pPr>
    </w:p>
    <w:p w14:paraId="4D64939F"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Temos a descrição dos prédios-</w:t>
      </w:r>
      <w:r w:rsidRPr="00B83777">
        <w:rPr>
          <w:rFonts w:asciiTheme="minorHAnsi" w:eastAsia="Arial" w:hAnsiTheme="minorHAnsi" w:cstheme="minorHAnsi"/>
        </w:rPr>
        <w:t xml:space="preserve"> ficha na base de dados que contém uma informação base sobre cada prédio, fisicamente dizendo que tem uma certa área, rústico, </w:t>
      </w:r>
      <w:proofErr w:type="gramStart"/>
      <w:r w:rsidRPr="00B83777">
        <w:rPr>
          <w:rFonts w:asciiTheme="minorHAnsi" w:eastAsia="Arial" w:hAnsiTheme="minorHAnsi" w:cstheme="minorHAnsi"/>
        </w:rPr>
        <w:t>urbano ,</w:t>
      </w:r>
      <w:proofErr w:type="gramEnd"/>
      <w:r w:rsidRPr="00B83777">
        <w:rPr>
          <w:rFonts w:asciiTheme="minorHAnsi" w:eastAsia="Arial" w:hAnsiTheme="minorHAnsi" w:cstheme="minorHAnsi"/>
        </w:rPr>
        <w:t xml:space="preserve"> económica que diz o valor , e uma descrição fiscal. </w:t>
      </w:r>
    </w:p>
    <w:p w14:paraId="2680247D" w14:textId="77777777" w:rsidR="00CF7410" w:rsidRPr="00B83777" w:rsidRDefault="00CF7410" w:rsidP="00CF7410">
      <w:pPr>
        <w:spacing w:after="0" w:line="276" w:lineRule="auto"/>
        <w:rPr>
          <w:rFonts w:asciiTheme="minorHAnsi" w:eastAsia="Arial" w:hAnsiTheme="minorHAnsi" w:cstheme="minorHAnsi"/>
          <w:b/>
        </w:rPr>
      </w:pPr>
      <w:proofErr w:type="spellStart"/>
      <w:proofErr w:type="gramStart"/>
      <w:r w:rsidRPr="00B83777">
        <w:rPr>
          <w:rFonts w:asciiTheme="minorHAnsi" w:eastAsia="Arial" w:hAnsiTheme="minorHAnsi" w:cstheme="minorHAnsi"/>
        </w:rPr>
        <w:t>Nota:Funciona</w:t>
      </w:r>
      <w:proofErr w:type="spellEnd"/>
      <w:proofErr w:type="gramEnd"/>
      <w:r w:rsidRPr="00B83777">
        <w:rPr>
          <w:rFonts w:asciiTheme="minorHAnsi" w:eastAsia="Arial" w:hAnsiTheme="minorHAnsi" w:cstheme="minorHAnsi"/>
        </w:rPr>
        <w:t xml:space="preserve"> basicamente como um </w:t>
      </w:r>
      <w:r w:rsidRPr="00B83777">
        <w:rPr>
          <w:rFonts w:asciiTheme="minorHAnsi" w:eastAsia="Arial" w:hAnsiTheme="minorHAnsi" w:cstheme="minorHAnsi"/>
          <w:b/>
        </w:rPr>
        <w:t xml:space="preserve">bilhete de identidade do prédio. </w:t>
      </w:r>
    </w:p>
    <w:p w14:paraId="1D048E34" w14:textId="77777777" w:rsidR="00CF7410" w:rsidRPr="00B83777" w:rsidRDefault="00CF7410" w:rsidP="00CF7410">
      <w:pPr>
        <w:spacing w:after="0" w:line="276" w:lineRule="auto"/>
        <w:rPr>
          <w:rFonts w:asciiTheme="minorHAnsi" w:eastAsia="Arial" w:hAnsiTheme="minorHAnsi" w:cstheme="minorHAnsi"/>
        </w:rPr>
      </w:pPr>
    </w:p>
    <w:p w14:paraId="52D01C9C"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 xml:space="preserve">Inscrevem-se </w:t>
      </w:r>
      <w:r w:rsidRPr="00B83777">
        <w:rPr>
          <w:rFonts w:asciiTheme="minorHAnsi" w:eastAsia="Arial" w:hAnsiTheme="minorHAnsi" w:cstheme="minorHAnsi"/>
          <w:b/>
        </w:rPr>
        <w:t>factos geradores de efeitos jurídicos ou reais</w:t>
      </w:r>
      <w:r w:rsidRPr="00B83777">
        <w:rPr>
          <w:rFonts w:asciiTheme="minorHAnsi" w:eastAsia="Arial" w:hAnsiTheme="minorHAnsi" w:cstheme="minorHAnsi"/>
        </w:rPr>
        <w:t xml:space="preserve"> - a compra e venda, doação, constituição de hipoteca. </w:t>
      </w:r>
    </w:p>
    <w:p w14:paraId="14E65D99" w14:textId="77777777" w:rsidR="00CF7410" w:rsidRPr="00B83777" w:rsidRDefault="00CF7410" w:rsidP="00CF7410">
      <w:pPr>
        <w:spacing w:after="0" w:line="276" w:lineRule="auto"/>
        <w:rPr>
          <w:rFonts w:asciiTheme="minorHAnsi" w:eastAsia="Arial" w:hAnsiTheme="minorHAnsi" w:cstheme="minorHAnsi"/>
        </w:rPr>
      </w:pPr>
    </w:p>
    <w:p w14:paraId="64A170A6"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 xml:space="preserve">Descrição e inscrição </w:t>
      </w:r>
    </w:p>
    <w:p w14:paraId="206B87BE" w14:textId="77777777" w:rsidR="00CF7410" w:rsidRPr="00B83777" w:rsidRDefault="00CF7410" w:rsidP="00CF7410">
      <w:pPr>
        <w:spacing w:after="0" w:line="276" w:lineRule="auto"/>
        <w:rPr>
          <w:rFonts w:asciiTheme="minorHAnsi" w:eastAsia="Arial" w:hAnsiTheme="minorHAnsi" w:cstheme="minorHAnsi"/>
        </w:rPr>
      </w:pPr>
    </w:p>
    <w:p w14:paraId="58434C07"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 xml:space="preserve">Averbamento </w:t>
      </w:r>
      <w:r w:rsidRPr="00B83777">
        <w:rPr>
          <w:rFonts w:asciiTheme="minorHAnsi" w:eastAsia="Arial" w:hAnsiTheme="minorHAnsi" w:cstheme="minorHAnsi"/>
        </w:rPr>
        <w:t xml:space="preserve">e </w:t>
      </w:r>
      <w:r w:rsidRPr="00B83777">
        <w:rPr>
          <w:rFonts w:asciiTheme="minorHAnsi" w:eastAsia="Arial" w:hAnsiTheme="minorHAnsi" w:cstheme="minorHAnsi"/>
          <w:b/>
        </w:rPr>
        <w:t xml:space="preserve">anotação- </w:t>
      </w:r>
      <w:r w:rsidRPr="00B83777">
        <w:rPr>
          <w:rFonts w:asciiTheme="minorHAnsi" w:eastAsia="Arial" w:hAnsiTheme="minorHAnsi" w:cstheme="minorHAnsi"/>
        </w:rPr>
        <w:t xml:space="preserve">O prédio deixou de ser rústico e passou a ser urbano - </w:t>
      </w:r>
      <w:r w:rsidRPr="00B83777">
        <w:rPr>
          <w:rFonts w:asciiTheme="minorHAnsi" w:eastAsia="Arial" w:hAnsiTheme="minorHAnsi" w:cstheme="minorHAnsi"/>
          <w:b/>
        </w:rPr>
        <w:t>alteração física</w:t>
      </w:r>
      <w:r w:rsidRPr="00B83777">
        <w:rPr>
          <w:rFonts w:asciiTheme="minorHAnsi" w:eastAsia="Arial" w:hAnsiTheme="minorHAnsi" w:cstheme="minorHAnsi"/>
        </w:rPr>
        <w:t xml:space="preserve">. </w:t>
      </w:r>
      <w:r w:rsidRPr="00B83777">
        <w:rPr>
          <w:rFonts w:asciiTheme="minorHAnsi" w:eastAsia="Arial" w:hAnsiTheme="minorHAnsi" w:cstheme="minorHAnsi"/>
          <w:b/>
        </w:rPr>
        <w:t>Modificações a descrição - artigo 79º,90º do Código de Registo Predial.</w:t>
      </w:r>
    </w:p>
    <w:p w14:paraId="28C897BD"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 xml:space="preserve">Terceiro e último </w:t>
      </w:r>
      <w:r w:rsidRPr="00B83777">
        <w:rPr>
          <w:rFonts w:asciiTheme="minorHAnsi" w:eastAsia="Arial" w:hAnsiTheme="minorHAnsi" w:cstheme="minorHAnsi"/>
          <w:b/>
        </w:rPr>
        <w:t>princípio orgânico</w:t>
      </w:r>
      <w:r w:rsidRPr="00B83777">
        <w:rPr>
          <w:rFonts w:asciiTheme="minorHAnsi" w:eastAsia="Arial" w:hAnsiTheme="minorHAnsi" w:cstheme="minorHAnsi"/>
        </w:rPr>
        <w:t xml:space="preserve">- </w:t>
      </w:r>
      <w:r w:rsidRPr="00B83777">
        <w:rPr>
          <w:rFonts w:asciiTheme="minorHAnsi" w:eastAsia="Arial" w:hAnsiTheme="minorHAnsi" w:cstheme="minorHAnsi"/>
          <w:b/>
        </w:rPr>
        <w:t>Não existe uma única conservatória</w:t>
      </w:r>
      <w:r w:rsidRPr="00B83777">
        <w:rPr>
          <w:rFonts w:asciiTheme="minorHAnsi" w:eastAsia="Arial" w:hAnsiTheme="minorHAnsi" w:cstheme="minorHAnsi"/>
        </w:rPr>
        <w:t xml:space="preserve"> do registo predial, </w:t>
      </w:r>
      <w:r w:rsidRPr="00B83777">
        <w:rPr>
          <w:rFonts w:asciiTheme="minorHAnsi" w:eastAsia="Arial" w:hAnsiTheme="minorHAnsi" w:cstheme="minorHAnsi"/>
          <w:b/>
        </w:rPr>
        <w:t>existem várias conservatórias</w:t>
      </w:r>
      <w:r w:rsidRPr="00B83777">
        <w:rPr>
          <w:rFonts w:asciiTheme="minorHAnsi" w:eastAsia="Arial" w:hAnsiTheme="minorHAnsi" w:cstheme="minorHAnsi"/>
        </w:rPr>
        <w:t xml:space="preserve">. </w:t>
      </w:r>
    </w:p>
    <w:p w14:paraId="3271F66B"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rPr>
        <w:t xml:space="preserve">Esta </w:t>
      </w:r>
      <w:r w:rsidRPr="00B83777">
        <w:rPr>
          <w:rFonts w:asciiTheme="minorHAnsi" w:eastAsia="Arial" w:hAnsiTheme="minorHAnsi" w:cstheme="minorHAnsi"/>
          <w:b/>
        </w:rPr>
        <w:t xml:space="preserve">descentralização é meramente formal </w:t>
      </w:r>
      <w:r w:rsidRPr="00B83777">
        <w:rPr>
          <w:rFonts w:asciiTheme="minorHAnsi" w:eastAsia="Arial" w:hAnsiTheme="minorHAnsi" w:cstheme="minorHAnsi"/>
        </w:rPr>
        <w:t xml:space="preserve">porque na nuvem há uma base de dados com </w:t>
      </w:r>
      <w:r w:rsidRPr="00B83777">
        <w:rPr>
          <w:rFonts w:asciiTheme="minorHAnsi" w:eastAsia="Arial" w:hAnsiTheme="minorHAnsi" w:cstheme="minorHAnsi"/>
          <w:b/>
        </w:rPr>
        <w:t>a informação de todos os prédios</w:t>
      </w:r>
      <w:r w:rsidRPr="00B83777">
        <w:rPr>
          <w:rFonts w:asciiTheme="minorHAnsi" w:eastAsia="Arial" w:hAnsiTheme="minorHAnsi" w:cstheme="minorHAnsi"/>
        </w:rPr>
        <w:t xml:space="preserve">. É mais fácil do que haver uma base de dados por conservatória. Só é assim desde </w:t>
      </w:r>
      <w:r w:rsidRPr="00B83777">
        <w:rPr>
          <w:rFonts w:asciiTheme="minorHAnsi" w:eastAsia="Arial" w:hAnsiTheme="minorHAnsi" w:cstheme="minorHAnsi"/>
          <w:b/>
        </w:rPr>
        <w:t>2008</w:t>
      </w:r>
      <w:r w:rsidRPr="00B83777">
        <w:rPr>
          <w:rFonts w:asciiTheme="minorHAnsi" w:eastAsia="Arial" w:hAnsiTheme="minorHAnsi" w:cstheme="minorHAnsi"/>
        </w:rPr>
        <w:t xml:space="preserve">, antes não havia computadores e era tudo feito em papel e cada base de dados tinha a sua base em papel, depois começaram a ter em computador e em 2008 começaram a ter uma </w:t>
      </w:r>
      <w:r w:rsidRPr="00B83777">
        <w:rPr>
          <w:rFonts w:asciiTheme="minorHAnsi" w:eastAsia="Arial" w:hAnsiTheme="minorHAnsi" w:cstheme="minorHAnsi"/>
          <w:b/>
        </w:rPr>
        <w:t xml:space="preserve">base de dados única e informatizada. </w:t>
      </w:r>
    </w:p>
    <w:p w14:paraId="590728A8"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 xml:space="preserve">Nota: </w:t>
      </w:r>
      <w:r w:rsidRPr="00B83777">
        <w:rPr>
          <w:rFonts w:asciiTheme="minorHAnsi" w:eastAsia="Arial" w:hAnsiTheme="minorHAnsi" w:cstheme="minorHAnsi"/>
        </w:rPr>
        <w:t xml:space="preserve">A partir de hoje eu posso fazer uma alteração sem ter de ir à região onde quero. </w:t>
      </w:r>
    </w:p>
    <w:p w14:paraId="02AFA14F" w14:textId="77777777" w:rsidR="00CF7410" w:rsidRPr="00B83777" w:rsidRDefault="00CF7410" w:rsidP="00CF7410">
      <w:pPr>
        <w:spacing w:after="0" w:line="276" w:lineRule="auto"/>
        <w:rPr>
          <w:rFonts w:asciiTheme="minorHAnsi" w:eastAsia="Arial" w:hAnsiTheme="minorHAnsi" w:cstheme="minorHAnsi"/>
          <w:b/>
        </w:rPr>
      </w:pPr>
    </w:p>
    <w:p w14:paraId="26CBF2DF"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 xml:space="preserve">Princípios formais </w:t>
      </w:r>
    </w:p>
    <w:p w14:paraId="79311E11" w14:textId="77777777" w:rsidR="00CF7410" w:rsidRPr="00B83777" w:rsidRDefault="00CF7410" w:rsidP="00CF7410">
      <w:pPr>
        <w:spacing w:after="0" w:line="276" w:lineRule="auto"/>
        <w:rPr>
          <w:rFonts w:asciiTheme="minorHAnsi" w:eastAsia="Arial" w:hAnsiTheme="minorHAnsi" w:cstheme="minorHAnsi"/>
        </w:rPr>
      </w:pPr>
    </w:p>
    <w:p w14:paraId="6C5B66D6"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 xml:space="preserve">Obrigatoriedade Direta e </w:t>
      </w:r>
      <w:proofErr w:type="gramStart"/>
      <w:r w:rsidRPr="00B83777">
        <w:rPr>
          <w:rFonts w:asciiTheme="minorHAnsi" w:eastAsia="Arial" w:hAnsiTheme="minorHAnsi" w:cstheme="minorHAnsi"/>
        </w:rPr>
        <w:t>indireta(</w:t>
      </w:r>
      <w:proofErr w:type="gramEnd"/>
      <w:r w:rsidRPr="00B83777">
        <w:rPr>
          <w:rFonts w:asciiTheme="minorHAnsi" w:eastAsia="Arial" w:hAnsiTheme="minorHAnsi" w:cstheme="minorHAnsi"/>
        </w:rPr>
        <w:t xml:space="preserve">para os privados) </w:t>
      </w:r>
    </w:p>
    <w:p w14:paraId="098518E8" w14:textId="77777777" w:rsidR="00CF7410" w:rsidRPr="00B83777" w:rsidRDefault="00CF7410" w:rsidP="00CF7410">
      <w:pPr>
        <w:spacing w:after="0" w:line="276" w:lineRule="auto"/>
        <w:rPr>
          <w:rFonts w:asciiTheme="minorHAnsi" w:eastAsia="Arial" w:hAnsiTheme="minorHAnsi" w:cstheme="minorHAnsi"/>
        </w:rPr>
      </w:pPr>
    </w:p>
    <w:p w14:paraId="521924D1"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rPr>
        <w:t xml:space="preserve">Uma sentença de </w:t>
      </w:r>
      <w:r w:rsidRPr="00B83777">
        <w:rPr>
          <w:rFonts w:asciiTheme="minorHAnsi" w:eastAsia="Arial" w:hAnsiTheme="minorHAnsi" w:cstheme="minorHAnsi"/>
          <w:b/>
        </w:rPr>
        <w:t xml:space="preserve">execução específica de compra e venda </w:t>
      </w:r>
      <w:r w:rsidRPr="00B83777">
        <w:rPr>
          <w:rFonts w:asciiTheme="minorHAnsi" w:eastAsia="Arial" w:hAnsiTheme="minorHAnsi" w:cstheme="minorHAnsi"/>
        </w:rPr>
        <w:t xml:space="preserve">deve ser </w:t>
      </w:r>
      <w:r w:rsidRPr="00B83777">
        <w:rPr>
          <w:rFonts w:asciiTheme="minorHAnsi" w:eastAsia="Arial" w:hAnsiTheme="minorHAnsi" w:cstheme="minorHAnsi"/>
          <w:b/>
        </w:rPr>
        <w:t>sujeita a registo</w:t>
      </w:r>
      <w:r w:rsidRPr="00B83777">
        <w:rPr>
          <w:rFonts w:asciiTheme="minorHAnsi" w:eastAsia="Arial" w:hAnsiTheme="minorHAnsi" w:cstheme="minorHAnsi"/>
        </w:rPr>
        <w:t xml:space="preserve">. O tribunal tem o </w:t>
      </w:r>
      <w:r w:rsidRPr="00B83777">
        <w:rPr>
          <w:rFonts w:asciiTheme="minorHAnsi" w:eastAsia="Arial" w:hAnsiTheme="minorHAnsi" w:cstheme="minorHAnsi"/>
          <w:b/>
        </w:rPr>
        <w:t xml:space="preserve">dever de comunicar à conservatória. </w:t>
      </w:r>
    </w:p>
    <w:p w14:paraId="29A64A08" w14:textId="77777777" w:rsidR="00CF7410" w:rsidRPr="00B83777" w:rsidRDefault="00CF7410" w:rsidP="00CF7410">
      <w:pPr>
        <w:spacing w:after="0" w:line="276" w:lineRule="auto"/>
        <w:rPr>
          <w:rFonts w:asciiTheme="minorHAnsi" w:eastAsia="Arial" w:hAnsiTheme="minorHAnsi" w:cstheme="minorHAnsi"/>
        </w:rPr>
      </w:pPr>
    </w:p>
    <w:p w14:paraId="6B72E228"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Ônus jurídico</w:t>
      </w:r>
      <w:r w:rsidRPr="00B83777">
        <w:rPr>
          <w:rFonts w:asciiTheme="minorHAnsi" w:eastAsia="Arial" w:hAnsiTheme="minorHAnsi" w:cstheme="minorHAnsi"/>
        </w:rPr>
        <w:t xml:space="preserve"> - </w:t>
      </w:r>
      <w:r w:rsidRPr="00B83777">
        <w:rPr>
          <w:rFonts w:asciiTheme="minorHAnsi" w:eastAsia="Arial" w:hAnsiTheme="minorHAnsi" w:cstheme="minorHAnsi"/>
          <w:b/>
        </w:rPr>
        <w:t xml:space="preserve">necessidade de adoção de uma conduta para aproveitar uma vantagem. </w:t>
      </w:r>
    </w:p>
    <w:p w14:paraId="315AFCC9" w14:textId="77777777" w:rsidR="00CF7410" w:rsidRPr="00B83777" w:rsidRDefault="00CF7410" w:rsidP="00CF7410">
      <w:pPr>
        <w:spacing w:after="0" w:line="276" w:lineRule="auto"/>
        <w:rPr>
          <w:rFonts w:asciiTheme="minorHAnsi" w:eastAsia="Arial" w:hAnsiTheme="minorHAnsi" w:cstheme="minorHAnsi"/>
          <w:b/>
        </w:rPr>
      </w:pPr>
    </w:p>
    <w:p w14:paraId="0AA0865C"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lastRenderedPageBreak/>
        <w:t>Nota</w:t>
      </w:r>
      <w:r w:rsidRPr="00B83777">
        <w:rPr>
          <w:rFonts w:asciiTheme="minorHAnsi" w:eastAsia="Arial" w:hAnsiTheme="minorHAnsi" w:cstheme="minorHAnsi"/>
        </w:rPr>
        <w:t xml:space="preserve">: No </w:t>
      </w:r>
      <w:r w:rsidRPr="00B83777">
        <w:rPr>
          <w:rFonts w:asciiTheme="minorHAnsi" w:eastAsia="Arial" w:hAnsiTheme="minorHAnsi" w:cstheme="minorHAnsi"/>
          <w:b/>
        </w:rPr>
        <w:t>registo predial</w:t>
      </w:r>
      <w:r w:rsidRPr="00B83777">
        <w:rPr>
          <w:rFonts w:asciiTheme="minorHAnsi" w:eastAsia="Arial" w:hAnsiTheme="minorHAnsi" w:cstheme="minorHAnsi"/>
        </w:rPr>
        <w:t xml:space="preserve"> faz com que se </w:t>
      </w:r>
      <w:r w:rsidRPr="00B83777">
        <w:rPr>
          <w:rFonts w:asciiTheme="minorHAnsi" w:eastAsia="Arial" w:hAnsiTheme="minorHAnsi" w:cstheme="minorHAnsi"/>
          <w:b/>
        </w:rPr>
        <w:t xml:space="preserve">protejam os terceiros porque está registado. </w:t>
      </w:r>
    </w:p>
    <w:p w14:paraId="4B4F3B02" w14:textId="77777777" w:rsidR="00CF7410" w:rsidRPr="00B83777" w:rsidRDefault="00CF7410" w:rsidP="00CF7410">
      <w:pPr>
        <w:spacing w:after="0" w:line="276" w:lineRule="auto"/>
        <w:rPr>
          <w:rFonts w:asciiTheme="minorHAnsi" w:eastAsia="Arial" w:hAnsiTheme="minorHAnsi" w:cstheme="minorHAnsi"/>
          <w:b/>
        </w:rPr>
      </w:pPr>
    </w:p>
    <w:p w14:paraId="39978F6C"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Princípio da Oficiosidade</w:t>
      </w:r>
      <w:r w:rsidRPr="00B83777">
        <w:rPr>
          <w:rFonts w:asciiTheme="minorHAnsi" w:eastAsia="Arial" w:hAnsiTheme="minorHAnsi" w:cstheme="minorHAnsi"/>
        </w:rPr>
        <w:t xml:space="preserve"> - </w:t>
      </w:r>
      <w:r w:rsidRPr="00B83777">
        <w:rPr>
          <w:rFonts w:asciiTheme="minorHAnsi" w:eastAsia="Arial" w:hAnsiTheme="minorHAnsi" w:cstheme="minorHAnsi"/>
          <w:b/>
        </w:rPr>
        <w:t xml:space="preserve">Contrapõem </w:t>
      </w:r>
      <w:r w:rsidRPr="00B83777">
        <w:rPr>
          <w:rFonts w:asciiTheme="minorHAnsi" w:eastAsia="Arial" w:hAnsiTheme="minorHAnsi" w:cstheme="minorHAnsi"/>
        </w:rPr>
        <w:t xml:space="preserve">se ao </w:t>
      </w:r>
      <w:r w:rsidRPr="00B83777">
        <w:rPr>
          <w:rFonts w:asciiTheme="minorHAnsi" w:eastAsia="Arial" w:hAnsiTheme="minorHAnsi" w:cstheme="minorHAnsi"/>
          <w:b/>
        </w:rPr>
        <w:t xml:space="preserve">princípio </w:t>
      </w:r>
      <w:r w:rsidRPr="00B83777">
        <w:rPr>
          <w:rFonts w:asciiTheme="minorHAnsi" w:eastAsia="Arial" w:hAnsiTheme="minorHAnsi" w:cstheme="minorHAnsi"/>
        </w:rPr>
        <w:t xml:space="preserve">da </w:t>
      </w:r>
      <w:r w:rsidRPr="00B83777">
        <w:rPr>
          <w:rFonts w:asciiTheme="minorHAnsi" w:eastAsia="Arial" w:hAnsiTheme="minorHAnsi" w:cstheme="minorHAnsi"/>
          <w:b/>
        </w:rPr>
        <w:t>instância</w:t>
      </w:r>
      <w:r w:rsidRPr="00B83777">
        <w:rPr>
          <w:rFonts w:asciiTheme="minorHAnsi" w:eastAsia="Arial" w:hAnsiTheme="minorHAnsi" w:cstheme="minorHAnsi"/>
        </w:rPr>
        <w:t xml:space="preserve">. As autoridades </w:t>
      </w:r>
      <w:r w:rsidRPr="00B83777">
        <w:rPr>
          <w:rFonts w:asciiTheme="minorHAnsi" w:eastAsia="Arial" w:hAnsiTheme="minorHAnsi" w:cstheme="minorHAnsi"/>
          <w:b/>
        </w:rPr>
        <w:t xml:space="preserve">públicas </w:t>
      </w:r>
      <w:r w:rsidRPr="00B83777">
        <w:rPr>
          <w:rFonts w:asciiTheme="minorHAnsi" w:eastAsia="Arial" w:hAnsiTheme="minorHAnsi" w:cstheme="minorHAnsi"/>
        </w:rPr>
        <w:t xml:space="preserve">com </w:t>
      </w:r>
      <w:r w:rsidRPr="00B83777">
        <w:rPr>
          <w:rFonts w:asciiTheme="minorHAnsi" w:eastAsia="Arial" w:hAnsiTheme="minorHAnsi" w:cstheme="minorHAnsi"/>
          <w:b/>
        </w:rPr>
        <w:t xml:space="preserve">impulso próprio </w:t>
      </w:r>
      <w:r w:rsidRPr="00B83777">
        <w:rPr>
          <w:rFonts w:asciiTheme="minorHAnsi" w:eastAsia="Arial" w:hAnsiTheme="minorHAnsi" w:cstheme="minorHAnsi"/>
        </w:rPr>
        <w:t xml:space="preserve">promovem o </w:t>
      </w:r>
      <w:r w:rsidRPr="00B83777">
        <w:rPr>
          <w:rFonts w:asciiTheme="minorHAnsi" w:eastAsia="Arial" w:hAnsiTheme="minorHAnsi" w:cstheme="minorHAnsi"/>
          <w:b/>
        </w:rPr>
        <w:t>registo</w:t>
      </w:r>
      <w:r w:rsidRPr="00B83777">
        <w:rPr>
          <w:rFonts w:asciiTheme="minorHAnsi" w:eastAsia="Arial" w:hAnsiTheme="minorHAnsi" w:cstheme="minorHAnsi"/>
        </w:rPr>
        <w:t xml:space="preserve">, têm atuação </w:t>
      </w:r>
      <w:r w:rsidRPr="00B83777">
        <w:rPr>
          <w:rFonts w:asciiTheme="minorHAnsi" w:eastAsia="Arial" w:hAnsiTheme="minorHAnsi" w:cstheme="minorHAnsi"/>
          <w:b/>
        </w:rPr>
        <w:t xml:space="preserve">oficiosa sem necessitar </w:t>
      </w:r>
      <w:r w:rsidRPr="00B83777">
        <w:rPr>
          <w:rFonts w:asciiTheme="minorHAnsi" w:eastAsia="Arial" w:hAnsiTheme="minorHAnsi" w:cstheme="minorHAnsi"/>
        </w:rPr>
        <w:t xml:space="preserve">da atitude do </w:t>
      </w:r>
      <w:r w:rsidRPr="00B83777">
        <w:rPr>
          <w:rFonts w:asciiTheme="minorHAnsi" w:eastAsia="Arial" w:hAnsiTheme="minorHAnsi" w:cstheme="minorHAnsi"/>
          <w:b/>
        </w:rPr>
        <w:t>particular</w:t>
      </w:r>
      <w:r w:rsidRPr="00B83777">
        <w:rPr>
          <w:rFonts w:asciiTheme="minorHAnsi" w:eastAsia="Arial" w:hAnsiTheme="minorHAnsi" w:cstheme="minorHAnsi"/>
        </w:rPr>
        <w:t xml:space="preserve">. Ex: </w:t>
      </w:r>
      <w:r w:rsidRPr="00B83777">
        <w:rPr>
          <w:rFonts w:asciiTheme="minorHAnsi" w:eastAsia="Arial" w:hAnsiTheme="minorHAnsi" w:cstheme="minorHAnsi"/>
          <w:b/>
        </w:rPr>
        <w:t xml:space="preserve">A entidade pública age pelo seu próprio ofício. </w:t>
      </w:r>
    </w:p>
    <w:p w14:paraId="0665F7F5" w14:textId="77777777" w:rsidR="00CF7410" w:rsidRPr="00B83777" w:rsidRDefault="00CF7410" w:rsidP="00CF7410">
      <w:pPr>
        <w:spacing w:after="0" w:line="276" w:lineRule="auto"/>
        <w:rPr>
          <w:rFonts w:asciiTheme="minorHAnsi" w:eastAsia="Arial" w:hAnsiTheme="minorHAnsi" w:cstheme="minorHAnsi"/>
        </w:rPr>
      </w:pPr>
    </w:p>
    <w:p w14:paraId="10E61DB1"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rPr>
        <w:t>O</w:t>
      </w:r>
      <w:r w:rsidRPr="00B83777">
        <w:rPr>
          <w:rFonts w:asciiTheme="minorHAnsi" w:eastAsia="Arial" w:hAnsiTheme="minorHAnsi" w:cstheme="minorHAnsi"/>
          <w:b/>
        </w:rPr>
        <w:t xml:space="preserve"> princípio da instância</w:t>
      </w:r>
      <w:r w:rsidRPr="00B83777">
        <w:rPr>
          <w:rFonts w:asciiTheme="minorHAnsi" w:eastAsia="Arial" w:hAnsiTheme="minorHAnsi" w:cstheme="minorHAnsi"/>
        </w:rPr>
        <w:t xml:space="preserve"> afirma que as </w:t>
      </w:r>
      <w:r w:rsidRPr="00B83777">
        <w:rPr>
          <w:rFonts w:asciiTheme="minorHAnsi" w:eastAsia="Arial" w:hAnsiTheme="minorHAnsi" w:cstheme="minorHAnsi"/>
          <w:b/>
        </w:rPr>
        <w:t>entidades públicas não têm</w:t>
      </w:r>
      <w:r w:rsidRPr="00B83777">
        <w:rPr>
          <w:rFonts w:asciiTheme="minorHAnsi" w:eastAsia="Arial" w:hAnsiTheme="minorHAnsi" w:cstheme="minorHAnsi"/>
        </w:rPr>
        <w:t xml:space="preserve"> impulso </w:t>
      </w:r>
      <w:r w:rsidRPr="00B83777">
        <w:rPr>
          <w:rFonts w:asciiTheme="minorHAnsi" w:eastAsia="Arial" w:hAnsiTheme="minorHAnsi" w:cstheme="minorHAnsi"/>
          <w:b/>
        </w:rPr>
        <w:t xml:space="preserve">autônomo </w:t>
      </w:r>
      <w:r w:rsidRPr="00B83777">
        <w:rPr>
          <w:rFonts w:asciiTheme="minorHAnsi" w:eastAsia="Arial" w:hAnsiTheme="minorHAnsi" w:cstheme="minorHAnsi"/>
        </w:rPr>
        <w:t xml:space="preserve">e precisam do impulso do autônomo para fazer o registo. Ex: </w:t>
      </w:r>
      <w:r w:rsidRPr="00B83777">
        <w:rPr>
          <w:rFonts w:asciiTheme="minorHAnsi" w:eastAsia="Arial" w:hAnsiTheme="minorHAnsi" w:cstheme="minorHAnsi"/>
          <w:b/>
        </w:rPr>
        <w:t>O novo comprador</w:t>
      </w:r>
      <w:r w:rsidRPr="00B83777">
        <w:rPr>
          <w:rFonts w:asciiTheme="minorHAnsi" w:eastAsia="Arial" w:hAnsiTheme="minorHAnsi" w:cstheme="minorHAnsi"/>
        </w:rPr>
        <w:t xml:space="preserve"> é que tem </w:t>
      </w:r>
      <w:proofErr w:type="gramStart"/>
      <w:r w:rsidRPr="00B83777">
        <w:rPr>
          <w:rFonts w:asciiTheme="minorHAnsi" w:eastAsia="Arial" w:hAnsiTheme="minorHAnsi" w:cstheme="minorHAnsi"/>
          <w:b/>
        </w:rPr>
        <w:t>que</w:t>
      </w:r>
      <w:proofErr w:type="gramEnd"/>
      <w:r w:rsidRPr="00B83777">
        <w:rPr>
          <w:rFonts w:asciiTheme="minorHAnsi" w:eastAsia="Arial" w:hAnsiTheme="minorHAnsi" w:cstheme="minorHAnsi"/>
          <w:b/>
        </w:rPr>
        <w:t xml:space="preserve"> se mexer para fazer o registo</w:t>
      </w:r>
      <w:r w:rsidRPr="00B83777">
        <w:rPr>
          <w:rFonts w:asciiTheme="minorHAnsi" w:eastAsia="Arial" w:hAnsiTheme="minorHAnsi" w:cstheme="minorHAnsi"/>
        </w:rPr>
        <w:t xml:space="preserve">. Ex: </w:t>
      </w:r>
      <w:r w:rsidRPr="00B83777">
        <w:rPr>
          <w:rFonts w:asciiTheme="minorHAnsi" w:eastAsia="Arial" w:hAnsiTheme="minorHAnsi" w:cstheme="minorHAnsi"/>
          <w:b/>
        </w:rPr>
        <w:t xml:space="preserve">O juiz só pode começar a julgar um processo se houver um processo. </w:t>
      </w:r>
    </w:p>
    <w:p w14:paraId="670DBECE" w14:textId="77777777" w:rsidR="00CF7410" w:rsidRPr="00B83777" w:rsidRDefault="00CF7410" w:rsidP="00CF7410">
      <w:pPr>
        <w:spacing w:after="0" w:line="276" w:lineRule="auto"/>
        <w:rPr>
          <w:rFonts w:asciiTheme="minorHAnsi" w:eastAsia="Arial" w:hAnsiTheme="minorHAnsi" w:cstheme="minorHAnsi"/>
        </w:rPr>
      </w:pPr>
    </w:p>
    <w:p w14:paraId="155DC4D2"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Artigo 36º - legitimidade</w:t>
      </w:r>
      <w:r w:rsidRPr="00B83777">
        <w:rPr>
          <w:rFonts w:asciiTheme="minorHAnsi" w:eastAsia="Arial" w:hAnsiTheme="minorHAnsi" w:cstheme="minorHAnsi"/>
        </w:rPr>
        <w:t xml:space="preserve"> - </w:t>
      </w:r>
      <w:r w:rsidRPr="00B83777">
        <w:rPr>
          <w:rFonts w:asciiTheme="minorHAnsi" w:eastAsia="Arial" w:hAnsiTheme="minorHAnsi" w:cstheme="minorHAnsi"/>
          <w:color w:val="333333"/>
          <w:shd w:val="clear" w:color="auto" w:fill="FCFCFC"/>
        </w:rPr>
        <w:t xml:space="preserve">Tem </w:t>
      </w:r>
      <w:r w:rsidRPr="00B83777">
        <w:rPr>
          <w:rFonts w:asciiTheme="minorHAnsi" w:eastAsia="Arial" w:hAnsiTheme="minorHAnsi" w:cstheme="minorHAnsi"/>
          <w:b/>
          <w:color w:val="333333"/>
          <w:shd w:val="clear" w:color="auto" w:fill="FCFCFC"/>
        </w:rPr>
        <w:t xml:space="preserve">legitimidade para pedir o registo os sujeitos, </w:t>
      </w:r>
      <w:proofErr w:type="spellStart"/>
      <w:r w:rsidRPr="00B83777">
        <w:rPr>
          <w:rFonts w:asciiTheme="minorHAnsi" w:eastAsia="Arial" w:hAnsiTheme="minorHAnsi" w:cstheme="minorHAnsi"/>
          <w:b/>
          <w:color w:val="333333"/>
          <w:shd w:val="clear" w:color="auto" w:fill="FCFCFC"/>
        </w:rPr>
        <w:t>activos</w:t>
      </w:r>
      <w:proofErr w:type="spellEnd"/>
      <w:r w:rsidRPr="00B83777">
        <w:rPr>
          <w:rFonts w:asciiTheme="minorHAnsi" w:eastAsia="Arial" w:hAnsiTheme="minorHAnsi" w:cstheme="minorHAnsi"/>
          <w:b/>
          <w:color w:val="333333"/>
          <w:shd w:val="clear" w:color="auto" w:fill="FCFCFC"/>
        </w:rPr>
        <w:t xml:space="preserve"> ou passivos,</w:t>
      </w:r>
      <w:r w:rsidRPr="00B83777">
        <w:rPr>
          <w:rFonts w:asciiTheme="minorHAnsi" w:eastAsia="Arial" w:hAnsiTheme="minorHAnsi" w:cstheme="minorHAnsi"/>
          <w:color w:val="333333"/>
          <w:shd w:val="clear" w:color="auto" w:fill="FCFCFC"/>
        </w:rPr>
        <w:t xml:space="preserve"> da </w:t>
      </w:r>
      <w:proofErr w:type="spellStart"/>
      <w:r w:rsidRPr="00B83777">
        <w:rPr>
          <w:rFonts w:asciiTheme="minorHAnsi" w:eastAsia="Arial" w:hAnsiTheme="minorHAnsi" w:cstheme="minorHAnsi"/>
          <w:color w:val="333333"/>
          <w:shd w:val="clear" w:color="auto" w:fill="FCFCFC"/>
        </w:rPr>
        <w:t>respectiva</w:t>
      </w:r>
      <w:proofErr w:type="spellEnd"/>
      <w:r w:rsidRPr="00B83777">
        <w:rPr>
          <w:rFonts w:asciiTheme="minorHAnsi" w:eastAsia="Arial" w:hAnsiTheme="minorHAnsi" w:cstheme="minorHAnsi"/>
          <w:color w:val="333333"/>
          <w:shd w:val="clear" w:color="auto" w:fill="FCFCFC"/>
        </w:rPr>
        <w:t xml:space="preserve"> relação jurídica e, em geral, t</w:t>
      </w:r>
      <w:r w:rsidRPr="00B83777">
        <w:rPr>
          <w:rFonts w:asciiTheme="minorHAnsi" w:eastAsia="Arial" w:hAnsiTheme="minorHAnsi" w:cstheme="minorHAnsi"/>
          <w:b/>
          <w:color w:val="333333"/>
          <w:shd w:val="clear" w:color="auto" w:fill="FCFCFC"/>
        </w:rPr>
        <w:t>odas as pessoas</w:t>
      </w:r>
      <w:r w:rsidRPr="00B83777">
        <w:rPr>
          <w:rFonts w:asciiTheme="minorHAnsi" w:eastAsia="Arial" w:hAnsiTheme="minorHAnsi" w:cstheme="minorHAnsi"/>
          <w:color w:val="333333"/>
          <w:shd w:val="clear" w:color="auto" w:fill="FCFCFC"/>
        </w:rPr>
        <w:t xml:space="preserve"> que nele tenham </w:t>
      </w:r>
      <w:r w:rsidRPr="00B83777">
        <w:rPr>
          <w:rFonts w:asciiTheme="minorHAnsi" w:eastAsia="Arial" w:hAnsiTheme="minorHAnsi" w:cstheme="minorHAnsi"/>
          <w:b/>
          <w:color w:val="333333"/>
          <w:shd w:val="clear" w:color="auto" w:fill="FCFCFC"/>
        </w:rPr>
        <w:t xml:space="preserve">interesse </w:t>
      </w:r>
      <w:r w:rsidRPr="00B83777">
        <w:rPr>
          <w:rFonts w:asciiTheme="minorHAnsi" w:eastAsia="Arial" w:hAnsiTheme="minorHAnsi" w:cstheme="minorHAnsi"/>
          <w:color w:val="333333"/>
          <w:shd w:val="clear" w:color="auto" w:fill="FCFCFC"/>
        </w:rPr>
        <w:t xml:space="preserve">ou que estejam </w:t>
      </w:r>
      <w:r w:rsidRPr="00B83777">
        <w:rPr>
          <w:rFonts w:asciiTheme="minorHAnsi" w:eastAsia="Arial" w:hAnsiTheme="minorHAnsi" w:cstheme="minorHAnsi"/>
          <w:b/>
          <w:color w:val="333333"/>
          <w:shd w:val="clear" w:color="auto" w:fill="FCFCFC"/>
        </w:rPr>
        <w:t>obrigadas à sua promoção.</w:t>
      </w:r>
    </w:p>
    <w:p w14:paraId="495479EA" w14:textId="77777777" w:rsidR="00CF7410" w:rsidRPr="00B83777" w:rsidRDefault="00CF7410" w:rsidP="00CF7410">
      <w:pPr>
        <w:spacing w:after="0" w:line="276" w:lineRule="auto"/>
        <w:rPr>
          <w:rFonts w:asciiTheme="minorHAnsi" w:eastAsia="Arial" w:hAnsiTheme="minorHAnsi" w:cstheme="minorHAnsi"/>
        </w:rPr>
      </w:pPr>
    </w:p>
    <w:p w14:paraId="48D5E6BD"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Princípio da tipicidade</w:t>
      </w:r>
      <w:proofErr w:type="gramStart"/>
      <w:r w:rsidRPr="00B83777">
        <w:rPr>
          <w:rFonts w:asciiTheme="minorHAnsi" w:eastAsia="Arial" w:hAnsiTheme="minorHAnsi" w:cstheme="minorHAnsi"/>
        </w:rPr>
        <w:t>-  Apenas</w:t>
      </w:r>
      <w:proofErr w:type="gramEnd"/>
      <w:r w:rsidRPr="00B83777">
        <w:rPr>
          <w:rFonts w:asciiTheme="minorHAnsi" w:eastAsia="Arial" w:hAnsiTheme="minorHAnsi" w:cstheme="minorHAnsi"/>
        </w:rPr>
        <w:t xml:space="preserve"> estão sujeitos a registo os factos tipificados na lei. </w:t>
      </w:r>
      <w:r w:rsidRPr="00B83777">
        <w:rPr>
          <w:rFonts w:asciiTheme="minorHAnsi" w:eastAsia="Arial" w:hAnsiTheme="minorHAnsi" w:cstheme="minorHAnsi"/>
          <w:b/>
        </w:rPr>
        <w:t xml:space="preserve">Artigo 2º e 3º do Registo Predial. </w:t>
      </w:r>
    </w:p>
    <w:p w14:paraId="5101CD9B" w14:textId="77777777" w:rsidR="00CF7410" w:rsidRPr="00B83777" w:rsidRDefault="00CF7410" w:rsidP="00CF7410">
      <w:pPr>
        <w:spacing w:after="0" w:line="276" w:lineRule="auto"/>
        <w:rPr>
          <w:rFonts w:asciiTheme="minorHAnsi" w:eastAsia="Arial" w:hAnsiTheme="minorHAnsi" w:cstheme="minorHAnsi"/>
        </w:rPr>
      </w:pPr>
    </w:p>
    <w:p w14:paraId="3483F57E" w14:textId="77777777" w:rsidR="00CF7410" w:rsidRPr="00B83777" w:rsidRDefault="00CF7410" w:rsidP="00CF7410">
      <w:pPr>
        <w:spacing w:after="0" w:line="276" w:lineRule="auto"/>
        <w:rPr>
          <w:rFonts w:asciiTheme="minorHAnsi" w:eastAsia="Arial" w:hAnsiTheme="minorHAnsi" w:cstheme="minorHAnsi"/>
        </w:rPr>
      </w:pPr>
    </w:p>
    <w:p w14:paraId="456DC3CE"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 xml:space="preserve">O conceito de </w:t>
      </w:r>
      <w:r w:rsidRPr="00B83777">
        <w:rPr>
          <w:rFonts w:asciiTheme="minorHAnsi" w:eastAsia="Arial" w:hAnsiTheme="minorHAnsi" w:cstheme="minorHAnsi"/>
          <w:b/>
        </w:rPr>
        <w:t xml:space="preserve">sociedade por quotas </w:t>
      </w:r>
      <w:r w:rsidRPr="00B83777">
        <w:rPr>
          <w:rFonts w:asciiTheme="minorHAnsi" w:eastAsia="Arial" w:hAnsiTheme="minorHAnsi" w:cstheme="minorHAnsi"/>
        </w:rPr>
        <w:t xml:space="preserve">é um conceito muito </w:t>
      </w:r>
      <w:r w:rsidRPr="00B83777">
        <w:rPr>
          <w:rFonts w:asciiTheme="minorHAnsi" w:eastAsia="Arial" w:hAnsiTheme="minorHAnsi" w:cstheme="minorHAnsi"/>
          <w:b/>
        </w:rPr>
        <w:t>abrangente</w:t>
      </w:r>
      <w:r w:rsidRPr="00B83777">
        <w:rPr>
          <w:rFonts w:asciiTheme="minorHAnsi" w:eastAsia="Arial" w:hAnsiTheme="minorHAnsi" w:cstheme="minorHAnsi"/>
        </w:rPr>
        <w:t xml:space="preserve">, dizem que são conceitos </w:t>
      </w:r>
      <w:r w:rsidRPr="00B83777">
        <w:rPr>
          <w:rFonts w:asciiTheme="minorHAnsi" w:eastAsia="Arial" w:hAnsiTheme="minorHAnsi" w:cstheme="minorHAnsi"/>
          <w:b/>
        </w:rPr>
        <w:t>tipológicos ou tipos</w:t>
      </w:r>
      <w:r w:rsidRPr="00B83777">
        <w:rPr>
          <w:rFonts w:asciiTheme="minorHAnsi" w:eastAsia="Arial" w:hAnsiTheme="minorHAnsi" w:cstheme="minorHAnsi"/>
        </w:rPr>
        <w:t xml:space="preserve">. Estes conceitos vão dar uma </w:t>
      </w:r>
      <w:r w:rsidRPr="00B83777">
        <w:rPr>
          <w:rFonts w:asciiTheme="minorHAnsi" w:eastAsia="Arial" w:hAnsiTheme="minorHAnsi" w:cstheme="minorHAnsi"/>
          <w:b/>
        </w:rPr>
        <w:t>maior liberdade de aplicação ao juiz</w:t>
      </w:r>
      <w:r w:rsidRPr="00B83777">
        <w:rPr>
          <w:rFonts w:asciiTheme="minorHAnsi" w:eastAsia="Arial" w:hAnsiTheme="minorHAnsi" w:cstheme="minorHAnsi"/>
        </w:rPr>
        <w:t xml:space="preserve">. A ponderação dos princípios. </w:t>
      </w:r>
    </w:p>
    <w:p w14:paraId="1EFD984B" w14:textId="77777777" w:rsidR="00CF7410" w:rsidRPr="00B83777" w:rsidRDefault="00CF7410" w:rsidP="00CF7410">
      <w:pPr>
        <w:spacing w:after="0" w:line="276" w:lineRule="auto"/>
        <w:rPr>
          <w:rFonts w:asciiTheme="minorHAnsi" w:eastAsia="Arial" w:hAnsiTheme="minorHAnsi" w:cstheme="minorHAnsi"/>
        </w:rPr>
      </w:pPr>
    </w:p>
    <w:p w14:paraId="01C842A7"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Impugnação pauliana</w:t>
      </w:r>
      <w:r w:rsidRPr="00B83777">
        <w:rPr>
          <w:rFonts w:asciiTheme="minorHAnsi" w:eastAsia="Arial" w:hAnsiTheme="minorHAnsi" w:cstheme="minorHAnsi"/>
        </w:rPr>
        <w:t xml:space="preserve">- Um </w:t>
      </w:r>
      <w:r w:rsidRPr="00B83777">
        <w:rPr>
          <w:rFonts w:asciiTheme="minorHAnsi" w:eastAsia="Arial" w:hAnsiTheme="minorHAnsi" w:cstheme="minorHAnsi"/>
          <w:b/>
        </w:rPr>
        <w:t>negócio jurídico</w:t>
      </w:r>
      <w:r w:rsidRPr="00B83777">
        <w:rPr>
          <w:rFonts w:asciiTheme="minorHAnsi" w:eastAsia="Arial" w:hAnsiTheme="minorHAnsi" w:cstheme="minorHAnsi"/>
        </w:rPr>
        <w:t xml:space="preserve"> que tenha sido realizado com o </w:t>
      </w:r>
      <w:r w:rsidRPr="00B83777">
        <w:rPr>
          <w:rFonts w:asciiTheme="minorHAnsi" w:eastAsia="Arial" w:hAnsiTheme="minorHAnsi" w:cstheme="minorHAnsi"/>
          <w:b/>
        </w:rPr>
        <w:t xml:space="preserve">objetivo </w:t>
      </w:r>
      <w:r w:rsidRPr="00B83777">
        <w:rPr>
          <w:rFonts w:asciiTheme="minorHAnsi" w:eastAsia="Arial" w:hAnsiTheme="minorHAnsi" w:cstheme="minorHAnsi"/>
        </w:rPr>
        <w:t xml:space="preserve">de </w:t>
      </w:r>
      <w:r w:rsidRPr="00B83777">
        <w:rPr>
          <w:rFonts w:asciiTheme="minorHAnsi" w:eastAsia="Arial" w:hAnsiTheme="minorHAnsi" w:cstheme="minorHAnsi"/>
          <w:b/>
        </w:rPr>
        <w:t>prejudicar os credores</w:t>
      </w:r>
      <w:r w:rsidRPr="00B83777">
        <w:rPr>
          <w:rFonts w:asciiTheme="minorHAnsi" w:eastAsia="Arial" w:hAnsiTheme="minorHAnsi" w:cstheme="minorHAnsi"/>
        </w:rPr>
        <w:t xml:space="preserve">. Caso específico de </w:t>
      </w:r>
      <w:r w:rsidRPr="00B83777">
        <w:rPr>
          <w:rFonts w:asciiTheme="minorHAnsi" w:eastAsia="Arial" w:hAnsiTheme="minorHAnsi" w:cstheme="minorHAnsi"/>
          <w:b/>
        </w:rPr>
        <w:t>ineficácia</w:t>
      </w:r>
      <w:r w:rsidRPr="00B83777">
        <w:rPr>
          <w:rFonts w:asciiTheme="minorHAnsi" w:eastAsia="Arial" w:hAnsiTheme="minorHAnsi" w:cstheme="minorHAnsi"/>
        </w:rPr>
        <w:t xml:space="preserve">. Possibilidade de o credor ir executar o bem à propriedade de outrem. </w:t>
      </w:r>
    </w:p>
    <w:p w14:paraId="7AB1A621" w14:textId="77777777" w:rsidR="00CF7410" w:rsidRPr="00B83777" w:rsidRDefault="00CF7410" w:rsidP="00CF7410">
      <w:pPr>
        <w:spacing w:after="0" w:line="276" w:lineRule="auto"/>
        <w:rPr>
          <w:rFonts w:asciiTheme="minorHAnsi" w:eastAsia="Arial" w:hAnsiTheme="minorHAnsi" w:cstheme="minorHAnsi"/>
        </w:rPr>
      </w:pPr>
    </w:p>
    <w:p w14:paraId="0C3F394E"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Resolução em benefício da massa-</w:t>
      </w:r>
      <w:r w:rsidRPr="00B83777">
        <w:rPr>
          <w:rFonts w:asciiTheme="minorHAnsi" w:eastAsia="Arial" w:hAnsiTheme="minorHAnsi" w:cstheme="minorHAnsi"/>
        </w:rPr>
        <w:t xml:space="preserve"> todos os credores concorrem, vai se ao patrimônio do credor  </w:t>
      </w:r>
    </w:p>
    <w:p w14:paraId="70860C5F" w14:textId="77777777" w:rsidR="00CF7410" w:rsidRPr="00B83777" w:rsidRDefault="00CF7410" w:rsidP="00CF7410">
      <w:pPr>
        <w:spacing w:after="0" w:line="276" w:lineRule="auto"/>
        <w:rPr>
          <w:rFonts w:asciiTheme="minorHAnsi" w:eastAsia="Arial" w:hAnsiTheme="minorHAnsi" w:cstheme="minorHAnsi"/>
        </w:rPr>
      </w:pPr>
    </w:p>
    <w:p w14:paraId="61958AB3"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Princípio da legalidade</w:t>
      </w:r>
      <w:r w:rsidRPr="00B83777">
        <w:rPr>
          <w:rFonts w:asciiTheme="minorHAnsi" w:eastAsia="Arial" w:hAnsiTheme="minorHAnsi" w:cstheme="minorHAnsi"/>
        </w:rPr>
        <w:t xml:space="preserve">- Artigos </w:t>
      </w:r>
      <w:r w:rsidRPr="00B83777">
        <w:rPr>
          <w:rFonts w:asciiTheme="minorHAnsi" w:eastAsia="Arial" w:hAnsiTheme="minorHAnsi" w:cstheme="minorHAnsi"/>
          <w:b/>
        </w:rPr>
        <w:t xml:space="preserve">68 e 69 </w:t>
      </w:r>
      <w:r w:rsidRPr="00B83777">
        <w:rPr>
          <w:rFonts w:asciiTheme="minorHAnsi" w:eastAsia="Arial" w:hAnsiTheme="minorHAnsi" w:cstheme="minorHAnsi"/>
        </w:rPr>
        <w:t xml:space="preserve">- de acordo com este </w:t>
      </w:r>
      <w:r w:rsidRPr="00B83777">
        <w:rPr>
          <w:rFonts w:asciiTheme="minorHAnsi" w:eastAsia="Arial" w:hAnsiTheme="minorHAnsi" w:cstheme="minorHAnsi"/>
          <w:b/>
        </w:rPr>
        <w:t xml:space="preserve">princípio o conservador tem o dever de recusar os pedidos de registo conformes pela lei. </w:t>
      </w:r>
    </w:p>
    <w:p w14:paraId="40F6EE56" w14:textId="77777777" w:rsidR="00CF7410" w:rsidRPr="00B83777" w:rsidRDefault="00CF7410" w:rsidP="00CF7410">
      <w:pPr>
        <w:spacing w:after="0" w:line="276" w:lineRule="auto"/>
        <w:rPr>
          <w:rFonts w:asciiTheme="minorHAnsi" w:eastAsia="Arial" w:hAnsiTheme="minorHAnsi" w:cstheme="minorHAnsi"/>
        </w:rPr>
      </w:pPr>
    </w:p>
    <w:p w14:paraId="5C223601"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O sistema de registo</w:t>
      </w:r>
      <w:r w:rsidRPr="00B83777">
        <w:rPr>
          <w:rFonts w:asciiTheme="minorHAnsi" w:eastAsia="Arial" w:hAnsiTheme="minorHAnsi" w:cstheme="minorHAnsi"/>
        </w:rPr>
        <w:t xml:space="preserve"> por </w:t>
      </w:r>
      <w:r w:rsidRPr="00B83777">
        <w:rPr>
          <w:rFonts w:asciiTheme="minorHAnsi" w:eastAsia="Arial" w:hAnsiTheme="minorHAnsi" w:cstheme="minorHAnsi"/>
          <w:b/>
        </w:rPr>
        <w:t>controlo ou homologação</w:t>
      </w:r>
      <w:r w:rsidRPr="00B83777">
        <w:rPr>
          <w:rFonts w:asciiTheme="minorHAnsi" w:eastAsia="Arial" w:hAnsiTheme="minorHAnsi" w:cstheme="minorHAnsi"/>
        </w:rPr>
        <w:t xml:space="preserve"> em que há uma </w:t>
      </w:r>
      <w:r w:rsidRPr="00B83777">
        <w:rPr>
          <w:rFonts w:asciiTheme="minorHAnsi" w:eastAsia="Arial" w:hAnsiTheme="minorHAnsi" w:cstheme="minorHAnsi"/>
          <w:b/>
        </w:rPr>
        <w:t>verificação da legalidade</w:t>
      </w:r>
      <w:r w:rsidRPr="00B83777">
        <w:rPr>
          <w:rFonts w:asciiTheme="minorHAnsi" w:eastAsia="Arial" w:hAnsiTheme="minorHAnsi" w:cstheme="minorHAnsi"/>
        </w:rPr>
        <w:t xml:space="preserve">. </w:t>
      </w:r>
    </w:p>
    <w:p w14:paraId="277E9942" w14:textId="77777777" w:rsidR="00CF7410" w:rsidRPr="00B83777" w:rsidRDefault="00CF7410" w:rsidP="00CF7410">
      <w:pPr>
        <w:spacing w:after="0" w:line="276" w:lineRule="auto"/>
        <w:rPr>
          <w:rFonts w:asciiTheme="minorHAnsi" w:eastAsia="Arial" w:hAnsiTheme="minorHAnsi" w:cstheme="minorHAnsi"/>
          <w:b/>
        </w:rPr>
      </w:pPr>
    </w:p>
    <w:p w14:paraId="3ECA4B19" w14:textId="77777777" w:rsidR="00CF7410" w:rsidRPr="00B83777" w:rsidRDefault="00CF7410" w:rsidP="00CF7410">
      <w:pPr>
        <w:spacing w:after="0" w:line="276" w:lineRule="auto"/>
        <w:rPr>
          <w:rFonts w:asciiTheme="minorHAnsi" w:eastAsia="Arial" w:hAnsiTheme="minorHAnsi" w:cstheme="minorHAnsi"/>
        </w:rPr>
      </w:pPr>
      <w:proofErr w:type="gramStart"/>
      <w:r w:rsidRPr="00B83777">
        <w:rPr>
          <w:rFonts w:asciiTheme="minorHAnsi" w:eastAsia="Arial" w:hAnsiTheme="minorHAnsi" w:cstheme="minorHAnsi"/>
          <w:b/>
        </w:rPr>
        <w:t>Formal</w:t>
      </w:r>
      <w:r w:rsidRPr="00B83777">
        <w:rPr>
          <w:rFonts w:asciiTheme="minorHAnsi" w:eastAsia="Arial" w:hAnsiTheme="minorHAnsi" w:cstheme="minorHAnsi"/>
        </w:rPr>
        <w:t>(</w:t>
      </w:r>
      <w:proofErr w:type="gramEnd"/>
      <w:r w:rsidRPr="00B83777">
        <w:rPr>
          <w:rFonts w:asciiTheme="minorHAnsi" w:eastAsia="Arial" w:hAnsiTheme="minorHAnsi" w:cstheme="minorHAnsi"/>
        </w:rPr>
        <w:t xml:space="preserve">vai exigir um </w:t>
      </w:r>
      <w:r w:rsidRPr="00B83777">
        <w:rPr>
          <w:rFonts w:asciiTheme="minorHAnsi" w:eastAsia="Arial" w:hAnsiTheme="minorHAnsi" w:cstheme="minorHAnsi"/>
          <w:b/>
        </w:rPr>
        <w:t>tipo</w:t>
      </w:r>
      <w:r w:rsidRPr="00B83777">
        <w:rPr>
          <w:rFonts w:asciiTheme="minorHAnsi" w:eastAsia="Arial" w:hAnsiTheme="minorHAnsi" w:cstheme="minorHAnsi"/>
        </w:rPr>
        <w:t xml:space="preserve">, </w:t>
      </w:r>
      <w:r w:rsidRPr="00B83777">
        <w:rPr>
          <w:rFonts w:asciiTheme="minorHAnsi" w:eastAsia="Arial" w:hAnsiTheme="minorHAnsi" w:cstheme="minorHAnsi"/>
          <w:b/>
        </w:rPr>
        <w:t>é uma compra e venda</w:t>
      </w:r>
      <w:r w:rsidRPr="00B83777">
        <w:rPr>
          <w:rFonts w:asciiTheme="minorHAnsi" w:eastAsia="Arial" w:hAnsiTheme="minorHAnsi" w:cstheme="minorHAnsi"/>
        </w:rPr>
        <w:t xml:space="preserve"> ? </w:t>
      </w:r>
      <w:r w:rsidRPr="00B83777">
        <w:rPr>
          <w:rFonts w:asciiTheme="minorHAnsi" w:eastAsia="Arial" w:hAnsiTheme="minorHAnsi" w:cstheme="minorHAnsi"/>
          <w:b/>
        </w:rPr>
        <w:t>tem escritura pública</w:t>
      </w:r>
      <w:r w:rsidRPr="00B83777">
        <w:rPr>
          <w:rFonts w:asciiTheme="minorHAnsi" w:eastAsia="Arial" w:hAnsiTheme="minorHAnsi" w:cstheme="minorHAnsi"/>
        </w:rPr>
        <w:t xml:space="preserve">?) e </w:t>
      </w:r>
      <w:r w:rsidRPr="00B83777">
        <w:rPr>
          <w:rFonts w:asciiTheme="minorHAnsi" w:eastAsia="Arial" w:hAnsiTheme="minorHAnsi" w:cstheme="minorHAnsi"/>
          <w:b/>
        </w:rPr>
        <w:t>substancial</w:t>
      </w:r>
      <w:r w:rsidRPr="00B83777">
        <w:rPr>
          <w:rFonts w:asciiTheme="minorHAnsi" w:eastAsia="Arial" w:hAnsiTheme="minorHAnsi" w:cstheme="minorHAnsi"/>
        </w:rPr>
        <w:t>(</w:t>
      </w:r>
      <w:r w:rsidRPr="00B83777">
        <w:rPr>
          <w:rFonts w:asciiTheme="minorHAnsi" w:eastAsia="Arial" w:hAnsiTheme="minorHAnsi" w:cstheme="minorHAnsi"/>
          <w:b/>
        </w:rPr>
        <w:t>legitimidade</w:t>
      </w:r>
      <w:r w:rsidRPr="00B83777">
        <w:rPr>
          <w:rFonts w:asciiTheme="minorHAnsi" w:eastAsia="Arial" w:hAnsiTheme="minorHAnsi" w:cstheme="minorHAnsi"/>
        </w:rPr>
        <w:t xml:space="preserve"> e </w:t>
      </w:r>
      <w:r w:rsidRPr="00B83777">
        <w:rPr>
          <w:rFonts w:asciiTheme="minorHAnsi" w:eastAsia="Arial" w:hAnsiTheme="minorHAnsi" w:cstheme="minorHAnsi"/>
          <w:b/>
        </w:rPr>
        <w:t xml:space="preserve">validade substancial </w:t>
      </w:r>
      <w:r w:rsidRPr="00B83777">
        <w:rPr>
          <w:rFonts w:asciiTheme="minorHAnsi" w:eastAsia="Arial" w:hAnsiTheme="minorHAnsi" w:cstheme="minorHAnsi"/>
        </w:rPr>
        <w:t xml:space="preserve">do </w:t>
      </w:r>
      <w:r w:rsidRPr="00B83777">
        <w:rPr>
          <w:rFonts w:asciiTheme="minorHAnsi" w:eastAsia="Arial" w:hAnsiTheme="minorHAnsi" w:cstheme="minorHAnsi"/>
          <w:b/>
        </w:rPr>
        <w:t>negócio jurídico</w:t>
      </w:r>
      <w:r w:rsidRPr="00B83777">
        <w:rPr>
          <w:rFonts w:asciiTheme="minorHAnsi" w:eastAsia="Arial" w:hAnsiTheme="minorHAnsi" w:cstheme="minorHAnsi"/>
        </w:rPr>
        <w:t xml:space="preserve">. </w:t>
      </w:r>
      <w:r w:rsidRPr="00B83777">
        <w:rPr>
          <w:rFonts w:asciiTheme="minorHAnsi" w:eastAsia="Arial" w:hAnsiTheme="minorHAnsi" w:cstheme="minorHAnsi"/>
          <w:b/>
        </w:rPr>
        <w:t xml:space="preserve">Quem é que fez a compra e </w:t>
      </w:r>
      <w:proofErr w:type="gramStart"/>
      <w:r w:rsidRPr="00B83777">
        <w:rPr>
          <w:rFonts w:asciiTheme="minorHAnsi" w:eastAsia="Arial" w:hAnsiTheme="minorHAnsi" w:cstheme="minorHAnsi"/>
          <w:b/>
        </w:rPr>
        <w:t>venda ?</w:t>
      </w:r>
      <w:proofErr w:type="gramEnd"/>
      <w:r w:rsidRPr="00B83777">
        <w:rPr>
          <w:rFonts w:asciiTheme="minorHAnsi" w:eastAsia="Arial" w:hAnsiTheme="minorHAnsi" w:cstheme="minorHAnsi"/>
        </w:rPr>
        <w:t xml:space="preserve">). </w:t>
      </w:r>
    </w:p>
    <w:p w14:paraId="71AFDAEA" w14:textId="77777777" w:rsidR="00CF7410" w:rsidRPr="00B83777" w:rsidRDefault="00CF7410" w:rsidP="00CF7410">
      <w:pPr>
        <w:spacing w:after="0" w:line="276" w:lineRule="auto"/>
        <w:rPr>
          <w:rFonts w:asciiTheme="minorHAnsi" w:eastAsia="Arial" w:hAnsiTheme="minorHAnsi" w:cstheme="minorHAnsi"/>
        </w:rPr>
      </w:pPr>
    </w:p>
    <w:p w14:paraId="026E453D"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 xml:space="preserve">Trato sucessivo - Artigo 34º, </w:t>
      </w:r>
      <w:r w:rsidRPr="00B83777">
        <w:rPr>
          <w:rFonts w:asciiTheme="minorHAnsi" w:eastAsia="Arial" w:hAnsiTheme="minorHAnsi" w:cstheme="minorHAnsi"/>
        </w:rPr>
        <w:t xml:space="preserve">a realização de cada registo </w:t>
      </w:r>
      <w:r w:rsidRPr="00B83777">
        <w:rPr>
          <w:rFonts w:asciiTheme="minorHAnsi" w:eastAsia="Arial" w:hAnsiTheme="minorHAnsi" w:cstheme="minorHAnsi"/>
          <w:b/>
        </w:rPr>
        <w:t>depende do registo prévio a favor do transmitente ou inerente</w:t>
      </w:r>
      <w:r w:rsidRPr="00B83777">
        <w:rPr>
          <w:rFonts w:asciiTheme="minorHAnsi" w:eastAsia="Arial" w:hAnsiTheme="minorHAnsi" w:cstheme="minorHAnsi"/>
        </w:rPr>
        <w:t xml:space="preserve">. Se </w:t>
      </w:r>
      <w:r w:rsidRPr="00B83777">
        <w:rPr>
          <w:rFonts w:asciiTheme="minorHAnsi" w:eastAsia="Arial" w:hAnsiTheme="minorHAnsi" w:cstheme="minorHAnsi"/>
          <w:b/>
        </w:rPr>
        <w:t>a última compra e venda</w:t>
      </w:r>
      <w:r w:rsidRPr="00B83777">
        <w:rPr>
          <w:rFonts w:asciiTheme="minorHAnsi" w:eastAsia="Arial" w:hAnsiTheme="minorHAnsi" w:cstheme="minorHAnsi"/>
        </w:rPr>
        <w:t xml:space="preserve"> que eu tenho está no </w:t>
      </w:r>
      <w:r w:rsidRPr="00B83777">
        <w:rPr>
          <w:rFonts w:asciiTheme="minorHAnsi" w:eastAsia="Arial" w:hAnsiTheme="minorHAnsi" w:cstheme="minorHAnsi"/>
          <w:b/>
        </w:rPr>
        <w:t>nome do A</w:t>
      </w:r>
      <w:r w:rsidRPr="00B83777">
        <w:rPr>
          <w:rFonts w:asciiTheme="minorHAnsi" w:eastAsia="Arial" w:hAnsiTheme="minorHAnsi" w:cstheme="minorHAnsi"/>
        </w:rPr>
        <w:t xml:space="preserve"> então </w:t>
      </w:r>
      <w:r w:rsidRPr="00B83777">
        <w:rPr>
          <w:rFonts w:asciiTheme="minorHAnsi" w:eastAsia="Arial" w:hAnsiTheme="minorHAnsi" w:cstheme="minorHAnsi"/>
          <w:b/>
        </w:rPr>
        <w:t>consta na base de dados</w:t>
      </w:r>
      <w:r w:rsidRPr="00B83777">
        <w:rPr>
          <w:rFonts w:asciiTheme="minorHAnsi" w:eastAsia="Arial" w:hAnsiTheme="minorHAnsi" w:cstheme="minorHAnsi"/>
        </w:rPr>
        <w:t xml:space="preserve"> como o </w:t>
      </w:r>
      <w:r w:rsidRPr="00B83777">
        <w:rPr>
          <w:rFonts w:asciiTheme="minorHAnsi" w:eastAsia="Arial" w:hAnsiTheme="minorHAnsi" w:cstheme="minorHAnsi"/>
          <w:b/>
        </w:rPr>
        <w:t>último autor e pode transferir.</w:t>
      </w:r>
      <w:r w:rsidRPr="00B83777">
        <w:rPr>
          <w:rFonts w:asciiTheme="minorHAnsi" w:eastAsia="Arial" w:hAnsiTheme="minorHAnsi" w:cstheme="minorHAnsi"/>
        </w:rPr>
        <w:t xml:space="preserve"> </w:t>
      </w:r>
    </w:p>
    <w:p w14:paraId="7AC31B10" w14:textId="38EC446C" w:rsidR="00CF7410" w:rsidRPr="00B83777" w:rsidRDefault="00CF7410" w:rsidP="00CF7410">
      <w:pPr>
        <w:spacing w:after="0" w:line="276" w:lineRule="auto"/>
        <w:rPr>
          <w:rFonts w:asciiTheme="minorHAnsi" w:eastAsia="Arial" w:hAnsiTheme="minorHAnsi" w:cstheme="minorHAnsi"/>
        </w:rPr>
      </w:pPr>
    </w:p>
    <w:p w14:paraId="29F21BEA" w14:textId="77777777" w:rsidR="00CF7410" w:rsidRPr="00B83777" w:rsidRDefault="00CF7410" w:rsidP="00CF7410">
      <w:pPr>
        <w:spacing w:after="0" w:line="276" w:lineRule="auto"/>
        <w:rPr>
          <w:rFonts w:asciiTheme="minorHAnsi" w:eastAsia="Arial" w:hAnsiTheme="minorHAnsi" w:cstheme="minorHAnsi"/>
        </w:rPr>
      </w:pPr>
    </w:p>
    <w:p w14:paraId="4825B773"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lastRenderedPageBreak/>
        <w:t>Exceções ao princípio do trato sucessivo</w:t>
      </w:r>
      <w:r w:rsidRPr="00B83777">
        <w:rPr>
          <w:rFonts w:asciiTheme="minorHAnsi" w:eastAsia="Arial" w:hAnsiTheme="minorHAnsi" w:cstheme="minorHAnsi"/>
        </w:rPr>
        <w:t xml:space="preserve"> -</w:t>
      </w:r>
      <w:r w:rsidRPr="00B83777">
        <w:rPr>
          <w:rFonts w:asciiTheme="minorHAnsi" w:eastAsia="Arial" w:hAnsiTheme="minorHAnsi" w:cstheme="minorHAnsi"/>
          <w:b/>
        </w:rPr>
        <w:t xml:space="preserve"> Registo de ações judiciais</w:t>
      </w:r>
      <w:r w:rsidRPr="00B83777">
        <w:rPr>
          <w:rFonts w:asciiTheme="minorHAnsi" w:eastAsia="Arial" w:hAnsiTheme="minorHAnsi" w:cstheme="minorHAnsi"/>
        </w:rPr>
        <w:t xml:space="preserve">- </w:t>
      </w:r>
      <w:r w:rsidRPr="00B83777">
        <w:rPr>
          <w:rFonts w:asciiTheme="minorHAnsi" w:eastAsia="Arial" w:hAnsiTheme="minorHAnsi" w:cstheme="minorHAnsi"/>
          <w:b/>
        </w:rPr>
        <w:t xml:space="preserve">penhora de arresto e ação judicial para efeitos </w:t>
      </w:r>
    </w:p>
    <w:p w14:paraId="69FB8FA4" w14:textId="77777777" w:rsidR="00CF7410" w:rsidRPr="00B83777" w:rsidRDefault="00CF7410" w:rsidP="00CF7410">
      <w:pPr>
        <w:spacing w:after="0" w:line="276" w:lineRule="auto"/>
        <w:rPr>
          <w:rFonts w:asciiTheme="minorHAnsi" w:eastAsia="Arial" w:hAnsiTheme="minorHAnsi" w:cstheme="minorHAnsi"/>
        </w:rPr>
      </w:pPr>
    </w:p>
    <w:p w14:paraId="72C270C0"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 xml:space="preserve">arresto </w:t>
      </w:r>
      <w:r w:rsidRPr="00B83777">
        <w:rPr>
          <w:rFonts w:asciiTheme="minorHAnsi" w:eastAsia="Arial" w:hAnsiTheme="minorHAnsi" w:cstheme="minorHAnsi"/>
        </w:rPr>
        <w:t xml:space="preserve">- apreensão judicial de </w:t>
      </w:r>
      <w:proofErr w:type="spellStart"/>
      <w:r w:rsidRPr="00B83777">
        <w:rPr>
          <w:rFonts w:asciiTheme="minorHAnsi" w:eastAsia="Arial" w:hAnsiTheme="minorHAnsi" w:cstheme="minorHAnsi"/>
        </w:rPr>
        <w:t>de</w:t>
      </w:r>
      <w:proofErr w:type="spellEnd"/>
      <w:r w:rsidRPr="00B83777">
        <w:rPr>
          <w:rFonts w:asciiTheme="minorHAnsi" w:eastAsia="Arial" w:hAnsiTheme="minorHAnsi" w:cstheme="minorHAnsi"/>
        </w:rPr>
        <w:t xml:space="preserve"> bens como garantia do pagamento de dívida</w:t>
      </w:r>
    </w:p>
    <w:p w14:paraId="286C5E5A" w14:textId="77777777" w:rsidR="00CF7410" w:rsidRPr="00B83777" w:rsidRDefault="00CF7410" w:rsidP="00CF7410">
      <w:pPr>
        <w:spacing w:after="0" w:line="276" w:lineRule="auto"/>
        <w:rPr>
          <w:rFonts w:asciiTheme="minorHAnsi" w:eastAsia="Arial" w:hAnsiTheme="minorHAnsi" w:cstheme="minorHAnsi"/>
          <w:b/>
        </w:rPr>
      </w:pPr>
    </w:p>
    <w:p w14:paraId="606C6C0C"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b/>
        </w:rPr>
        <w:t xml:space="preserve">apreensão </w:t>
      </w:r>
      <w:proofErr w:type="spellStart"/>
      <w:r w:rsidRPr="00B83777">
        <w:rPr>
          <w:rFonts w:asciiTheme="minorHAnsi" w:eastAsia="Arial" w:hAnsiTheme="minorHAnsi" w:cstheme="minorHAnsi"/>
          <w:b/>
        </w:rPr>
        <w:t>insolvencial</w:t>
      </w:r>
      <w:proofErr w:type="spellEnd"/>
      <w:r w:rsidRPr="00B83777">
        <w:rPr>
          <w:rFonts w:asciiTheme="minorHAnsi" w:eastAsia="Arial" w:hAnsiTheme="minorHAnsi" w:cstheme="minorHAnsi"/>
        </w:rPr>
        <w:t xml:space="preserve"> - penhora no âmbito da </w:t>
      </w:r>
      <w:r w:rsidRPr="00B83777">
        <w:rPr>
          <w:rFonts w:asciiTheme="minorHAnsi" w:eastAsia="Arial" w:hAnsiTheme="minorHAnsi" w:cstheme="minorHAnsi"/>
          <w:b/>
        </w:rPr>
        <w:t>insolvência</w:t>
      </w:r>
      <w:r w:rsidRPr="00B83777">
        <w:rPr>
          <w:rFonts w:asciiTheme="minorHAnsi" w:eastAsia="Arial" w:hAnsiTheme="minorHAnsi" w:cstheme="minorHAnsi"/>
        </w:rPr>
        <w:t xml:space="preserve">, </w:t>
      </w:r>
      <w:r w:rsidRPr="00B83777">
        <w:rPr>
          <w:rFonts w:asciiTheme="minorHAnsi" w:eastAsia="Arial" w:hAnsiTheme="minorHAnsi" w:cstheme="minorHAnsi"/>
          <w:b/>
        </w:rPr>
        <w:t xml:space="preserve">penhora para todos os credores. </w:t>
      </w:r>
    </w:p>
    <w:p w14:paraId="3A7A01E5" w14:textId="77777777" w:rsidR="00CF7410" w:rsidRPr="00B83777" w:rsidRDefault="00CF7410" w:rsidP="00CF7410">
      <w:pPr>
        <w:spacing w:after="0" w:line="276" w:lineRule="auto"/>
        <w:rPr>
          <w:rFonts w:asciiTheme="minorHAnsi" w:eastAsia="Arial" w:hAnsiTheme="minorHAnsi" w:cstheme="minorHAnsi"/>
        </w:rPr>
      </w:pPr>
    </w:p>
    <w:p w14:paraId="75A7797E"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Artigo 119º do RP</w:t>
      </w:r>
      <w:r w:rsidRPr="00B83777">
        <w:rPr>
          <w:rFonts w:asciiTheme="minorHAnsi" w:eastAsia="Arial" w:hAnsiTheme="minorHAnsi" w:cstheme="minorHAnsi"/>
        </w:rPr>
        <w:t xml:space="preserve">- 1 - </w:t>
      </w:r>
      <w:r w:rsidRPr="00B83777">
        <w:rPr>
          <w:rFonts w:asciiTheme="minorHAnsi" w:eastAsia="Arial" w:hAnsiTheme="minorHAnsi" w:cstheme="minorHAnsi"/>
          <w:b/>
        </w:rPr>
        <w:t>Havendo registo provisório de arresto, penhora ou de declaração de insolvência sobre os bens inscritos a favor de pessoa diversa do requerido, executado ou insolvente</w:t>
      </w:r>
      <w:r w:rsidRPr="00B83777">
        <w:rPr>
          <w:rFonts w:asciiTheme="minorHAnsi" w:eastAsia="Arial" w:hAnsiTheme="minorHAnsi" w:cstheme="minorHAnsi"/>
        </w:rPr>
        <w:t xml:space="preserve">, deve </w:t>
      </w:r>
      <w:proofErr w:type="spellStart"/>
      <w:r w:rsidRPr="00B83777">
        <w:rPr>
          <w:rFonts w:asciiTheme="minorHAnsi" w:eastAsia="Arial" w:hAnsiTheme="minorHAnsi" w:cstheme="minorHAnsi"/>
        </w:rPr>
        <w:t>efectuar-se</w:t>
      </w:r>
      <w:proofErr w:type="spellEnd"/>
      <w:r w:rsidRPr="00B83777">
        <w:rPr>
          <w:rFonts w:asciiTheme="minorHAnsi" w:eastAsia="Arial" w:hAnsiTheme="minorHAnsi" w:cstheme="minorHAnsi"/>
        </w:rPr>
        <w:t xml:space="preserve"> no </w:t>
      </w:r>
      <w:proofErr w:type="spellStart"/>
      <w:r w:rsidRPr="00B83777">
        <w:rPr>
          <w:rFonts w:asciiTheme="minorHAnsi" w:eastAsia="Arial" w:hAnsiTheme="minorHAnsi" w:cstheme="minorHAnsi"/>
        </w:rPr>
        <w:t>respectivo</w:t>
      </w:r>
      <w:proofErr w:type="spellEnd"/>
      <w:r w:rsidRPr="00B83777">
        <w:rPr>
          <w:rFonts w:asciiTheme="minorHAnsi" w:eastAsia="Arial" w:hAnsiTheme="minorHAnsi" w:cstheme="minorHAnsi"/>
        </w:rPr>
        <w:t xml:space="preserve"> processo</w:t>
      </w:r>
      <w:r w:rsidRPr="00B83777">
        <w:rPr>
          <w:rFonts w:asciiTheme="minorHAnsi" w:eastAsia="Arial" w:hAnsiTheme="minorHAnsi" w:cstheme="minorHAnsi"/>
          <w:b/>
        </w:rPr>
        <w:t xml:space="preserve"> a citação do titular inscrito</w:t>
      </w:r>
      <w:r w:rsidRPr="00B83777">
        <w:rPr>
          <w:rFonts w:asciiTheme="minorHAnsi" w:eastAsia="Arial" w:hAnsiTheme="minorHAnsi" w:cstheme="minorHAnsi"/>
        </w:rPr>
        <w:t xml:space="preserve"> para declarar, no prazo de 10 dias, se o prédio ou direito lhe pertence. </w:t>
      </w:r>
    </w:p>
    <w:p w14:paraId="34ECC5AB" w14:textId="77777777" w:rsidR="00CF7410" w:rsidRPr="00B83777" w:rsidRDefault="00CF7410" w:rsidP="00CF7410">
      <w:pPr>
        <w:spacing w:after="0" w:line="276" w:lineRule="auto"/>
        <w:rPr>
          <w:rFonts w:asciiTheme="minorHAnsi" w:eastAsia="Arial" w:hAnsiTheme="minorHAnsi" w:cstheme="minorHAnsi"/>
        </w:rPr>
      </w:pPr>
    </w:p>
    <w:p w14:paraId="7A68045D"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 xml:space="preserve">2 - No caso de ausência ou falecimento do titular da inscrição deve fazer-se a </w:t>
      </w:r>
      <w:r w:rsidRPr="00B83777">
        <w:rPr>
          <w:rFonts w:asciiTheme="minorHAnsi" w:eastAsia="Arial" w:hAnsiTheme="minorHAnsi" w:cstheme="minorHAnsi"/>
          <w:b/>
        </w:rPr>
        <w:t>citação deste ou dos seus herdeiros</w:t>
      </w:r>
      <w:r w:rsidRPr="00B83777">
        <w:rPr>
          <w:rFonts w:asciiTheme="minorHAnsi" w:eastAsia="Arial" w:hAnsiTheme="minorHAnsi" w:cstheme="minorHAnsi"/>
        </w:rPr>
        <w:t xml:space="preserve">, independentemente de habilitação, afixando-se editais pelo prazo de 30 dias na sede da junta de freguesia da área da situação dos prédios. </w:t>
      </w:r>
    </w:p>
    <w:p w14:paraId="037C5C6C" w14:textId="77777777" w:rsidR="00CF7410" w:rsidRPr="00B83777" w:rsidRDefault="00CF7410" w:rsidP="00CF7410">
      <w:pPr>
        <w:spacing w:after="0" w:line="276" w:lineRule="auto"/>
        <w:rPr>
          <w:rFonts w:asciiTheme="minorHAnsi" w:eastAsia="Arial" w:hAnsiTheme="minorHAnsi" w:cstheme="minorHAnsi"/>
        </w:rPr>
      </w:pPr>
    </w:p>
    <w:p w14:paraId="54F25FCB"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 xml:space="preserve">3 - Se o </w:t>
      </w:r>
      <w:r w:rsidRPr="00B83777">
        <w:rPr>
          <w:rFonts w:asciiTheme="minorHAnsi" w:eastAsia="Arial" w:hAnsiTheme="minorHAnsi" w:cstheme="minorHAnsi"/>
          <w:b/>
        </w:rPr>
        <w:t xml:space="preserve">citado </w:t>
      </w:r>
      <w:r w:rsidRPr="00B83777">
        <w:rPr>
          <w:rFonts w:asciiTheme="minorHAnsi" w:eastAsia="Arial" w:hAnsiTheme="minorHAnsi" w:cstheme="minorHAnsi"/>
        </w:rPr>
        <w:t xml:space="preserve">declarar que os bens lhe </w:t>
      </w:r>
      <w:r w:rsidRPr="00B83777">
        <w:rPr>
          <w:rFonts w:asciiTheme="minorHAnsi" w:eastAsia="Arial" w:hAnsiTheme="minorHAnsi" w:cstheme="minorHAnsi"/>
          <w:b/>
        </w:rPr>
        <w:t xml:space="preserve">não </w:t>
      </w:r>
      <w:r w:rsidRPr="00B83777">
        <w:rPr>
          <w:rFonts w:asciiTheme="minorHAnsi" w:eastAsia="Arial" w:hAnsiTheme="minorHAnsi" w:cstheme="minorHAnsi"/>
        </w:rPr>
        <w:t xml:space="preserve">pertencem ou </w:t>
      </w:r>
      <w:r w:rsidRPr="00B83777">
        <w:rPr>
          <w:rFonts w:asciiTheme="minorHAnsi" w:eastAsia="Arial" w:hAnsiTheme="minorHAnsi" w:cstheme="minorHAnsi"/>
          <w:b/>
        </w:rPr>
        <w:t>não fizer nenhuma declaração,</w:t>
      </w:r>
      <w:r w:rsidRPr="00B83777">
        <w:rPr>
          <w:rFonts w:asciiTheme="minorHAnsi" w:eastAsia="Arial" w:hAnsiTheme="minorHAnsi" w:cstheme="minorHAnsi"/>
        </w:rPr>
        <w:t xml:space="preserve"> o tribunal ou o agente de execução comunica o facto ao serviço de registo para conversão oficiosa do registo. </w:t>
      </w:r>
    </w:p>
    <w:p w14:paraId="7151D04D" w14:textId="77777777" w:rsidR="00CF7410" w:rsidRPr="00B83777" w:rsidRDefault="00CF7410" w:rsidP="00CF7410">
      <w:pPr>
        <w:spacing w:after="0" w:line="276" w:lineRule="auto"/>
        <w:rPr>
          <w:rFonts w:asciiTheme="minorHAnsi" w:eastAsia="Arial" w:hAnsiTheme="minorHAnsi" w:cstheme="minorHAnsi"/>
        </w:rPr>
      </w:pPr>
    </w:p>
    <w:p w14:paraId="6AB106D7"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 xml:space="preserve">4 - </w:t>
      </w:r>
      <w:r w:rsidRPr="00B83777">
        <w:rPr>
          <w:rFonts w:asciiTheme="minorHAnsi" w:eastAsia="Arial" w:hAnsiTheme="minorHAnsi" w:cstheme="minorHAnsi"/>
          <w:b/>
        </w:rPr>
        <w:t>Se o citado declarar que os bens lhe pertencem</w:t>
      </w:r>
      <w:r w:rsidRPr="00B83777">
        <w:rPr>
          <w:rFonts w:asciiTheme="minorHAnsi" w:eastAsia="Arial" w:hAnsiTheme="minorHAnsi" w:cstheme="minorHAnsi"/>
        </w:rPr>
        <w:t xml:space="preserve">, o juiz remete os interessados para </w:t>
      </w:r>
      <w:r w:rsidRPr="00B83777">
        <w:rPr>
          <w:rFonts w:asciiTheme="minorHAnsi" w:eastAsia="Arial" w:hAnsiTheme="minorHAnsi" w:cstheme="minorHAnsi"/>
          <w:b/>
        </w:rPr>
        <w:t>os meios processuais comuns</w:t>
      </w:r>
      <w:r w:rsidRPr="00B83777">
        <w:rPr>
          <w:rFonts w:asciiTheme="minorHAnsi" w:eastAsia="Arial" w:hAnsiTheme="minorHAnsi" w:cstheme="minorHAnsi"/>
        </w:rPr>
        <w:t xml:space="preserve">, e aquele facto é </w:t>
      </w:r>
      <w:r w:rsidRPr="00B83777">
        <w:rPr>
          <w:rFonts w:asciiTheme="minorHAnsi" w:eastAsia="Arial" w:hAnsiTheme="minorHAnsi" w:cstheme="minorHAnsi"/>
          <w:b/>
        </w:rPr>
        <w:t>igualmente comunicado</w:t>
      </w:r>
      <w:r w:rsidRPr="00B83777">
        <w:rPr>
          <w:rFonts w:asciiTheme="minorHAnsi" w:eastAsia="Arial" w:hAnsiTheme="minorHAnsi" w:cstheme="minorHAnsi"/>
        </w:rPr>
        <w:t xml:space="preserve">, bem como a data da notificação da declaração para ser anotada no registo. </w:t>
      </w:r>
    </w:p>
    <w:p w14:paraId="24606376" w14:textId="77777777" w:rsidR="00CF7410" w:rsidRPr="00B83777" w:rsidRDefault="00CF7410" w:rsidP="00CF7410">
      <w:pPr>
        <w:spacing w:after="0" w:line="276" w:lineRule="auto"/>
        <w:rPr>
          <w:rFonts w:asciiTheme="minorHAnsi" w:eastAsia="Arial" w:hAnsiTheme="minorHAnsi" w:cstheme="minorHAnsi"/>
        </w:rPr>
      </w:pPr>
    </w:p>
    <w:p w14:paraId="20D47B4A"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 xml:space="preserve">5 - </w:t>
      </w:r>
      <w:r w:rsidRPr="00B83777">
        <w:rPr>
          <w:rFonts w:asciiTheme="minorHAnsi" w:eastAsia="Arial" w:hAnsiTheme="minorHAnsi" w:cstheme="minorHAnsi"/>
          <w:b/>
        </w:rPr>
        <w:t xml:space="preserve">O registo da </w:t>
      </w:r>
      <w:proofErr w:type="spellStart"/>
      <w:r w:rsidRPr="00B83777">
        <w:rPr>
          <w:rFonts w:asciiTheme="minorHAnsi" w:eastAsia="Arial" w:hAnsiTheme="minorHAnsi" w:cstheme="minorHAnsi"/>
          <w:b/>
        </w:rPr>
        <w:t>acção</w:t>
      </w:r>
      <w:proofErr w:type="spellEnd"/>
      <w:r w:rsidRPr="00B83777">
        <w:rPr>
          <w:rFonts w:asciiTheme="minorHAnsi" w:eastAsia="Arial" w:hAnsiTheme="minorHAnsi" w:cstheme="minorHAnsi"/>
          <w:b/>
        </w:rPr>
        <w:t xml:space="preserve"> declarativa</w:t>
      </w:r>
      <w:r w:rsidRPr="00B83777">
        <w:rPr>
          <w:rFonts w:asciiTheme="minorHAnsi" w:eastAsia="Arial" w:hAnsiTheme="minorHAnsi" w:cstheme="minorHAnsi"/>
        </w:rPr>
        <w:t xml:space="preserve"> na vigência do registo provisório é anotado neste e </w:t>
      </w:r>
      <w:r w:rsidRPr="00B83777">
        <w:rPr>
          <w:rFonts w:asciiTheme="minorHAnsi" w:eastAsia="Arial" w:hAnsiTheme="minorHAnsi" w:cstheme="minorHAnsi"/>
          <w:b/>
        </w:rPr>
        <w:t xml:space="preserve">prorroga o </w:t>
      </w:r>
      <w:proofErr w:type="spellStart"/>
      <w:r w:rsidRPr="00B83777">
        <w:rPr>
          <w:rFonts w:asciiTheme="minorHAnsi" w:eastAsia="Arial" w:hAnsiTheme="minorHAnsi" w:cstheme="minorHAnsi"/>
          <w:b/>
        </w:rPr>
        <w:t>respectivo</w:t>
      </w:r>
      <w:proofErr w:type="spellEnd"/>
      <w:r w:rsidRPr="00B83777">
        <w:rPr>
          <w:rFonts w:asciiTheme="minorHAnsi" w:eastAsia="Arial" w:hAnsiTheme="minorHAnsi" w:cstheme="minorHAnsi"/>
          <w:b/>
        </w:rPr>
        <w:t xml:space="preserve"> prazo</w:t>
      </w:r>
      <w:r w:rsidRPr="00B83777">
        <w:rPr>
          <w:rFonts w:asciiTheme="minorHAnsi" w:eastAsia="Arial" w:hAnsiTheme="minorHAnsi" w:cstheme="minorHAnsi"/>
        </w:rPr>
        <w:t xml:space="preserve"> até que seja </w:t>
      </w:r>
      <w:r w:rsidRPr="00B83777">
        <w:rPr>
          <w:rFonts w:asciiTheme="minorHAnsi" w:eastAsia="Arial" w:hAnsiTheme="minorHAnsi" w:cstheme="minorHAnsi"/>
          <w:b/>
        </w:rPr>
        <w:t xml:space="preserve">cancelado </w:t>
      </w:r>
      <w:r w:rsidRPr="00B83777">
        <w:rPr>
          <w:rFonts w:asciiTheme="minorHAnsi" w:eastAsia="Arial" w:hAnsiTheme="minorHAnsi" w:cstheme="minorHAnsi"/>
        </w:rPr>
        <w:t xml:space="preserve">o registo da </w:t>
      </w:r>
      <w:proofErr w:type="spellStart"/>
      <w:r w:rsidRPr="00B83777">
        <w:rPr>
          <w:rFonts w:asciiTheme="minorHAnsi" w:eastAsia="Arial" w:hAnsiTheme="minorHAnsi" w:cstheme="minorHAnsi"/>
        </w:rPr>
        <w:t>acção</w:t>
      </w:r>
      <w:proofErr w:type="spellEnd"/>
      <w:r w:rsidRPr="00B83777">
        <w:rPr>
          <w:rFonts w:asciiTheme="minorHAnsi" w:eastAsia="Arial" w:hAnsiTheme="minorHAnsi" w:cstheme="minorHAnsi"/>
        </w:rPr>
        <w:t xml:space="preserve">. </w:t>
      </w:r>
    </w:p>
    <w:p w14:paraId="128A7C0F" w14:textId="77777777" w:rsidR="00CF7410" w:rsidRPr="00B83777" w:rsidRDefault="00CF7410" w:rsidP="00CF7410">
      <w:pPr>
        <w:spacing w:after="0" w:line="276" w:lineRule="auto"/>
        <w:rPr>
          <w:rFonts w:asciiTheme="minorHAnsi" w:eastAsia="Arial" w:hAnsiTheme="minorHAnsi" w:cstheme="minorHAnsi"/>
        </w:rPr>
      </w:pPr>
    </w:p>
    <w:p w14:paraId="65C60B70"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rPr>
        <w:t xml:space="preserve">6 - No caso de </w:t>
      </w:r>
      <w:r w:rsidRPr="00B83777">
        <w:rPr>
          <w:rFonts w:asciiTheme="minorHAnsi" w:eastAsia="Arial" w:hAnsiTheme="minorHAnsi" w:cstheme="minorHAnsi"/>
          <w:b/>
        </w:rPr>
        <w:t xml:space="preserve">procedência </w:t>
      </w:r>
      <w:r w:rsidRPr="00B83777">
        <w:rPr>
          <w:rFonts w:asciiTheme="minorHAnsi" w:eastAsia="Arial" w:hAnsiTheme="minorHAnsi" w:cstheme="minorHAnsi"/>
        </w:rPr>
        <w:t xml:space="preserve">da </w:t>
      </w:r>
      <w:proofErr w:type="spellStart"/>
      <w:r w:rsidRPr="00B83777">
        <w:rPr>
          <w:rFonts w:asciiTheme="minorHAnsi" w:eastAsia="Arial" w:hAnsiTheme="minorHAnsi" w:cstheme="minorHAnsi"/>
          <w:b/>
        </w:rPr>
        <w:t>acção</w:t>
      </w:r>
      <w:proofErr w:type="spellEnd"/>
      <w:r w:rsidRPr="00B83777">
        <w:rPr>
          <w:rFonts w:asciiTheme="minorHAnsi" w:eastAsia="Arial" w:hAnsiTheme="minorHAnsi" w:cstheme="minorHAnsi"/>
        </w:rPr>
        <w:t xml:space="preserve">, deve o interessado </w:t>
      </w:r>
      <w:r w:rsidRPr="00B83777">
        <w:rPr>
          <w:rFonts w:asciiTheme="minorHAnsi" w:eastAsia="Arial" w:hAnsiTheme="minorHAnsi" w:cstheme="minorHAnsi"/>
          <w:b/>
        </w:rPr>
        <w:t>pedir a conversão</w:t>
      </w:r>
      <w:r w:rsidRPr="00B83777">
        <w:rPr>
          <w:rFonts w:asciiTheme="minorHAnsi" w:eastAsia="Arial" w:hAnsiTheme="minorHAnsi" w:cstheme="minorHAnsi"/>
        </w:rPr>
        <w:t xml:space="preserve"> do </w:t>
      </w:r>
      <w:r w:rsidRPr="00B83777">
        <w:rPr>
          <w:rFonts w:asciiTheme="minorHAnsi" w:eastAsia="Arial" w:hAnsiTheme="minorHAnsi" w:cstheme="minorHAnsi"/>
          <w:b/>
        </w:rPr>
        <w:t xml:space="preserve">registo </w:t>
      </w:r>
      <w:r w:rsidRPr="00B83777">
        <w:rPr>
          <w:rFonts w:asciiTheme="minorHAnsi" w:eastAsia="Arial" w:hAnsiTheme="minorHAnsi" w:cstheme="minorHAnsi"/>
        </w:rPr>
        <w:t>no prazo de 10 dias a contar do trânsito em julgado.</w:t>
      </w:r>
    </w:p>
    <w:p w14:paraId="79B1A62B" w14:textId="77777777" w:rsidR="00CF7410" w:rsidRPr="00B83777" w:rsidRDefault="00CF7410" w:rsidP="00CF7410">
      <w:pPr>
        <w:spacing w:after="0" w:line="276" w:lineRule="auto"/>
        <w:rPr>
          <w:rFonts w:asciiTheme="minorHAnsi" w:eastAsia="Arial" w:hAnsiTheme="minorHAnsi" w:cstheme="minorHAnsi"/>
        </w:rPr>
      </w:pPr>
    </w:p>
    <w:p w14:paraId="2F40C1B3" w14:textId="77777777" w:rsidR="00CF7410" w:rsidRPr="00B83777" w:rsidRDefault="00CF7410" w:rsidP="00CF7410">
      <w:pPr>
        <w:spacing w:after="0" w:line="276" w:lineRule="auto"/>
        <w:rPr>
          <w:rFonts w:asciiTheme="minorHAnsi" w:eastAsia="Arial" w:hAnsiTheme="minorHAnsi" w:cstheme="minorHAnsi"/>
        </w:rPr>
      </w:pPr>
      <w:r w:rsidRPr="00B83777">
        <w:rPr>
          <w:rFonts w:asciiTheme="minorHAnsi" w:eastAsia="Arial" w:hAnsiTheme="minorHAnsi" w:cstheme="minorHAnsi"/>
          <w:b/>
        </w:rPr>
        <w:t>justificação notarial</w:t>
      </w:r>
      <w:r w:rsidRPr="00B83777">
        <w:rPr>
          <w:rFonts w:asciiTheme="minorHAnsi" w:eastAsia="Arial" w:hAnsiTheme="minorHAnsi" w:cstheme="minorHAnsi"/>
        </w:rPr>
        <w:t xml:space="preserve"> - </w:t>
      </w:r>
      <w:r w:rsidRPr="00B83777">
        <w:rPr>
          <w:rFonts w:asciiTheme="minorHAnsi" w:eastAsia="Arial" w:hAnsiTheme="minorHAnsi" w:cstheme="minorHAnsi"/>
          <w:b/>
        </w:rPr>
        <w:t xml:space="preserve">justificação </w:t>
      </w:r>
      <w:r w:rsidRPr="00B83777">
        <w:rPr>
          <w:rFonts w:asciiTheme="minorHAnsi" w:eastAsia="Arial" w:hAnsiTheme="minorHAnsi" w:cstheme="minorHAnsi"/>
        </w:rPr>
        <w:t xml:space="preserve">é um </w:t>
      </w:r>
      <w:r w:rsidRPr="00B83777">
        <w:rPr>
          <w:rFonts w:asciiTheme="minorHAnsi" w:eastAsia="Arial" w:hAnsiTheme="minorHAnsi" w:cstheme="minorHAnsi"/>
          <w:b/>
        </w:rPr>
        <w:t xml:space="preserve">procedimento administrativo </w:t>
      </w:r>
      <w:r w:rsidRPr="00B83777">
        <w:rPr>
          <w:rFonts w:asciiTheme="minorHAnsi" w:eastAsia="Arial" w:hAnsiTheme="minorHAnsi" w:cstheme="minorHAnsi"/>
        </w:rPr>
        <w:t xml:space="preserve">realizado pelo </w:t>
      </w:r>
      <w:r w:rsidRPr="00B83777">
        <w:rPr>
          <w:rFonts w:asciiTheme="minorHAnsi" w:eastAsia="Arial" w:hAnsiTheme="minorHAnsi" w:cstheme="minorHAnsi"/>
          <w:b/>
        </w:rPr>
        <w:t xml:space="preserve">notário </w:t>
      </w:r>
      <w:r w:rsidRPr="00B83777">
        <w:rPr>
          <w:rFonts w:asciiTheme="minorHAnsi" w:eastAsia="Arial" w:hAnsiTheme="minorHAnsi" w:cstheme="minorHAnsi"/>
        </w:rPr>
        <w:t xml:space="preserve">ou pelo </w:t>
      </w:r>
      <w:r w:rsidRPr="00B83777">
        <w:rPr>
          <w:rFonts w:asciiTheme="minorHAnsi" w:eastAsia="Arial" w:hAnsiTheme="minorHAnsi" w:cstheme="minorHAnsi"/>
          <w:b/>
        </w:rPr>
        <w:t xml:space="preserve">conservador </w:t>
      </w:r>
      <w:r w:rsidRPr="00B83777">
        <w:rPr>
          <w:rFonts w:asciiTheme="minorHAnsi" w:eastAsia="Arial" w:hAnsiTheme="minorHAnsi" w:cstheme="minorHAnsi"/>
        </w:rPr>
        <w:t xml:space="preserve">procedendo a uma </w:t>
      </w:r>
      <w:r w:rsidRPr="00B83777">
        <w:rPr>
          <w:rFonts w:asciiTheme="minorHAnsi" w:eastAsia="Arial" w:hAnsiTheme="minorHAnsi" w:cstheme="minorHAnsi"/>
          <w:b/>
        </w:rPr>
        <w:t>inscrição</w:t>
      </w:r>
      <w:r w:rsidRPr="00B83777">
        <w:rPr>
          <w:rFonts w:asciiTheme="minorHAnsi" w:eastAsia="Arial" w:hAnsiTheme="minorHAnsi" w:cstheme="minorHAnsi"/>
        </w:rPr>
        <w:t xml:space="preserve">. </w:t>
      </w:r>
    </w:p>
    <w:p w14:paraId="6253B017" w14:textId="77777777" w:rsidR="00CF7410" w:rsidRPr="00B83777" w:rsidRDefault="00CF7410" w:rsidP="00CF7410">
      <w:pPr>
        <w:spacing w:after="0" w:line="276" w:lineRule="auto"/>
        <w:rPr>
          <w:rFonts w:asciiTheme="minorHAnsi" w:eastAsia="Arial" w:hAnsiTheme="minorHAnsi" w:cstheme="minorHAnsi"/>
          <w:b/>
        </w:rPr>
      </w:pPr>
      <w:r w:rsidRPr="00B83777">
        <w:rPr>
          <w:rFonts w:asciiTheme="minorHAnsi" w:eastAsia="Arial" w:hAnsiTheme="minorHAnsi" w:cstheme="minorHAnsi"/>
        </w:rPr>
        <w:t xml:space="preserve">Ex: </w:t>
      </w:r>
      <w:r w:rsidRPr="00B83777">
        <w:rPr>
          <w:rFonts w:asciiTheme="minorHAnsi" w:eastAsia="Arial" w:hAnsiTheme="minorHAnsi" w:cstheme="minorHAnsi"/>
          <w:b/>
        </w:rPr>
        <w:t>usucapião</w:t>
      </w:r>
      <w:r w:rsidRPr="00B83777">
        <w:rPr>
          <w:rFonts w:asciiTheme="minorHAnsi" w:eastAsia="Arial" w:hAnsiTheme="minorHAnsi" w:cstheme="minorHAnsi"/>
        </w:rPr>
        <w:t xml:space="preserve">, </w:t>
      </w:r>
      <w:r w:rsidRPr="00B83777">
        <w:rPr>
          <w:rFonts w:asciiTheme="minorHAnsi" w:eastAsia="Arial" w:hAnsiTheme="minorHAnsi" w:cstheme="minorHAnsi"/>
          <w:b/>
        </w:rPr>
        <w:t>não adquire a propriedade por compra e venda</w:t>
      </w:r>
      <w:r w:rsidRPr="00B83777">
        <w:rPr>
          <w:rFonts w:asciiTheme="minorHAnsi" w:eastAsia="Arial" w:hAnsiTheme="minorHAnsi" w:cstheme="minorHAnsi"/>
        </w:rPr>
        <w:t xml:space="preserve"> e o </w:t>
      </w:r>
      <w:r w:rsidRPr="00B83777">
        <w:rPr>
          <w:rFonts w:asciiTheme="minorHAnsi" w:eastAsia="Arial" w:hAnsiTheme="minorHAnsi" w:cstheme="minorHAnsi"/>
          <w:b/>
        </w:rPr>
        <w:t xml:space="preserve">vizinho anda lá a plantar a horta </w:t>
      </w:r>
      <w:proofErr w:type="gramStart"/>
      <w:r w:rsidRPr="00B83777">
        <w:rPr>
          <w:rFonts w:asciiTheme="minorHAnsi" w:eastAsia="Arial" w:hAnsiTheme="minorHAnsi" w:cstheme="minorHAnsi"/>
          <w:b/>
        </w:rPr>
        <w:t>à</w:t>
      </w:r>
      <w:proofErr w:type="gramEnd"/>
      <w:r w:rsidRPr="00B83777">
        <w:rPr>
          <w:rFonts w:asciiTheme="minorHAnsi" w:eastAsia="Arial" w:hAnsiTheme="minorHAnsi" w:cstheme="minorHAnsi"/>
          <w:b/>
        </w:rPr>
        <w:t xml:space="preserve"> mais de 20 anos.</w:t>
      </w:r>
      <w:r w:rsidRPr="00B83777">
        <w:rPr>
          <w:rFonts w:asciiTheme="minorHAnsi" w:eastAsia="Arial" w:hAnsiTheme="minorHAnsi" w:cstheme="minorHAnsi"/>
        </w:rPr>
        <w:t xml:space="preserve"> </w:t>
      </w:r>
      <w:r w:rsidRPr="00B83777">
        <w:rPr>
          <w:rFonts w:asciiTheme="minorHAnsi" w:eastAsia="Arial" w:hAnsiTheme="minorHAnsi" w:cstheme="minorHAnsi"/>
          <w:b/>
        </w:rPr>
        <w:t xml:space="preserve">As 2 testemunhas vão testemunhar a favor do requerente da usucapião.  </w:t>
      </w:r>
    </w:p>
    <w:p w14:paraId="3F9747CF" w14:textId="77777777" w:rsidR="00CF7410" w:rsidRPr="00CF7410" w:rsidRDefault="00CF7410" w:rsidP="00CF7410">
      <w:pPr>
        <w:spacing w:after="0" w:line="276" w:lineRule="auto"/>
        <w:rPr>
          <w:rFonts w:ascii="Arial" w:eastAsia="Arial" w:hAnsi="Arial" w:cs="Arial"/>
        </w:rPr>
      </w:pPr>
    </w:p>
    <w:p w14:paraId="4EF87D75"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14-10-2020</w:t>
      </w:r>
    </w:p>
    <w:p w14:paraId="2DF1E006"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Artigo 7ºRP - O registo definitivo </w:t>
      </w:r>
      <w:r w:rsidRPr="00CF7410">
        <w:rPr>
          <w:rFonts w:asciiTheme="minorHAnsi" w:eastAsiaTheme="minorHAnsi" w:hAnsiTheme="minorHAnsi" w:cstheme="minorBidi"/>
          <w:b/>
          <w:bCs/>
          <w:lang w:eastAsia="en-US"/>
        </w:rPr>
        <w:t>constitui presunção</w:t>
      </w:r>
      <w:r w:rsidRPr="00CF7410">
        <w:rPr>
          <w:rFonts w:asciiTheme="minorHAnsi" w:eastAsiaTheme="minorHAnsi" w:hAnsiTheme="minorHAnsi" w:cstheme="minorBidi"/>
          <w:lang w:eastAsia="en-US"/>
        </w:rPr>
        <w:t xml:space="preserve"> de que o direito </w:t>
      </w:r>
      <w:r w:rsidRPr="00CF7410">
        <w:rPr>
          <w:rFonts w:asciiTheme="minorHAnsi" w:eastAsiaTheme="minorHAnsi" w:hAnsiTheme="minorHAnsi" w:cstheme="minorBidi"/>
          <w:b/>
          <w:bCs/>
          <w:lang w:eastAsia="en-US"/>
        </w:rPr>
        <w:t>existe</w:t>
      </w:r>
      <w:r w:rsidRPr="00CF7410">
        <w:rPr>
          <w:rFonts w:asciiTheme="minorHAnsi" w:eastAsiaTheme="minorHAnsi" w:hAnsiTheme="minorHAnsi" w:cstheme="minorBidi"/>
          <w:lang w:eastAsia="en-US"/>
        </w:rPr>
        <w:t xml:space="preserve"> e </w:t>
      </w:r>
      <w:r w:rsidRPr="00CF7410">
        <w:rPr>
          <w:rFonts w:asciiTheme="minorHAnsi" w:eastAsiaTheme="minorHAnsi" w:hAnsiTheme="minorHAnsi" w:cstheme="minorBidi"/>
          <w:b/>
          <w:bCs/>
          <w:lang w:eastAsia="en-US"/>
        </w:rPr>
        <w:t>pertence ao titular inscrito</w:t>
      </w:r>
      <w:r w:rsidRPr="00CF7410">
        <w:rPr>
          <w:rFonts w:asciiTheme="minorHAnsi" w:eastAsiaTheme="minorHAnsi" w:hAnsiTheme="minorHAnsi" w:cstheme="minorBidi"/>
          <w:lang w:eastAsia="en-US"/>
        </w:rPr>
        <w:t xml:space="preserve">, nos precisos termos em que o registo o define. </w:t>
      </w:r>
    </w:p>
    <w:p w14:paraId="332C1CF3"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Jurisprudência obrigatória</w:t>
      </w:r>
      <w:r w:rsidRPr="00CF7410">
        <w:rPr>
          <w:rFonts w:asciiTheme="minorHAnsi" w:eastAsiaTheme="minorHAnsi" w:hAnsiTheme="minorHAnsi" w:cstheme="minorBidi"/>
          <w:lang w:eastAsia="en-US"/>
        </w:rPr>
        <w:t xml:space="preserve"> 1. Ac. STJ n.º 1/2017, de 22 de fevereiro: Verificando-se uma dupla descrição, total ou parcial, do mesmo prédio, nenhum dos titulares registais poderá invocar a seu favor a presunção que resulta do artigo 7.º do Código do Registo Predial, devendo o conflito ser </w:t>
      </w:r>
      <w:r w:rsidRPr="00CF7410">
        <w:rPr>
          <w:rFonts w:asciiTheme="minorHAnsi" w:eastAsiaTheme="minorHAnsi" w:hAnsiTheme="minorHAnsi" w:cstheme="minorBidi"/>
          <w:b/>
          <w:bCs/>
          <w:lang w:eastAsia="en-US"/>
        </w:rPr>
        <w:t>resolvido com a aplicação exclusiva dos princípios e das regras de direito substantivo</w:t>
      </w:r>
      <w:r w:rsidRPr="00CF7410">
        <w:rPr>
          <w:rFonts w:asciiTheme="minorHAnsi" w:eastAsiaTheme="minorHAnsi" w:hAnsiTheme="minorHAnsi" w:cstheme="minorBidi"/>
          <w:lang w:eastAsia="en-US"/>
        </w:rPr>
        <w:t xml:space="preserve">, a </w:t>
      </w:r>
      <w:r w:rsidRPr="00CF7410">
        <w:rPr>
          <w:rFonts w:asciiTheme="minorHAnsi" w:eastAsiaTheme="minorHAnsi" w:hAnsiTheme="minorHAnsi" w:cstheme="minorBidi"/>
          <w:b/>
          <w:bCs/>
          <w:lang w:eastAsia="en-US"/>
        </w:rPr>
        <w:t>não ser que se</w:t>
      </w:r>
      <w:r w:rsidRPr="00CF7410">
        <w:rPr>
          <w:rFonts w:asciiTheme="minorHAnsi" w:eastAsiaTheme="minorHAnsi" w:hAnsiTheme="minorHAnsi" w:cstheme="minorBidi"/>
          <w:lang w:eastAsia="en-US"/>
        </w:rPr>
        <w:t xml:space="preserve"> demonstre a fraude de quem invoca </w:t>
      </w:r>
      <w:r w:rsidRPr="00CF7410">
        <w:rPr>
          <w:rFonts w:asciiTheme="minorHAnsi" w:eastAsiaTheme="minorHAnsi" w:hAnsiTheme="minorHAnsi" w:cstheme="minorBidi"/>
          <w:b/>
          <w:bCs/>
          <w:lang w:eastAsia="en-US"/>
        </w:rPr>
        <w:t>uma das presunções</w:t>
      </w:r>
      <w:r w:rsidRPr="00CF7410">
        <w:rPr>
          <w:rFonts w:asciiTheme="minorHAnsi" w:eastAsiaTheme="minorHAnsi" w:hAnsiTheme="minorHAnsi" w:cstheme="minorBidi"/>
          <w:lang w:eastAsia="en-US"/>
        </w:rPr>
        <w:t>.</w:t>
      </w:r>
    </w:p>
    <w:p w14:paraId="3E5F56CB" w14:textId="77777777" w:rsidR="00CF7410" w:rsidRPr="00CF7410" w:rsidRDefault="00CF7410" w:rsidP="00CF7410">
      <w:pPr>
        <w:rPr>
          <w:rFonts w:asciiTheme="minorHAnsi" w:eastAsiaTheme="minorHAnsi" w:hAnsiTheme="minorHAnsi" w:cstheme="minorBidi"/>
          <w:lang w:eastAsia="en-US"/>
        </w:rPr>
      </w:pPr>
    </w:p>
    <w:p w14:paraId="6A916C48"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Numa ação de </w:t>
      </w:r>
      <w:r w:rsidRPr="00CF7410">
        <w:rPr>
          <w:rFonts w:asciiTheme="minorHAnsi" w:eastAsiaTheme="minorHAnsi" w:hAnsiTheme="minorHAnsi" w:cstheme="minorBidi"/>
          <w:b/>
          <w:bCs/>
          <w:lang w:eastAsia="en-US"/>
        </w:rPr>
        <w:t>reivindicação</w:t>
      </w:r>
      <w:r w:rsidRPr="00CF7410">
        <w:rPr>
          <w:rFonts w:asciiTheme="minorHAnsi" w:eastAsiaTheme="minorHAnsi" w:hAnsiTheme="minorHAnsi" w:cstheme="minorBidi"/>
          <w:lang w:eastAsia="en-US"/>
        </w:rPr>
        <w:t xml:space="preserve"> tenho de provar que há 15 ou 20 anos se aquilo é meu ou não. </w:t>
      </w:r>
    </w:p>
    <w:p w14:paraId="67F3EB62" w14:textId="77777777" w:rsidR="00CF7410" w:rsidRPr="00CF7410" w:rsidRDefault="00CF7410" w:rsidP="00CF7410">
      <w:pPr>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Efeito de legitimação (artigo 9º) -</w:t>
      </w:r>
      <w:r w:rsidRPr="00CF7410">
        <w:rPr>
          <w:rFonts w:asciiTheme="minorHAnsi" w:eastAsiaTheme="minorHAnsi" w:hAnsiTheme="minorHAnsi" w:cstheme="minorBidi"/>
          <w:lang w:eastAsia="en-US"/>
        </w:rPr>
        <w:t xml:space="preserve"> Legitimação de direitos sobre imóveis </w:t>
      </w:r>
    </w:p>
    <w:p w14:paraId="1399F7A7" w14:textId="77777777" w:rsidR="00CF7410" w:rsidRPr="00CF7410" w:rsidRDefault="00CF7410" w:rsidP="00CF7410">
      <w:pPr>
        <w:numPr>
          <w:ilvl w:val="0"/>
          <w:numId w:val="2"/>
        </w:numPr>
        <w:contextualSpacing/>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Os factos de que resulte </w:t>
      </w:r>
      <w:r w:rsidRPr="00CF7410">
        <w:rPr>
          <w:rFonts w:asciiTheme="minorHAnsi" w:eastAsiaTheme="minorHAnsi" w:hAnsiTheme="minorHAnsi" w:cstheme="minorBidi"/>
          <w:b/>
          <w:bCs/>
          <w:lang w:eastAsia="en-US"/>
        </w:rPr>
        <w:t>transmissão de direitos</w:t>
      </w:r>
      <w:r w:rsidRPr="00CF7410">
        <w:rPr>
          <w:rFonts w:asciiTheme="minorHAnsi" w:eastAsiaTheme="minorHAnsi" w:hAnsiTheme="minorHAnsi" w:cstheme="minorBidi"/>
          <w:lang w:eastAsia="en-US"/>
        </w:rPr>
        <w:t xml:space="preserve"> ou </w:t>
      </w:r>
      <w:r w:rsidRPr="00CF7410">
        <w:rPr>
          <w:rFonts w:asciiTheme="minorHAnsi" w:eastAsiaTheme="minorHAnsi" w:hAnsiTheme="minorHAnsi" w:cstheme="minorBidi"/>
          <w:b/>
          <w:bCs/>
          <w:lang w:eastAsia="en-US"/>
        </w:rPr>
        <w:t>constituição</w:t>
      </w:r>
      <w:r w:rsidRPr="00CF7410">
        <w:rPr>
          <w:rFonts w:asciiTheme="minorHAnsi" w:eastAsiaTheme="minorHAnsi" w:hAnsiTheme="minorHAnsi" w:cstheme="minorBidi"/>
          <w:lang w:eastAsia="en-US"/>
        </w:rPr>
        <w:t xml:space="preserve"> de encargos sobre </w:t>
      </w:r>
      <w:r w:rsidRPr="00CF7410">
        <w:rPr>
          <w:rFonts w:asciiTheme="minorHAnsi" w:eastAsiaTheme="minorHAnsi" w:hAnsiTheme="minorHAnsi" w:cstheme="minorBidi"/>
          <w:b/>
          <w:bCs/>
          <w:lang w:eastAsia="en-US"/>
        </w:rPr>
        <w:t>imóveis</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não podem ser titulados</w:t>
      </w:r>
      <w:r w:rsidRPr="00CF7410">
        <w:rPr>
          <w:rFonts w:asciiTheme="minorHAnsi" w:eastAsiaTheme="minorHAnsi" w:hAnsiTheme="minorHAnsi" w:cstheme="minorBidi"/>
          <w:lang w:eastAsia="en-US"/>
        </w:rPr>
        <w:t xml:space="preserve"> sem que os bens estejam </w:t>
      </w:r>
      <w:r w:rsidRPr="00CF7410">
        <w:rPr>
          <w:rFonts w:asciiTheme="minorHAnsi" w:eastAsiaTheme="minorHAnsi" w:hAnsiTheme="minorHAnsi" w:cstheme="minorBidi"/>
          <w:b/>
          <w:bCs/>
          <w:lang w:eastAsia="en-US"/>
        </w:rPr>
        <w:t>definitivamente inscritos</w:t>
      </w:r>
      <w:r w:rsidRPr="00CF7410">
        <w:rPr>
          <w:rFonts w:asciiTheme="minorHAnsi" w:eastAsiaTheme="minorHAnsi" w:hAnsiTheme="minorHAnsi" w:cstheme="minorBidi"/>
          <w:lang w:eastAsia="en-US"/>
        </w:rPr>
        <w:t xml:space="preserve"> a favor da pessoa de quem se adquire o direito ou contra a qual se constitui o encargo. </w:t>
      </w:r>
    </w:p>
    <w:p w14:paraId="14BE8E79" w14:textId="77777777" w:rsidR="00CF7410" w:rsidRPr="00CF7410" w:rsidRDefault="00CF7410" w:rsidP="00CF7410">
      <w:pPr>
        <w:numPr>
          <w:ilvl w:val="0"/>
          <w:numId w:val="2"/>
        </w:numPr>
        <w:contextualSpacing/>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2 - Excetuam-se do disposto no número anterior: a) A partilha, a expropriação, a venda executiva, a penhora, o arresto, a apreensão em processo penal, a declaração de insolvência e outras providências ou atos que afetem a livre disposição dos imóveis; </w:t>
      </w:r>
    </w:p>
    <w:p w14:paraId="6D6C7266" w14:textId="77777777" w:rsidR="00CF7410" w:rsidRPr="00CF7410" w:rsidRDefault="00CF7410" w:rsidP="00CF7410">
      <w:pPr>
        <w:ind w:left="720"/>
        <w:contextualSpacing/>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b) Os atos de transmissão ou oneração praticados por quem tenha adquirido no mesmo dia os bens transmitidos ou onerados; c) Os casos de urgência devidamente justificada por perigo de vida dos outorgantes. </w:t>
      </w:r>
    </w:p>
    <w:p w14:paraId="746DA6F7" w14:textId="77777777" w:rsidR="00CF7410" w:rsidRPr="00CF7410" w:rsidRDefault="00CF7410" w:rsidP="00CF7410">
      <w:pPr>
        <w:numPr>
          <w:ilvl w:val="0"/>
          <w:numId w:val="2"/>
        </w:numPr>
        <w:contextualSpacing/>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 3 - Tratando-se de prédio situado em área onde não tenha vigorado o registo obrigatório, o primeiro ato de transmissão posterior a 1 de outubro de 1984 pode ser titulado sem a exigência prevista no n.º 1, se for exibido documento comprovativo, ou feita justificação simultânea, do direito da pessoa de quem se adquire</w:t>
      </w:r>
    </w:p>
    <w:p w14:paraId="2DAB51EF" w14:textId="77777777" w:rsidR="00CF7410" w:rsidRPr="00CF7410" w:rsidRDefault="00CF7410" w:rsidP="00CF7410">
      <w:pPr>
        <w:ind w:left="360"/>
        <w:rPr>
          <w:rFonts w:asciiTheme="minorHAnsi" w:eastAsiaTheme="minorHAnsi" w:hAnsiTheme="minorHAnsi" w:cstheme="minorBidi"/>
          <w:lang w:eastAsia="en-US"/>
        </w:rPr>
      </w:pPr>
    </w:p>
    <w:p w14:paraId="20730F93" w14:textId="77777777" w:rsidR="00CF7410" w:rsidRPr="00CF7410" w:rsidRDefault="00CF7410" w:rsidP="00CF7410">
      <w:pPr>
        <w:ind w:left="360"/>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 xml:space="preserve">Efeitos do registo predial </w:t>
      </w:r>
    </w:p>
    <w:p w14:paraId="79293465"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Há algumas clivagens terminológicas, contudo o conteúdo acaba por ser relativamente uniforme nos vários manuais. A versão terminológica que vamos adotar agora é a que encontramos no manual do </w:t>
      </w:r>
      <w:r w:rsidRPr="00CF7410">
        <w:rPr>
          <w:rFonts w:asciiTheme="minorHAnsi" w:eastAsiaTheme="minorHAnsi" w:hAnsiTheme="minorHAnsi" w:cstheme="minorBidi"/>
          <w:b/>
          <w:bCs/>
          <w:lang w:eastAsia="en-US"/>
        </w:rPr>
        <w:t>professor Rui Pinto Duarte</w:t>
      </w:r>
      <w:r w:rsidRPr="00CF7410">
        <w:rPr>
          <w:rFonts w:asciiTheme="minorHAnsi" w:eastAsiaTheme="minorHAnsi" w:hAnsiTheme="minorHAnsi" w:cstheme="minorBidi"/>
          <w:lang w:eastAsia="en-US"/>
        </w:rPr>
        <w:t xml:space="preserve">. </w:t>
      </w:r>
    </w:p>
    <w:p w14:paraId="3CCBF729"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 Efeito enunciativo ou declarativo </w:t>
      </w:r>
    </w:p>
    <w:p w14:paraId="77D5AC18"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 Efeito constitutivo ou transmissivo </w:t>
      </w:r>
    </w:p>
    <w:p w14:paraId="5B380A81"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 Efeito de oponibilidade perante terceiros o Efeito consolidativo: crítica </w:t>
      </w:r>
    </w:p>
    <w:p w14:paraId="0FF7E563"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 Efeito presuntivo </w:t>
      </w:r>
    </w:p>
    <w:p w14:paraId="3427B75F"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 Efeito de legitimação </w:t>
      </w:r>
    </w:p>
    <w:p w14:paraId="72B27806"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Os três primeiros são efeitos que convocam o que dissemos sobre as funções do registo, convocam o sofisticado tema da coordenação das regras do CC com o CDRP. Assim sendo, vamos começar por analisar os outros dois, para aprofundar estes depois. </w:t>
      </w:r>
    </w:p>
    <w:p w14:paraId="43B36714" w14:textId="77777777" w:rsidR="00CF7410" w:rsidRPr="00CF7410" w:rsidRDefault="00CF7410" w:rsidP="00CF7410">
      <w:pPr>
        <w:ind w:left="360"/>
        <w:rPr>
          <w:rFonts w:asciiTheme="minorHAnsi" w:eastAsiaTheme="minorHAnsi" w:hAnsiTheme="minorHAnsi" w:cstheme="minorBidi"/>
          <w:b/>
          <w:bCs/>
          <w:lang w:eastAsia="en-US"/>
        </w:rPr>
      </w:pPr>
    </w:p>
    <w:p w14:paraId="54864F7E"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o Efeito presuntivo – presunção de existência do direito registado</w:t>
      </w:r>
      <w:r w:rsidRPr="00CF7410">
        <w:rPr>
          <w:rFonts w:asciiTheme="minorHAnsi" w:eastAsiaTheme="minorHAnsi" w:hAnsiTheme="minorHAnsi" w:cstheme="minorBidi"/>
          <w:lang w:eastAsia="en-US"/>
        </w:rPr>
        <w:t xml:space="preserve"> </w:t>
      </w:r>
    </w:p>
    <w:p w14:paraId="3FA47DD3"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O efeito </w:t>
      </w:r>
      <w:r w:rsidRPr="00CF7410">
        <w:rPr>
          <w:rFonts w:asciiTheme="minorHAnsi" w:eastAsiaTheme="minorHAnsi" w:hAnsiTheme="minorHAnsi" w:cstheme="minorBidi"/>
          <w:b/>
          <w:bCs/>
          <w:lang w:eastAsia="en-US"/>
        </w:rPr>
        <w:t>presuntivo</w:t>
      </w:r>
      <w:r w:rsidRPr="00CF7410">
        <w:rPr>
          <w:rFonts w:asciiTheme="minorHAnsi" w:eastAsiaTheme="minorHAnsi" w:hAnsiTheme="minorHAnsi" w:cstheme="minorBidi"/>
          <w:lang w:eastAsia="en-US"/>
        </w:rPr>
        <w:t xml:space="preserve"> determina que a inscrição </w:t>
      </w:r>
      <w:proofErr w:type="spellStart"/>
      <w:r w:rsidRPr="00CF7410">
        <w:rPr>
          <w:rFonts w:asciiTheme="minorHAnsi" w:eastAsiaTheme="minorHAnsi" w:hAnsiTheme="minorHAnsi" w:cstheme="minorBidi"/>
          <w:lang w:eastAsia="en-US"/>
        </w:rPr>
        <w:t>registral</w:t>
      </w:r>
      <w:proofErr w:type="spellEnd"/>
      <w:r w:rsidRPr="00CF7410">
        <w:rPr>
          <w:rFonts w:asciiTheme="minorHAnsi" w:eastAsiaTheme="minorHAnsi" w:hAnsiTheme="minorHAnsi" w:cstheme="minorBidi"/>
          <w:lang w:eastAsia="en-US"/>
        </w:rPr>
        <w:t xml:space="preserve"> faz </w:t>
      </w:r>
      <w:r w:rsidRPr="00CF7410">
        <w:rPr>
          <w:rFonts w:asciiTheme="minorHAnsi" w:eastAsiaTheme="minorHAnsi" w:hAnsiTheme="minorHAnsi" w:cstheme="minorBidi"/>
          <w:b/>
          <w:bCs/>
          <w:lang w:eastAsia="en-US"/>
        </w:rPr>
        <w:t>presumir a existência do direito real registado</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bem como a sua pertença ao titular do registo</w:t>
      </w:r>
      <w:r w:rsidRPr="00CF7410">
        <w:rPr>
          <w:rFonts w:asciiTheme="minorHAnsi" w:eastAsiaTheme="minorHAnsi" w:hAnsiTheme="minorHAnsi" w:cstheme="minorBidi"/>
          <w:lang w:eastAsia="en-US"/>
        </w:rPr>
        <w:t xml:space="preserve">, como se retira do </w:t>
      </w:r>
      <w:r w:rsidRPr="00CF7410">
        <w:rPr>
          <w:rFonts w:asciiTheme="minorHAnsi" w:eastAsiaTheme="minorHAnsi" w:hAnsiTheme="minorHAnsi" w:cstheme="minorBidi"/>
          <w:b/>
          <w:bCs/>
          <w:lang w:eastAsia="en-US"/>
        </w:rPr>
        <w:t>artigo 7º CDRP</w:t>
      </w:r>
      <w:r w:rsidRPr="00CF7410">
        <w:rPr>
          <w:rFonts w:asciiTheme="minorHAnsi" w:eastAsiaTheme="minorHAnsi" w:hAnsiTheme="minorHAnsi" w:cstheme="minorBidi"/>
          <w:lang w:eastAsia="en-US"/>
        </w:rPr>
        <w:t xml:space="preserve">. Vejamos o seguinte exemplo de aplicação prática. </w:t>
      </w:r>
    </w:p>
    <w:p w14:paraId="247BD475"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Numa ação de reivindicação tenho </w:t>
      </w:r>
      <w:r w:rsidRPr="00CF7410">
        <w:rPr>
          <w:rFonts w:asciiTheme="minorHAnsi" w:eastAsiaTheme="minorHAnsi" w:hAnsiTheme="minorHAnsi" w:cstheme="minorBidi"/>
          <w:b/>
          <w:bCs/>
          <w:lang w:eastAsia="en-US"/>
        </w:rPr>
        <w:t>de alegar e provar que sou proprietário</w:t>
      </w:r>
      <w:r w:rsidRPr="00CF7410">
        <w:rPr>
          <w:rFonts w:asciiTheme="minorHAnsi" w:eastAsiaTheme="minorHAnsi" w:hAnsiTheme="minorHAnsi" w:cstheme="minorBidi"/>
          <w:lang w:eastAsia="en-US"/>
        </w:rPr>
        <w:t xml:space="preserve">. Para isso tenho duas hipóteses: </w:t>
      </w:r>
      <w:r w:rsidRPr="00CF7410">
        <w:rPr>
          <w:rFonts w:asciiTheme="minorHAnsi" w:eastAsiaTheme="minorHAnsi" w:hAnsiTheme="minorHAnsi" w:cstheme="minorBidi"/>
          <w:b/>
          <w:bCs/>
          <w:lang w:eastAsia="en-US"/>
        </w:rPr>
        <w:t>i) alegar e provar os factos que dariam origem a uma aquisição originária (não bastando a prova de uma mera uma aquisição derivada);</w:t>
      </w:r>
      <w:r w:rsidRPr="00CF7410">
        <w:rPr>
          <w:rFonts w:asciiTheme="minorHAnsi" w:eastAsiaTheme="minorHAnsi" w:hAnsiTheme="minorHAnsi" w:cstheme="minorBidi"/>
          <w:lang w:eastAsia="en-US"/>
        </w:rPr>
        <w:t xml:space="preserve"> </w:t>
      </w:r>
      <w:proofErr w:type="spellStart"/>
      <w:r w:rsidRPr="00CF7410">
        <w:rPr>
          <w:rFonts w:asciiTheme="minorHAnsi" w:eastAsiaTheme="minorHAnsi" w:hAnsiTheme="minorHAnsi" w:cstheme="minorBidi"/>
          <w:b/>
          <w:bCs/>
          <w:lang w:eastAsia="en-US"/>
        </w:rPr>
        <w:t>ii</w:t>
      </w:r>
      <w:proofErr w:type="spellEnd"/>
      <w:r w:rsidRPr="00CF7410">
        <w:rPr>
          <w:rFonts w:asciiTheme="minorHAnsi" w:eastAsiaTheme="minorHAnsi" w:hAnsiTheme="minorHAnsi" w:cstheme="minorBidi"/>
          <w:b/>
          <w:bCs/>
          <w:lang w:eastAsia="en-US"/>
        </w:rPr>
        <w:t xml:space="preserve">) alegar um facto do qual resulta uma presunção </w:t>
      </w:r>
      <w:proofErr w:type="spellStart"/>
      <w:r w:rsidRPr="00CF7410">
        <w:rPr>
          <w:rFonts w:asciiTheme="minorHAnsi" w:eastAsiaTheme="minorHAnsi" w:hAnsiTheme="minorHAnsi" w:cstheme="minorBidi"/>
          <w:b/>
          <w:bCs/>
          <w:lang w:eastAsia="en-US"/>
        </w:rPr>
        <w:t>registral</w:t>
      </w:r>
      <w:proofErr w:type="spellEnd"/>
      <w:r w:rsidRPr="00CF7410">
        <w:rPr>
          <w:rFonts w:asciiTheme="minorHAnsi" w:eastAsiaTheme="minorHAnsi" w:hAnsiTheme="minorHAnsi" w:cstheme="minorBidi"/>
          <w:lang w:eastAsia="en-US"/>
        </w:rPr>
        <w:t xml:space="preserve"> – se eu tenho aquele prédio, presume-se que sou a proprietária, logo já não tenho de alegar a aquisição originária. </w:t>
      </w:r>
    </w:p>
    <w:p w14:paraId="3D9246F3"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lastRenderedPageBreak/>
        <w:t>A presunção resultante do registo pode ser destruída por dois modos:</w:t>
      </w:r>
      <w:r w:rsidRPr="00CF7410">
        <w:rPr>
          <w:rFonts w:asciiTheme="minorHAnsi" w:eastAsiaTheme="minorHAnsi" w:hAnsiTheme="minorHAnsi" w:cstheme="minorBidi"/>
          <w:lang w:eastAsia="en-US"/>
        </w:rPr>
        <w:t xml:space="preserve"> demonstração de um </w:t>
      </w:r>
      <w:r w:rsidRPr="00CF7410">
        <w:rPr>
          <w:rFonts w:asciiTheme="minorHAnsi" w:eastAsiaTheme="minorHAnsi" w:hAnsiTheme="minorHAnsi" w:cstheme="minorBidi"/>
          <w:b/>
          <w:bCs/>
          <w:lang w:eastAsia="en-US"/>
        </w:rPr>
        <w:t>vício</w:t>
      </w:r>
      <w:r w:rsidRPr="00CF7410">
        <w:rPr>
          <w:rFonts w:asciiTheme="minorHAnsi" w:eastAsiaTheme="minorHAnsi" w:hAnsiTheme="minorHAnsi" w:cstheme="minorBidi"/>
          <w:lang w:eastAsia="en-US"/>
        </w:rPr>
        <w:t xml:space="preserve"> do registo; demonstração de que o facto registado é </w:t>
      </w:r>
      <w:r w:rsidRPr="00CF7410">
        <w:rPr>
          <w:rFonts w:asciiTheme="minorHAnsi" w:eastAsiaTheme="minorHAnsi" w:hAnsiTheme="minorHAnsi" w:cstheme="minorBidi"/>
          <w:b/>
          <w:bCs/>
          <w:lang w:eastAsia="en-US"/>
        </w:rPr>
        <w:t>inválido</w:t>
      </w:r>
      <w:r w:rsidRPr="00CF7410">
        <w:rPr>
          <w:rFonts w:asciiTheme="minorHAnsi" w:eastAsiaTheme="minorHAnsi" w:hAnsiTheme="minorHAnsi" w:cstheme="minorBidi"/>
          <w:lang w:eastAsia="en-US"/>
        </w:rPr>
        <w:t xml:space="preserve"> ou insuficiente para servir de base ao registo. </w:t>
      </w:r>
    </w:p>
    <w:p w14:paraId="2FB8A5D4"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Nos termos do artigo </w:t>
      </w:r>
      <w:r w:rsidRPr="00CF7410">
        <w:rPr>
          <w:rFonts w:asciiTheme="minorHAnsi" w:eastAsiaTheme="minorHAnsi" w:hAnsiTheme="minorHAnsi" w:cstheme="minorBidi"/>
          <w:b/>
          <w:bCs/>
          <w:lang w:eastAsia="en-US"/>
        </w:rPr>
        <w:t>1268º nº1</w:t>
      </w:r>
      <w:r w:rsidRPr="00CF7410">
        <w:rPr>
          <w:rFonts w:asciiTheme="minorHAnsi" w:eastAsiaTheme="minorHAnsi" w:hAnsiTheme="minorHAnsi" w:cstheme="minorBidi"/>
          <w:lang w:eastAsia="en-US"/>
        </w:rPr>
        <w:t xml:space="preserve"> sobre a presunção da titularidade do direito, não há apenas uma presunção derivada do registo, há também uma </w:t>
      </w:r>
      <w:r w:rsidRPr="00CF7410">
        <w:rPr>
          <w:rFonts w:asciiTheme="minorHAnsi" w:eastAsiaTheme="minorHAnsi" w:hAnsiTheme="minorHAnsi" w:cstheme="minorBidi"/>
          <w:b/>
          <w:bCs/>
          <w:lang w:eastAsia="en-US"/>
        </w:rPr>
        <w:t>presunção derivada da posse</w:t>
      </w:r>
      <w:r w:rsidRPr="00CF7410">
        <w:rPr>
          <w:rFonts w:asciiTheme="minorHAnsi" w:eastAsiaTheme="minorHAnsi" w:hAnsiTheme="minorHAnsi" w:cstheme="minorBidi"/>
          <w:lang w:eastAsia="en-US"/>
        </w:rPr>
        <w:t xml:space="preserve">. Deste artigo resulta que </w:t>
      </w:r>
      <w:r w:rsidRPr="00CF7410">
        <w:rPr>
          <w:rFonts w:asciiTheme="minorHAnsi" w:eastAsiaTheme="minorHAnsi" w:hAnsiTheme="minorHAnsi" w:cstheme="minorBidi"/>
          <w:b/>
          <w:bCs/>
          <w:lang w:eastAsia="en-US"/>
        </w:rPr>
        <w:t>não apenas o registo faz presumir a titularidade do direito, mas também a posse faz presumir essa titularidade</w:t>
      </w:r>
      <w:r w:rsidRPr="00CF7410">
        <w:rPr>
          <w:rFonts w:asciiTheme="minorHAnsi" w:eastAsiaTheme="minorHAnsi" w:hAnsiTheme="minorHAnsi" w:cstheme="minorBidi"/>
          <w:lang w:eastAsia="en-US"/>
        </w:rPr>
        <w:t xml:space="preserve">. </w:t>
      </w:r>
    </w:p>
    <w:p w14:paraId="59BE8FC7"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Por fim, o nº2 diz-nos que, em caso de existência das duas presunções, </w:t>
      </w:r>
      <w:r w:rsidRPr="00CF7410">
        <w:rPr>
          <w:rFonts w:asciiTheme="minorHAnsi" w:eastAsiaTheme="minorHAnsi" w:hAnsiTheme="minorHAnsi" w:cstheme="minorBidi"/>
          <w:b/>
          <w:bCs/>
          <w:lang w:eastAsia="en-US"/>
        </w:rPr>
        <w:t>prevalece a que for mais antiga,</w:t>
      </w:r>
      <w:r w:rsidRPr="00CF7410">
        <w:rPr>
          <w:rFonts w:asciiTheme="minorHAnsi" w:eastAsiaTheme="minorHAnsi" w:hAnsiTheme="minorHAnsi" w:cstheme="minorBidi"/>
          <w:lang w:eastAsia="en-US"/>
        </w:rPr>
        <w:t xml:space="preserve"> havendo um critério de </w:t>
      </w:r>
      <w:r w:rsidRPr="00CF7410">
        <w:rPr>
          <w:rFonts w:asciiTheme="minorHAnsi" w:eastAsiaTheme="minorHAnsi" w:hAnsiTheme="minorHAnsi" w:cstheme="minorBidi"/>
          <w:b/>
          <w:bCs/>
          <w:lang w:eastAsia="en-US"/>
        </w:rPr>
        <w:t>prioridade temporal</w:t>
      </w:r>
      <w:r w:rsidRPr="00CF7410">
        <w:rPr>
          <w:rFonts w:asciiTheme="minorHAnsi" w:eastAsiaTheme="minorHAnsi" w:hAnsiTheme="minorHAnsi" w:cstheme="minorBidi"/>
          <w:lang w:eastAsia="en-US"/>
        </w:rPr>
        <w:t xml:space="preserve"> das presunções. Isto significa que o código civil </w:t>
      </w:r>
      <w:r w:rsidRPr="00CF7410">
        <w:rPr>
          <w:rFonts w:asciiTheme="minorHAnsi" w:eastAsiaTheme="minorHAnsi" w:hAnsiTheme="minorHAnsi" w:cstheme="minorBidi"/>
          <w:b/>
          <w:bCs/>
          <w:lang w:eastAsia="en-US"/>
        </w:rPr>
        <w:t>desvaloriza o registo predial</w:t>
      </w:r>
      <w:r w:rsidRPr="00CF7410">
        <w:rPr>
          <w:rFonts w:asciiTheme="minorHAnsi" w:eastAsiaTheme="minorHAnsi" w:hAnsiTheme="minorHAnsi" w:cstheme="minorBidi"/>
          <w:lang w:eastAsia="en-US"/>
        </w:rPr>
        <w:t xml:space="preserve">, colocando em pé de igualdade a presunção derivada do registo e a presunção da posse, valendo a que for anterior. </w:t>
      </w:r>
    </w:p>
    <w:p w14:paraId="7E9EB65B"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o </w:t>
      </w:r>
      <w:r w:rsidRPr="00CF7410">
        <w:rPr>
          <w:rFonts w:asciiTheme="minorHAnsi" w:eastAsiaTheme="minorHAnsi" w:hAnsiTheme="minorHAnsi" w:cstheme="minorBidi"/>
          <w:b/>
          <w:bCs/>
          <w:lang w:eastAsia="en-US"/>
        </w:rPr>
        <w:t>Efeito de legitimação</w:t>
      </w:r>
      <w:r w:rsidRPr="00CF7410">
        <w:rPr>
          <w:rFonts w:asciiTheme="minorHAnsi" w:eastAsiaTheme="minorHAnsi" w:hAnsiTheme="minorHAnsi" w:cstheme="minorBidi"/>
          <w:lang w:eastAsia="en-US"/>
        </w:rPr>
        <w:t xml:space="preserve"> </w:t>
      </w:r>
    </w:p>
    <w:p w14:paraId="29C6C4EF"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Este efeito deriva do </w:t>
      </w:r>
      <w:r w:rsidRPr="00CF7410">
        <w:rPr>
          <w:rFonts w:asciiTheme="minorHAnsi" w:eastAsiaTheme="minorHAnsi" w:hAnsiTheme="minorHAnsi" w:cstheme="minorBidi"/>
          <w:b/>
          <w:bCs/>
          <w:lang w:eastAsia="en-US"/>
        </w:rPr>
        <w:t xml:space="preserve">artigo 9º CDRP </w:t>
      </w:r>
      <w:r w:rsidRPr="00CF7410">
        <w:rPr>
          <w:rFonts w:asciiTheme="minorHAnsi" w:eastAsiaTheme="minorHAnsi" w:hAnsiTheme="minorHAnsi" w:cstheme="minorBidi"/>
          <w:lang w:eastAsia="en-US"/>
        </w:rPr>
        <w:t xml:space="preserve">e, na sua essência, está </w:t>
      </w:r>
      <w:r w:rsidRPr="00CF7410">
        <w:rPr>
          <w:rFonts w:asciiTheme="minorHAnsi" w:eastAsiaTheme="minorHAnsi" w:hAnsiTheme="minorHAnsi" w:cstheme="minorBidi"/>
          <w:b/>
          <w:bCs/>
          <w:lang w:eastAsia="en-US"/>
        </w:rPr>
        <w:t>intimamente relacionado com o princípio do trato sucessivo.</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A transmissão de direitos reais ou a constituição de encargos depende da prévia inscrição dos prédios</w:t>
      </w:r>
      <w:r w:rsidRPr="00CF7410">
        <w:rPr>
          <w:rFonts w:asciiTheme="minorHAnsi" w:eastAsiaTheme="minorHAnsi" w:hAnsiTheme="minorHAnsi" w:cstheme="minorBidi"/>
          <w:lang w:eastAsia="en-US"/>
        </w:rPr>
        <w:t xml:space="preserve">, objetos da transmissão ou constituição de encargos, a favor do alienante ou daquele que constitui o encargo. </w:t>
      </w:r>
    </w:p>
    <w:p w14:paraId="497DD2AD"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Isto significa que só podemos lavrar uma escritura pública se a situação do prédio em causa estiver regularizada no registo predial.</w:t>
      </w:r>
      <w:r w:rsidRPr="00CF7410">
        <w:rPr>
          <w:rFonts w:asciiTheme="minorHAnsi" w:eastAsiaTheme="minorHAnsi" w:hAnsiTheme="minorHAnsi" w:cstheme="minorBidi"/>
          <w:lang w:eastAsia="en-US"/>
        </w:rPr>
        <w:t xml:space="preserve"> </w:t>
      </w:r>
    </w:p>
    <w:p w14:paraId="7B08061E"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Exemplo: </w:t>
      </w:r>
      <w:r w:rsidRPr="00CF7410">
        <w:rPr>
          <w:rFonts w:asciiTheme="minorHAnsi" w:eastAsiaTheme="minorHAnsi" w:hAnsiTheme="minorHAnsi" w:cstheme="minorBidi"/>
          <w:b/>
          <w:bCs/>
          <w:lang w:eastAsia="en-US"/>
        </w:rPr>
        <w:t>para que B possa alienar o seu prédio a C</w:t>
      </w:r>
      <w:r w:rsidRPr="00CF7410">
        <w:rPr>
          <w:rFonts w:asciiTheme="minorHAnsi" w:eastAsiaTheme="minorHAnsi" w:hAnsiTheme="minorHAnsi" w:cstheme="minorBidi"/>
          <w:lang w:eastAsia="en-US"/>
        </w:rPr>
        <w:t xml:space="preserve">, este </w:t>
      </w:r>
      <w:r w:rsidRPr="00CF7410">
        <w:rPr>
          <w:rFonts w:asciiTheme="minorHAnsi" w:eastAsiaTheme="minorHAnsi" w:hAnsiTheme="minorHAnsi" w:cstheme="minorBidi"/>
          <w:b/>
          <w:bCs/>
          <w:lang w:eastAsia="en-US"/>
        </w:rPr>
        <w:t>tem de estar previamente inscrito no registo predial a favor de B</w:t>
      </w:r>
      <w:r w:rsidRPr="00CF7410">
        <w:rPr>
          <w:rFonts w:asciiTheme="minorHAnsi" w:eastAsiaTheme="minorHAnsi" w:hAnsiTheme="minorHAnsi" w:cstheme="minorBidi"/>
          <w:lang w:eastAsia="en-US"/>
        </w:rPr>
        <w:t xml:space="preserve">, caso contrário, o notário </w:t>
      </w:r>
      <w:r w:rsidRPr="00CF7410">
        <w:rPr>
          <w:rFonts w:asciiTheme="minorHAnsi" w:eastAsiaTheme="minorHAnsi" w:hAnsiTheme="minorHAnsi" w:cstheme="minorBidi"/>
          <w:b/>
          <w:bCs/>
          <w:lang w:eastAsia="en-US"/>
        </w:rPr>
        <w:t>dirá que ele não tem legitimidade para alienar ao B e não vai lavrar a escritura de compra e venda a favor do C.</w:t>
      </w:r>
      <w:r w:rsidRPr="00CF7410">
        <w:rPr>
          <w:rFonts w:asciiTheme="minorHAnsi" w:eastAsiaTheme="minorHAnsi" w:hAnsiTheme="minorHAnsi" w:cstheme="minorBidi"/>
          <w:lang w:eastAsia="en-US"/>
        </w:rPr>
        <w:t xml:space="preserve"> É por esta razão que se considera </w:t>
      </w:r>
      <w:r w:rsidRPr="00CF7410">
        <w:rPr>
          <w:rFonts w:asciiTheme="minorHAnsi" w:eastAsiaTheme="minorHAnsi" w:hAnsiTheme="minorHAnsi" w:cstheme="minorBidi"/>
          <w:b/>
          <w:bCs/>
          <w:lang w:eastAsia="en-US"/>
        </w:rPr>
        <w:t>que o registo predial tem um efeito de legitimação</w:t>
      </w:r>
      <w:r w:rsidRPr="00CF7410">
        <w:rPr>
          <w:rFonts w:asciiTheme="minorHAnsi" w:eastAsiaTheme="minorHAnsi" w:hAnsiTheme="minorHAnsi" w:cstheme="minorBidi"/>
          <w:lang w:eastAsia="en-US"/>
        </w:rPr>
        <w:t xml:space="preserve">. </w:t>
      </w:r>
    </w:p>
    <w:p w14:paraId="7DDFB3D7"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Posto isto, passamos agora aos tais três efeitos principais. </w:t>
      </w:r>
    </w:p>
    <w:p w14:paraId="0A03448E"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o </w:t>
      </w:r>
      <w:r w:rsidRPr="00CF7410">
        <w:rPr>
          <w:rFonts w:asciiTheme="minorHAnsi" w:eastAsiaTheme="minorHAnsi" w:hAnsiTheme="minorHAnsi" w:cstheme="minorBidi"/>
          <w:b/>
          <w:bCs/>
          <w:lang w:eastAsia="en-US"/>
        </w:rPr>
        <w:t>Efeito enunciativo ou declarativo.</w:t>
      </w:r>
      <w:r w:rsidRPr="00CF7410">
        <w:rPr>
          <w:rFonts w:asciiTheme="minorHAnsi" w:eastAsiaTheme="minorHAnsi" w:hAnsiTheme="minorHAnsi" w:cstheme="minorBidi"/>
          <w:lang w:eastAsia="en-US"/>
        </w:rPr>
        <w:t xml:space="preserve"> </w:t>
      </w:r>
    </w:p>
    <w:p w14:paraId="3A69C265"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Um </w:t>
      </w:r>
      <w:r w:rsidRPr="00CF7410">
        <w:rPr>
          <w:rFonts w:asciiTheme="minorHAnsi" w:eastAsiaTheme="minorHAnsi" w:hAnsiTheme="minorHAnsi" w:cstheme="minorBidi"/>
          <w:b/>
          <w:bCs/>
          <w:lang w:eastAsia="en-US"/>
        </w:rPr>
        <w:t>primeiro efeito dos registos</w:t>
      </w:r>
      <w:r w:rsidRPr="00CF7410">
        <w:rPr>
          <w:rFonts w:asciiTheme="minorHAnsi" w:eastAsiaTheme="minorHAnsi" w:hAnsiTheme="minorHAnsi" w:cstheme="minorBidi"/>
          <w:lang w:eastAsia="en-US"/>
        </w:rPr>
        <w:t xml:space="preserve"> é a publicidade em si mesma, independentemente de qualquer efeito jurídico específico. Quer isto dizer que </w:t>
      </w:r>
      <w:r w:rsidRPr="00CF7410">
        <w:rPr>
          <w:rFonts w:asciiTheme="minorHAnsi" w:eastAsiaTheme="minorHAnsi" w:hAnsiTheme="minorHAnsi" w:cstheme="minorBidi"/>
          <w:b/>
          <w:bCs/>
          <w:lang w:eastAsia="en-US"/>
        </w:rPr>
        <w:t>a inscrição no registo não significa a criação de qualquer efeito jurídico acrescido</w:t>
      </w:r>
      <w:r w:rsidRPr="00CF7410">
        <w:rPr>
          <w:rFonts w:asciiTheme="minorHAnsi" w:eastAsiaTheme="minorHAnsi" w:hAnsiTheme="minorHAnsi" w:cstheme="minorBidi"/>
          <w:lang w:eastAsia="en-US"/>
        </w:rPr>
        <w:t>.</w:t>
      </w:r>
    </w:p>
    <w:p w14:paraId="0653691F"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Vejamos o exemplo seguinte</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A venda ao B um prédio</w:t>
      </w:r>
      <w:r w:rsidRPr="00CF7410">
        <w:rPr>
          <w:rFonts w:asciiTheme="minorHAnsi" w:eastAsiaTheme="minorHAnsi" w:hAnsiTheme="minorHAnsi" w:cstheme="minorBidi"/>
          <w:lang w:eastAsia="en-US"/>
        </w:rPr>
        <w:t xml:space="preserve">. Este contrato de compra e venda tem por efeito a </w:t>
      </w:r>
      <w:r w:rsidRPr="00CF7410">
        <w:rPr>
          <w:rFonts w:asciiTheme="minorHAnsi" w:eastAsiaTheme="minorHAnsi" w:hAnsiTheme="minorHAnsi" w:cstheme="minorBidi"/>
          <w:b/>
          <w:bCs/>
          <w:lang w:eastAsia="en-US"/>
        </w:rPr>
        <w:t>transmissão do direito real de propriedade desse prédio de A para B.</w:t>
      </w:r>
      <w:r w:rsidRPr="00CF7410">
        <w:rPr>
          <w:rFonts w:asciiTheme="minorHAnsi" w:eastAsiaTheme="minorHAnsi" w:hAnsiTheme="minorHAnsi" w:cstheme="minorBidi"/>
          <w:lang w:eastAsia="en-US"/>
        </w:rPr>
        <w:t xml:space="preserve"> Passados uns dias, </w:t>
      </w:r>
      <w:r w:rsidRPr="00CF7410">
        <w:rPr>
          <w:rFonts w:asciiTheme="minorHAnsi" w:eastAsiaTheme="minorHAnsi" w:hAnsiTheme="minorHAnsi" w:cstheme="minorBidi"/>
          <w:b/>
          <w:bCs/>
          <w:lang w:eastAsia="en-US"/>
        </w:rPr>
        <w:t>fazem a inscrição no registo predial</w:t>
      </w:r>
      <w:r w:rsidRPr="00CF7410">
        <w:rPr>
          <w:rFonts w:asciiTheme="minorHAnsi" w:eastAsiaTheme="minorHAnsi" w:hAnsiTheme="minorHAnsi" w:cstheme="minorBidi"/>
          <w:lang w:eastAsia="en-US"/>
        </w:rPr>
        <w:t xml:space="preserve">. Essa inscrição no registo predial determina que a partir daí há publicidade, </w:t>
      </w:r>
      <w:r w:rsidRPr="00CF7410">
        <w:rPr>
          <w:rFonts w:asciiTheme="minorHAnsi" w:eastAsiaTheme="minorHAnsi" w:hAnsiTheme="minorHAnsi" w:cstheme="minorBidi"/>
          <w:b/>
          <w:bCs/>
          <w:lang w:eastAsia="en-US"/>
        </w:rPr>
        <w:t>contudo, os efeitos jurídico-reais</w:t>
      </w:r>
      <w:r w:rsidRPr="00CF7410">
        <w:rPr>
          <w:rFonts w:asciiTheme="minorHAnsi" w:eastAsiaTheme="minorHAnsi" w:hAnsiTheme="minorHAnsi" w:cstheme="minorBidi"/>
          <w:lang w:eastAsia="en-US"/>
        </w:rPr>
        <w:t xml:space="preserve"> (domínio e oponibilidade erga </w:t>
      </w:r>
      <w:proofErr w:type="spellStart"/>
      <w:r w:rsidRPr="00CF7410">
        <w:rPr>
          <w:rFonts w:asciiTheme="minorHAnsi" w:eastAsiaTheme="minorHAnsi" w:hAnsiTheme="minorHAnsi" w:cstheme="minorBidi"/>
          <w:lang w:eastAsia="en-US"/>
        </w:rPr>
        <w:t>omnes</w:t>
      </w:r>
      <w:proofErr w:type="spellEnd"/>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tiveram o seu início logo na data de celebração do contrato de</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compra e venda</w:t>
      </w:r>
      <w:r w:rsidRPr="00CF7410">
        <w:rPr>
          <w:rFonts w:asciiTheme="minorHAnsi" w:eastAsiaTheme="minorHAnsi" w:hAnsiTheme="minorHAnsi" w:cstheme="minorBidi"/>
          <w:lang w:eastAsia="en-US"/>
        </w:rPr>
        <w:t xml:space="preserve">. Daí que se fale de um </w:t>
      </w:r>
      <w:r w:rsidRPr="00CF7410">
        <w:rPr>
          <w:rFonts w:asciiTheme="minorHAnsi" w:eastAsiaTheme="minorHAnsi" w:hAnsiTheme="minorHAnsi" w:cstheme="minorBidi"/>
          <w:b/>
          <w:bCs/>
          <w:lang w:eastAsia="en-US"/>
        </w:rPr>
        <w:t>efeito meramente declarativo/enunciativo</w:t>
      </w:r>
      <w:r w:rsidRPr="00CF7410">
        <w:rPr>
          <w:rFonts w:asciiTheme="minorHAnsi" w:eastAsiaTheme="minorHAnsi" w:hAnsiTheme="minorHAnsi" w:cstheme="minorBidi"/>
          <w:lang w:eastAsia="en-US"/>
        </w:rPr>
        <w:t xml:space="preserve">. Com vimos, </w:t>
      </w:r>
      <w:r w:rsidRPr="00CF7410">
        <w:rPr>
          <w:rFonts w:asciiTheme="minorHAnsi" w:eastAsiaTheme="minorHAnsi" w:hAnsiTheme="minorHAnsi" w:cstheme="minorBidi"/>
          <w:b/>
          <w:bCs/>
          <w:lang w:eastAsia="en-US"/>
        </w:rPr>
        <w:t>uma coisa é o título, outra é o modo</w:t>
      </w:r>
      <w:r w:rsidRPr="00CF7410">
        <w:rPr>
          <w:rFonts w:asciiTheme="minorHAnsi" w:eastAsiaTheme="minorHAnsi" w:hAnsiTheme="minorHAnsi" w:cstheme="minorBidi"/>
          <w:lang w:eastAsia="en-US"/>
        </w:rPr>
        <w:t xml:space="preserve">. Nesse caso, o </w:t>
      </w:r>
      <w:r w:rsidRPr="00CF7410">
        <w:rPr>
          <w:rFonts w:asciiTheme="minorHAnsi" w:eastAsiaTheme="minorHAnsi" w:hAnsiTheme="minorHAnsi" w:cstheme="minorBidi"/>
          <w:b/>
          <w:bCs/>
          <w:lang w:eastAsia="en-US"/>
        </w:rPr>
        <w:t>título</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contrato de compra e venda</w:t>
      </w:r>
      <w:r w:rsidRPr="00CF7410">
        <w:rPr>
          <w:rFonts w:asciiTheme="minorHAnsi" w:eastAsiaTheme="minorHAnsi" w:hAnsiTheme="minorHAnsi" w:cstheme="minorBidi"/>
          <w:lang w:eastAsia="en-US"/>
        </w:rPr>
        <w:t xml:space="preserve">) produz </w:t>
      </w:r>
      <w:r w:rsidRPr="00CF7410">
        <w:rPr>
          <w:rFonts w:asciiTheme="minorHAnsi" w:eastAsiaTheme="minorHAnsi" w:hAnsiTheme="minorHAnsi" w:cstheme="minorBidi"/>
          <w:b/>
          <w:bCs/>
          <w:lang w:eastAsia="en-US"/>
        </w:rPr>
        <w:t>tanto efeitos obrigacionais, como efeitos reais</w:t>
      </w:r>
      <w:r w:rsidRPr="00CF7410">
        <w:rPr>
          <w:rFonts w:asciiTheme="minorHAnsi" w:eastAsiaTheme="minorHAnsi" w:hAnsiTheme="minorHAnsi" w:cstheme="minorBidi"/>
          <w:lang w:eastAsia="en-US"/>
        </w:rPr>
        <w:t xml:space="preserve">. A inscrição </w:t>
      </w:r>
      <w:proofErr w:type="spellStart"/>
      <w:r w:rsidRPr="00CF7410">
        <w:rPr>
          <w:rFonts w:asciiTheme="minorHAnsi" w:eastAsiaTheme="minorHAnsi" w:hAnsiTheme="minorHAnsi" w:cstheme="minorBidi"/>
          <w:b/>
          <w:bCs/>
          <w:lang w:eastAsia="en-US"/>
        </w:rPr>
        <w:t>registral</w:t>
      </w:r>
      <w:proofErr w:type="spellEnd"/>
      <w:r w:rsidRPr="00CF7410">
        <w:rPr>
          <w:rFonts w:asciiTheme="minorHAnsi" w:eastAsiaTheme="minorHAnsi" w:hAnsiTheme="minorHAnsi" w:cstheme="minorBidi"/>
          <w:lang w:eastAsia="en-US"/>
        </w:rPr>
        <w:t xml:space="preserve"> produz apenas efeitos de </w:t>
      </w:r>
      <w:r w:rsidRPr="00CF7410">
        <w:rPr>
          <w:rFonts w:asciiTheme="minorHAnsi" w:eastAsiaTheme="minorHAnsi" w:hAnsiTheme="minorHAnsi" w:cstheme="minorBidi"/>
          <w:b/>
          <w:bCs/>
          <w:lang w:eastAsia="en-US"/>
        </w:rPr>
        <w:t>publicidade</w:t>
      </w:r>
      <w:r w:rsidRPr="00CF7410">
        <w:rPr>
          <w:rFonts w:asciiTheme="minorHAnsi" w:eastAsiaTheme="minorHAnsi" w:hAnsiTheme="minorHAnsi" w:cstheme="minorBidi"/>
          <w:lang w:eastAsia="en-US"/>
        </w:rPr>
        <w:t xml:space="preserve">. É caso para dizer que </w:t>
      </w:r>
      <w:r w:rsidRPr="00CF7410">
        <w:rPr>
          <w:rFonts w:asciiTheme="minorHAnsi" w:eastAsiaTheme="minorHAnsi" w:hAnsiTheme="minorHAnsi" w:cstheme="minorBidi"/>
          <w:b/>
          <w:bCs/>
          <w:lang w:eastAsia="en-US"/>
        </w:rPr>
        <w:t>os efeitos do registo predial são mais fracos face aos efeitos do contrato de compra e venda</w:t>
      </w:r>
      <w:r w:rsidRPr="00CF7410">
        <w:rPr>
          <w:rFonts w:asciiTheme="minorHAnsi" w:eastAsiaTheme="minorHAnsi" w:hAnsiTheme="minorHAnsi" w:cstheme="minorBidi"/>
          <w:lang w:eastAsia="en-US"/>
        </w:rPr>
        <w:t xml:space="preserve">. </w:t>
      </w:r>
    </w:p>
    <w:p w14:paraId="48F4883A"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 xml:space="preserve">Efeitos que surgem com o Contrato de Promessa Compra e </w:t>
      </w:r>
      <w:proofErr w:type="gramStart"/>
      <w:r w:rsidRPr="00CF7410">
        <w:rPr>
          <w:rFonts w:asciiTheme="minorHAnsi" w:eastAsiaTheme="minorHAnsi" w:hAnsiTheme="minorHAnsi" w:cstheme="minorBidi"/>
          <w:b/>
          <w:bCs/>
          <w:lang w:eastAsia="en-US"/>
        </w:rPr>
        <w:t>Venda :</w:t>
      </w:r>
      <w:proofErr w:type="gramEnd"/>
      <w:r w:rsidRPr="00CF7410">
        <w:rPr>
          <w:rFonts w:asciiTheme="minorHAnsi" w:eastAsiaTheme="minorHAnsi" w:hAnsiTheme="minorHAnsi" w:cstheme="minorBidi"/>
          <w:b/>
          <w:bCs/>
          <w:lang w:eastAsia="en-US"/>
        </w:rPr>
        <w:t xml:space="preserve"> </w:t>
      </w:r>
      <w:r w:rsidRPr="00CF7410">
        <w:rPr>
          <w:rFonts w:asciiTheme="minorHAnsi" w:eastAsiaTheme="minorHAnsi" w:hAnsiTheme="minorHAnsi" w:cstheme="minorBidi"/>
          <w:b/>
          <w:bCs/>
          <w:lang w:eastAsia="en-US"/>
        </w:rPr>
        <w:sym w:font="Symbol" w:char="F0E0"/>
      </w:r>
      <w:r w:rsidRPr="00CF7410">
        <w:rPr>
          <w:rFonts w:asciiTheme="minorHAnsi" w:eastAsiaTheme="minorHAnsi" w:hAnsiTheme="minorHAnsi" w:cstheme="minorBidi"/>
          <w:b/>
          <w:bCs/>
          <w:lang w:eastAsia="en-US"/>
        </w:rPr>
        <w:t xml:space="preserve">Efeitos obrigacionais </w:t>
      </w:r>
      <w:r w:rsidRPr="00CF7410">
        <w:rPr>
          <w:rFonts w:asciiTheme="minorHAnsi" w:eastAsiaTheme="minorHAnsi" w:hAnsiTheme="minorHAnsi" w:cstheme="minorBidi"/>
          <w:b/>
          <w:bCs/>
          <w:lang w:eastAsia="en-US"/>
        </w:rPr>
        <w:sym w:font="Symbol" w:char="F0E0"/>
      </w:r>
      <w:r w:rsidRPr="00CF7410">
        <w:rPr>
          <w:rFonts w:asciiTheme="minorHAnsi" w:eastAsiaTheme="minorHAnsi" w:hAnsiTheme="minorHAnsi" w:cstheme="minorBidi"/>
          <w:b/>
          <w:bCs/>
          <w:lang w:eastAsia="en-US"/>
        </w:rPr>
        <w:t>Efeitos reais (domínio + oponibilidade) Contrato de CV (Título)</w:t>
      </w:r>
      <w:r w:rsidRPr="00CF7410">
        <w:rPr>
          <w:rFonts w:asciiTheme="minorHAnsi" w:eastAsiaTheme="minorHAnsi" w:hAnsiTheme="minorHAnsi" w:cstheme="minorBidi"/>
          <w:lang w:eastAsia="en-US"/>
        </w:rPr>
        <w:t xml:space="preserve"> </w:t>
      </w:r>
    </w:p>
    <w:p w14:paraId="681AFB39" w14:textId="77777777" w:rsidR="00CF7410" w:rsidRPr="00CF7410" w:rsidRDefault="00CF7410" w:rsidP="00CF7410">
      <w:pPr>
        <w:ind w:left="360"/>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 xml:space="preserve">Efeitos que surgem com a Inscrição no Registo Predial: Inscrição no registo predial (Modo), publicidade </w:t>
      </w:r>
    </w:p>
    <w:p w14:paraId="6E24B7F5"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lastRenderedPageBreak/>
        <w:t>o Efeito constitutivo</w:t>
      </w:r>
      <w:r w:rsidRPr="00CF7410">
        <w:rPr>
          <w:rFonts w:asciiTheme="minorHAnsi" w:eastAsiaTheme="minorHAnsi" w:hAnsiTheme="minorHAnsi" w:cstheme="minorBidi"/>
          <w:lang w:eastAsia="en-US"/>
        </w:rPr>
        <w:t xml:space="preserve"> </w:t>
      </w:r>
    </w:p>
    <w:p w14:paraId="11B234AF"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Nos casos em que </w:t>
      </w:r>
      <w:r w:rsidRPr="00CF7410">
        <w:rPr>
          <w:rFonts w:asciiTheme="minorHAnsi" w:eastAsiaTheme="minorHAnsi" w:hAnsiTheme="minorHAnsi" w:cstheme="minorBidi"/>
          <w:b/>
          <w:bCs/>
          <w:lang w:eastAsia="en-US"/>
        </w:rPr>
        <w:t>o registo não tem efeito meramente enunciativo</w:t>
      </w:r>
      <w:r w:rsidRPr="00CF7410">
        <w:rPr>
          <w:rFonts w:asciiTheme="minorHAnsi" w:eastAsiaTheme="minorHAnsi" w:hAnsiTheme="minorHAnsi" w:cstheme="minorBidi"/>
          <w:lang w:eastAsia="en-US"/>
        </w:rPr>
        <w:t xml:space="preserve">, tem efeito </w:t>
      </w:r>
      <w:r w:rsidRPr="00CF7410">
        <w:rPr>
          <w:rFonts w:asciiTheme="minorHAnsi" w:eastAsiaTheme="minorHAnsi" w:hAnsiTheme="minorHAnsi" w:cstheme="minorBidi"/>
          <w:b/>
          <w:bCs/>
          <w:lang w:eastAsia="en-US"/>
        </w:rPr>
        <w:t>constitutivo</w:t>
      </w:r>
      <w:r w:rsidRPr="00CF7410">
        <w:rPr>
          <w:rFonts w:asciiTheme="minorHAnsi" w:eastAsiaTheme="minorHAnsi" w:hAnsiTheme="minorHAnsi" w:cstheme="minorBidi"/>
          <w:lang w:eastAsia="en-US"/>
        </w:rPr>
        <w:t>. O que se passa nestas situações é que, por hipótese</w:t>
      </w:r>
      <w:r w:rsidRPr="00CF7410">
        <w:rPr>
          <w:rFonts w:asciiTheme="minorHAnsi" w:eastAsiaTheme="minorHAnsi" w:hAnsiTheme="minorHAnsi" w:cstheme="minorBidi"/>
          <w:b/>
          <w:bCs/>
          <w:lang w:eastAsia="en-US"/>
        </w:rPr>
        <w:t>, o contrato de compra e venda gera apenas efeitos obrigacionais,</w:t>
      </w:r>
      <w:r w:rsidRPr="00CF7410">
        <w:rPr>
          <w:rFonts w:asciiTheme="minorHAnsi" w:eastAsiaTheme="minorHAnsi" w:hAnsiTheme="minorHAnsi" w:cstheme="minorBidi"/>
          <w:lang w:eastAsia="en-US"/>
        </w:rPr>
        <w:t xml:space="preserve"> ao passo que </w:t>
      </w:r>
      <w:r w:rsidRPr="00CF7410">
        <w:rPr>
          <w:rFonts w:asciiTheme="minorHAnsi" w:eastAsiaTheme="minorHAnsi" w:hAnsiTheme="minorHAnsi" w:cstheme="minorBidi"/>
          <w:b/>
          <w:bCs/>
          <w:lang w:eastAsia="en-US"/>
        </w:rPr>
        <w:t xml:space="preserve">os efeitos reais (domínio e oponibilidade erga </w:t>
      </w:r>
      <w:proofErr w:type="spellStart"/>
      <w:r w:rsidRPr="00CF7410">
        <w:rPr>
          <w:rFonts w:asciiTheme="minorHAnsi" w:eastAsiaTheme="minorHAnsi" w:hAnsiTheme="minorHAnsi" w:cstheme="minorBidi"/>
          <w:b/>
          <w:bCs/>
          <w:lang w:eastAsia="en-US"/>
        </w:rPr>
        <w:t>omnes</w:t>
      </w:r>
      <w:proofErr w:type="spellEnd"/>
      <w:r w:rsidRPr="00CF7410">
        <w:rPr>
          <w:rFonts w:asciiTheme="minorHAnsi" w:eastAsiaTheme="minorHAnsi" w:hAnsiTheme="minorHAnsi" w:cstheme="minorBidi"/>
          <w:b/>
          <w:bCs/>
          <w:lang w:eastAsia="en-US"/>
        </w:rPr>
        <w:t>) apenas surgem com a inscrição do facto no registo predial</w:t>
      </w:r>
      <w:r w:rsidRPr="00CF7410">
        <w:rPr>
          <w:rFonts w:asciiTheme="minorHAnsi" w:eastAsiaTheme="minorHAnsi" w:hAnsiTheme="minorHAnsi" w:cstheme="minorBidi"/>
          <w:lang w:eastAsia="en-US"/>
        </w:rPr>
        <w:t xml:space="preserve">. </w:t>
      </w:r>
    </w:p>
    <w:p w14:paraId="7C9BC8A8"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Aqui temos o polo oposto do que vimos anteriormente: os efeitos do registo são mais fortes do que os do contrato, sendo que os efeitos reais surgem com o modo</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 xml:space="preserve">inscrição no registo predial) </w:t>
      </w:r>
      <w:r w:rsidRPr="00CF7410">
        <w:rPr>
          <w:rFonts w:asciiTheme="minorHAnsi" w:eastAsiaTheme="minorHAnsi" w:hAnsiTheme="minorHAnsi" w:cstheme="minorBidi"/>
          <w:lang w:eastAsia="en-US"/>
        </w:rPr>
        <w:t xml:space="preserve">e </w:t>
      </w:r>
      <w:r w:rsidRPr="00CF7410">
        <w:rPr>
          <w:rFonts w:asciiTheme="minorHAnsi" w:eastAsiaTheme="minorHAnsi" w:hAnsiTheme="minorHAnsi" w:cstheme="minorBidi"/>
          <w:b/>
          <w:bCs/>
          <w:lang w:eastAsia="en-US"/>
        </w:rPr>
        <w:t>não</w:t>
      </w:r>
      <w:r w:rsidRPr="00CF7410">
        <w:rPr>
          <w:rFonts w:asciiTheme="minorHAnsi" w:eastAsiaTheme="minorHAnsi" w:hAnsiTheme="minorHAnsi" w:cstheme="minorBidi"/>
          <w:lang w:eastAsia="en-US"/>
        </w:rPr>
        <w:t xml:space="preserve"> com </w:t>
      </w:r>
      <w:r w:rsidRPr="00CF7410">
        <w:rPr>
          <w:rFonts w:asciiTheme="minorHAnsi" w:eastAsiaTheme="minorHAnsi" w:hAnsiTheme="minorHAnsi" w:cstheme="minorBidi"/>
          <w:b/>
          <w:bCs/>
          <w:lang w:eastAsia="en-US"/>
        </w:rPr>
        <w:t>o título (contrato de compra e venda</w:t>
      </w:r>
      <w:r w:rsidRPr="00CF7410">
        <w:rPr>
          <w:rFonts w:asciiTheme="minorHAnsi" w:eastAsiaTheme="minorHAnsi" w:hAnsiTheme="minorHAnsi" w:cstheme="minorBidi"/>
          <w:lang w:eastAsia="en-US"/>
        </w:rPr>
        <w:t xml:space="preserve">, neste caso). </w:t>
      </w:r>
      <w:r w:rsidRPr="00CF7410">
        <w:rPr>
          <w:rFonts w:asciiTheme="minorHAnsi" w:eastAsiaTheme="minorHAnsi" w:hAnsiTheme="minorHAnsi" w:cstheme="minorBidi"/>
          <w:b/>
          <w:bCs/>
          <w:sz w:val="24"/>
          <w:szCs w:val="24"/>
          <w:lang w:eastAsia="en-US"/>
        </w:rPr>
        <w:t>O único caso onde isto acontece é o da hipoteca.</w:t>
      </w:r>
      <w:r w:rsidRPr="00CF7410">
        <w:rPr>
          <w:rFonts w:asciiTheme="minorHAnsi" w:eastAsiaTheme="minorHAnsi" w:hAnsiTheme="minorHAnsi" w:cstheme="minorBidi"/>
          <w:lang w:eastAsia="en-US"/>
        </w:rPr>
        <w:t xml:space="preserve"> </w:t>
      </w:r>
    </w:p>
    <w:p w14:paraId="7F6DBFE0"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Se olharmos para o </w:t>
      </w:r>
      <w:r w:rsidRPr="00CF7410">
        <w:rPr>
          <w:rFonts w:asciiTheme="minorHAnsi" w:eastAsiaTheme="minorHAnsi" w:hAnsiTheme="minorHAnsi" w:cstheme="minorBidi"/>
          <w:b/>
          <w:bCs/>
          <w:lang w:eastAsia="en-US"/>
        </w:rPr>
        <w:t>artigo 4º nº2 CDRP</w:t>
      </w:r>
      <w:r w:rsidRPr="00CF7410">
        <w:rPr>
          <w:rFonts w:asciiTheme="minorHAnsi" w:eastAsiaTheme="minorHAnsi" w:hAnsiTheme="minorHAnsi" w:cstheme="minorBidi"/>
          <w:lang w:eastAsia="en-US"/>
        </w:rPr>
        <w:t xml:space="preserve">, que nos diz que a eficácia dos factos constitutivos da hipoteca, mesmo entre as próprias partes, depende da realização do registo. </w:t>
      </w:r>
    </w:p>
    <w:p w14:paraId="3066F57A"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sym w:font="Symbol" w:char="F0E0"/>
      </w:r>
      <w:r w:rsidRPr="00CF7410">
        <w:rPr>
          <w:rFonts w:asciiTheme="minorHAnsi" w:eastAsiaTheme="minorHAnsi" w:hAnsiTheme="minorHAnsi" w:cstheme="minorBidi"/>
          <w:b/>
          <w:bCs/>
          <w:lang w:eastAsia="en-US"/>
        </w:rPr>
        <w:t xml:space="preserve"> Efeitos que surgem com o Contrato Promessa Compra e Venda: Efeitos obrigacionais</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Efeitos que surgem com o Registo Predial: Efeitos reais (domínio + oponibilidade)</w:t>
      </w:r>
      <w:r w:rsidRPr="00CF7410">
        <w:rPr>
          <w:rFonts w:asciiTheme="minorHAnsi" w:eastAsiaTheme="minorHAnsi" w:hAnsiTheme="minorHAnsi" w:cstheme="minorBidi"/>
          <w:lang w:eastAsia="en-US"/>
        </w:rPr>
        <w:t xml:space="preserve"> </w:t>
      </w:r>
    </w:p>
    <w:p w14:paraId="78E421F5"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o Efeito de oponibilidade contra terceiros</w:t>
      </w:r>
      <w:r w:rsidRPr="00CF7410">
        <w:rPr>
          <w:rFonts w:asciiTheme="minorHAnsi" w:eastAsiaTheme="minorHAnsi" w:hAnsiTheme="minorHAnsi" w:cstheme="minorBidi"/>
          <w:lang w:eastAsia="en-US"/>
        </w:rPr>
        <w:t xml:space="preserve"> </w:t>
      </w:r>
    </w:p>
    <w:p w14:paraId="62F7AFA2" w14:textId="77777777" w:rsidR="00CF7410" w:rsidRPr="00CF7410" w:rsidRDefault="00CF7410" w:rsidP="00CF7410">
      <w:pPr>
        <w:ind w:left="360"/>
        <w:rPr>
          <w:rFonts w:asciiTheme="minorHAnsi" w:eastAsiaTheme="minorHAnsi" w:hAnsiTheme="minorHAnsi" w:cstheme="minorBidi"/>
          <w:b/>
          <w:bCs/>
          <w:lang w:eastAsia="en-US"/>
        </w:rPr>
      </w:pPr>
      <w:r w:rsidRPr="00CF7410">
        <w:rPr>
          <w:rFonts w:asciiTheme="minorHAnsi" w:eastAsiaTheme="minorHAnsi" w:hAnsiTheme="minorHAnsi" w:cstheme="minorBidi"/>
          <w:lang w:eastAsia="en-US"/>
        </w:rPr>
        <w:t xml:space="preserve">A regra geral é a de que os factos sujeitos a registo </w:t>
      </w:r>
      <w:r w:rsidRPr="00CF7410">
        <w:rPr>
          <w:rFonts w:asciiTheme="minorHAnsi" w:eastAsiaTheme="minorHAnsi" w:hAnsiTheme="minorHAnsi" w:cstheme="minorBidi"/>
          <w:b/>
          <w:bCs/>
          <w:lang w:eastAsia="en-US"/>
        </w:rPr>
        <w:t>só produzem efeitos contra terceiros</w:t>
      </w:r>
      <w:r w:rsidRPr="00CF7410">
        <w:rPr>
          <w:rFonts w:asciiTheme="minorHAnsi" w:eastAsiaTheme="minorHAnsi" w:hAnsiTheme="minorHAnsi" w:cstheme="minorBidi"/>
          <w:lang w:eastAsia="en-US"/>
        </w:rPr>
        <w:t xml:space="preserve"> a partir da data do registo, como se lê no </w:t>
      </w:r>
      <w:r w:rsidRPr="00CF7410">
        <w:rPr>
          <w:rFonts w:asciiTheme="minorHAnsi" w:eastAsiaTheme="minorHAnsi" w:hAnsiTheme="minorHAnsi" w:cstheme="minorBidi"/>
          <w:b/>
          <w:bCs/>
          <w:lang w:eastAsia="en-US"/>
        </w:rPr>
        <w:t>nº1 artigo 5º CDRP</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sz w:val="24"/>
          <w:szCs w:val="24"/>
          <w:lang w:eastAsia="en-US"/>
        </w:rPr>
        <w:t>A regra é situação intermédio, entre o efeito meramente enunciativo e o efeito constitutivo.</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Assim, a inscrição no registo predial não tem efeitos de mera publicidade,</w:t>
      </w:r>
      <w:r w:rsidRPr="00CF7410">
        <w:rPr>
          <w:rFonts w:asciiTheme="minorHAnsi" w:eastAsiaTheme="minorHAnsi" w:hAnsiTheme="minorHAnsi" w:cstheme="minorBidi"/>
          <w:lang w:eastAsia="en-US"/>
        </w:rPr>
        <w:t xml:space="preserve"> mas também </w:t>
      </w:r>
      <w:r w:rsidRPr="00CF7410">
        <w:rPr>
          <w:rFonts w:asciiTheme="minorHAnsi" w:eastAsiaTheme="minorHAnsi" w:hAnsiTheme="minorHAnsi" w:cstheme="minorBidi"/>
          <w:b/>
          <w:bCs/>
          <w:lang w:eastAsia="en-US"/>
        </w:rPr>
        <w:t>não produz os efeitos reais todos,</w:t>
      </w:r>
      <w:r w:rsidRPr="00CF7410">
        <w:rPr>
          <w:rFonts w:asciiTheme="minorHAnsi" w:eastAsiaTheme="minorHAnsi" w:hAnsiTheme="minorHAnsi" w:cstheme="minorBidi"/>
          <w:lang w:eastAsia="en-US"/>
        </w:rPr>
        <w:t xml:space="preserve"> já que </w:t>
      </w:r>
      <w:r w:rsidRPr="00CF7410">
        <w:rPr>
          <w:rFonts w:asciiTheme="minorHAnsi" w:eastAsiaTheme="minorHAnsi" w:hAnsiTheme="minorHAnsi" w:cstheme="minorBidi"/>
          <w:b/>
          <w:bCs/>
          <w:lang w:eastAsia="en-US"/>
        </w:rPr>
        <w:t>o domínio começa com o contrato</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O efeito real do registo será o da oponibilidade contra terceiros.</w:t>
      </w:r>
      <w:r w:rsidRPr="00CF7410">
        <w:rPr>
          <w:rFonts w:asciiTheme="minorHAnsi" w:eastAsiaTheme="minorHAnsi" w:hAnsiTheme="minorHAnsi" w:cstheme="minorBidi"/>
          <w:lang w:eastAsia="en-US"/>
        </w:rPr>
        <w:t xml:space="preserve"> Assim sendo, importa então perceber o que é que, no âmbito desta norma, são </w:t>
      </w:r>
      <w:r w:rsidRPr="00CF7410">
        <w:rPr>
          <w:rFonts w:asciiTheme="minorHAnsi" w:eastAsiaTheme="minorHAnsi" w:hAnsiTheme="minorHAnsi" w:cstheme="minorBidi"/>
          <w:b/>
          <w:bCs/>
          <w:lang w:eastAsia="en-US"/>
        </w:rPr>
        <w:t>terceiros</w:t>
      </w:r>
      <w:r w:rsidRPr="00CF7410">
        <w:rPr>
          <w:rFonts w:asciiTheme="minorHAnsi" w:eastAsiaTheme="minorHAnsi" w:hAnsiTheme="minorHAnsi" w:cstheme="minorBidi"/>
          <w:lang w:eastAsia="en-US"/>
        </w:rPr>
        <w:t xml:space="preserve">. Há que ter em atenção que esta regra do </w:t>
      </w:r>
      <w:r w:rsidRPr="00CF7410">
        <w:rPr>
          <w:rFonts w:asciiTheme="minorHAnsi" w:eastAsiaTheme="minorHAnsi" w:hAnsiTheme="minorHAnsi" w:cstheme="minorBidi"/>
          <w:b/>
          <w:bCs/>
          <w:lang w:eastAsia="en-US"/>
        </w:rPr>
        <w:t xml:space="preserve">nº1 não é perfeita e tem de ser complementada com o nº4 que define o conceito de terceiros. </w:t>
      </w:r>
    </w:p>
    <w:p w14:paraId="5319CEF7" w14:textId="77777777" w:rsidR="00CF7410" w:rsidRPr="00CF7410" w:rsidRDefault="00CF7410" w:rsidP="00CF7410">
      <w:pPr>
        <w:ind w:left="360"/>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 xml:space="preserve">▪ Terceiros para efeito de registo (artigo 5º nº4 CDRP) </w:t>
      </w:r>
    </w:p>
    <w:p w14:paraId="2025AFE6"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Nos termos do nº4</w:t>
      </w:r>
      <w:r w:rsidRPr="00CF7410">
        <w:rPr>
          <w:rFonts w:asciiTheme="minorHAnsi" w:eastAsiaTheme="minorHAnsi" w:hAnsiTheme="minorHAnsi" w:cstheme="minorBidi"/>
          <w:b/>
          <w:bCs/>
          <w:lang w:eastAsia="en-US"/>
        </w:rPr>
        <w:t>, terceiros para efeitos de registo são apenas aqueles que tenham adquirido de um autor comum direitos incompatíveis entre si</w:t>
      </w:r>
      <w:r w:rsidRPr="00CF7410">
        <w:rPr>
          <w:rFonts w:asciiTheme="minorHAnsi" w:eastAsiaTheme="minorHAnsi" w:hAnsiTheme="minorHAnsi" w:cstheme="minorBidi"/>
          <w:lang w:eastAsia="en-US"/>
        </w:rPr>
        <w:t xml:space="preserve">. </w:t>
      </w:r>
    </w:p>
    <w:p w14:paraId="60D9E00C"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Assim, este conceito de terceiros </w:t>
      </w:r>
      <w:r w:rsidRPr="00CF7410">
        <w:rPr>
          <w:rFonts w:asciiTheme="minorHAnsi" w:eastAsiaTheme="minorHAnsi" w:hAnsiTheme="minorHAnsi" w:cstheme="minorBidi"/>
          <w:b/>
          <w:bCs/>
          <w:lang w:eastAsia="en-US"/>
        </w:rPr>
        <w:t>é mais restrito do que o normal</w:t>
      </w:r>
      <w:r w:rsidRPr="00CF7410">
        <w:rPr>
          <w:rFonts w:asciiTheme="minorHAnsi" w:eastAsiaTheme="minorHAnsi" w:hAnsiTheme="minorHAnsi" w:cstheme="minorBidi"/>
          <w:lang w:eastAsia="en-US"/>
        </w:rPr>
        <w:t xml:space="preserve"> (não são toda a humanidade, apenas alguns terceiros), sendo que </w:t>
      </w:r>
      <w:r w:rsidRPr="00CF7410">
        <w:rPr>
          <w:rFonts w:asciiTheme="minorHAnsi" w:eastAsiaTheme="minorHAnsi" w:hAnsiTheme="minorHAnsi" w:cstheme="minorBidi"/>
          <w:b/>
          <w:bCs/>
          <w:lang w:eastAsia="en-US"/>
        </w:rPr>
        <w:t>o efeito de oponibilidade não opera contra todos ao mesmo tempo.</w:t>
      </w:r>
      <w:r w:rsidRPr="00CF7410">
        <w:rPr>
          <w:rFonts w:asciiTheme="minorHAnsi" w:eastAsiaTheme="minorHAnsi" w:hAnsiTheme="minorHAnsi" w:cstheme="minorBidi"/>
          <w:lang w:eastAsia="en-US"/>
        </w:rPr>
        <w:t xml:space="preserve"> Note-se que isto significa que para todos os outros terceiros (leia-se pessoas estranhas à relação jurídica e fora do âmbito do nº4), os efeitos de </w:t>
      </w:r>
      <w:r w:rsidRPr="00CF7410">
        <w:rPr>
          <w:rFonts w:asciiTheme="minorHAnsi" w:eastAsiaTheme="minorHAnsi" w:hAnsiTheme="minorHAnsi" w:cstheme="minorBidi"/>
          <w:b/>
          <w:bCs/>
          <w:lang w:eastAsia="en-US"/>
        </w:rPr>
        <w:t>oponibilidade</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surgem com o título</w:t>
      </w:r>
      <w:r w:rsidRPr="00CF7410">
        <w:rPr>
          <w:rFonts w:asciiTheme="minorHAnsi" w:eastAsiaTheme="minorHAnsi" w:hAnsiTheme="minorHAnsi" w:cstheme="minorBidi"/>
          <w:lang w:eastAsia="en-US"/>
        </w:rPr>
        <w:t xml:space="preserve">, isto é, com a celebração do contrato entre as partes. Enquanto que para os terceiros que estão inseridos no nº4, </w:t>
      </w:r>
      <w:r w:rsidRPr="00CF7410">
        <w:rPr>
          <w:rFonts w:asciiTheme="minorHAnsi" w:eastAsiaTheme="minorHAnsi" w:hAnsiTheme="minorHAnsi" w:cstheme="minorBidi"/>
          <w:b/>
          <w:bCs/>
          <w:lang w:eastAsia="en-US"/>
        </w:rPr>
        <w:t>a oponibilidade só surge com a inscrição do facto no registo predial</w:t>
      </w:r>
      <w:r w:rsidRPr="00CF7410">
        <w:rPr>
          <w:rFonts w:asciiTheme="minorHAnsi" w:eastAsiaTheme="minorHAnsi" w:hAnsiTheme="minorHAnsi" w:cstheme="minorBidi"/>
          <w:lang w:eastAsia="en-US"/>
        </w:rPr>
        <w:t xml:space="preserve">, com o </w:t>
      </w:r>
      <w:r w:rsidRPr="00CF7410">
        <w:rPr>
          <w:rFonts w:asciiTheme="minorHAnsi" w:eastAsiaTheme="minorHAnsi" w:hAnsiTheme="minorHAnsi" w:cstheme="minorBidi"/>
          <w:b/>
          <w:bCs/>
          <w:lang w:eastAsia="en-US"/>
        </w:rPr>
        <w:t>modo</w:t>
      </w:r>
      <w:r w:rsidRPr="00CF7410">
        <w:rPr>
          <w:rFonts w:asciiTheme="minorHAnsi" w:eastAsiaTheme="minorHAnsi" w:hAnsiTheme="minorHAnsi" w:cstheme="minorBidi"/>
          <w:lang w:eastAsia="en-US"/>
        </w:rPr>
        <w:t xml:space="preserve">. Assim, nas palavras do professor </w:t>
      </w:r>
      <w:r w:rsidRPr="00CF7410">
        <w:rPr>
          <w:rFonts w:asciiTheme="minorHAnsi" w:eastAsiaTheme="minorHAnsi" w:hAnsiTheme="minorHAnsi" w:cstheme="minorBidi"/>
          <w:b/>
          <w:bCs/>
          <w:lang w:eastAsia="en-US"/>
        </w:rPr>
        <w:t>Rui Pinto Duarte</w:t>
      </w:r>
      <w:r w:rsidRPr="00CF7410">
        <w:rPr>
          <w:rFonts w:asciiTheme="minorHAnsi" w:eastAsiaTheme="minorHAnsi" w:hAnsiTheme="minorHAnsi" w:cstheme="minorBidi"/>
          <w:lang w:eastAsia="en-US"/>
        </w:rPr>
        <w:t xml:space="preserve">, podemos resumir esta norma da seguinte forma: “em geral, a eficácia – seja entre as partes, seja nas relações das partes com terceiros, bem como, ainda, nas relações entre terceiros – dos factos sujeitos a registo </w:t>
      </w:r>
      <w:r w:rsidRPr="00CF7410">
        <w:rPr>
          <w:rFonts w:asciiTheme="minorHAnsi" w:eastAsiaTheme="minorHAnsi" w:hAnsiTheme="minorHAnsi" w:cstheme="minorBidi"/>
          <w:b/>
          <w:bCs/>
          <w:lang w:eastAsia="en-US"/>
        </w:rPr>
        <w:t>não depende da efetuação do mesmo</w:t>
      </w:r>
      <w:r w:rsidRPr="00CF7410">
        <w:rPr>
          <w:rFonts w:asciiTheme="minorHAnsi" w:eastAsiaTheme="minorHAnsi" w:hAnsiTheme="minorHAnsi" w:cstheme="minorBidi"/>
          <w:lang w:eastAsia="en-US"/>
        </w:rPr>
        <w:t xml:space="preserve">; excetuam-se os casos em que duas pessoas tenham adquirido de </w:t>
      </w:r>
      <w:proofErr w:type="gramStart"/>
      <w:r w:rsidRPr="00CF7410">
        <w:rPr>
          <w:rFonts w:asciiTheme="minorHAnsi" w:eastAsiaTheme="minorHAnsi" w:hAnsiTheme="minorHAnsi" w:cstheme="minorBidi"/>
          <w:lang w:eastAsia="en-US"/>
        </w:rPr>
        <w:t>outra direitos incompatíveis</w:t>
      </w:r>
      <w:proofErr w:type="gramEnd"/>
      <w:r w:rsidRPr="00CF7410">
        <w:rPr>
          <w:rFonts w:asciiTheme="minorHAnsi" w:eastAsiaTheme="minorHAnsi" w:hAnsiTheme="minorHAnsi" w:cstheme="minorBidi"/>
          <w:lang w:eastAsia="en-US"/>
        </w:rPr>
        <w:t xml:space="preserve"> entre si, casos estes em que prevalecerá o direito inscrito em primeiro lugar”. </w:t>
      </w:r>
    </w:p>
    <w:p w14:paraId="21750FDE" w14:textId="77777777" w:rsidR="00CF7410" w:rsidRPr="00CF7410" w:rsidRDefault="00CF7410" w:rsidP="00CF7410">
      <w:pPr>
        <w:ind w:left="360"/>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Efeitos que surgem com o Contrato de promessa compra e venda – Efeitos Obrigacionais (Efeito Real (Domínio)</w:t>
      </w:r>
    </w:p>
    <w:p w14:paraId="22EE7385"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lastRenderedPageBreak/>
        <w:t>Efeitos que surgem com a inscrição no Registo Predial – Efeito Real (Oponibilidade).</w:t>
      </w:r>
      <w:r w:rsidRPr="00CF7410">
        <w:rPr>
          <w:rFonts w:asciiTheme="minorHAnsi" w:eastAsiaTheme="minorHAnsi" w:hAnsiTheme="minorHAnsi" w:cstheme="minorBidi"/>
          <w:lang w:eastAsia="en-US"/>
        </w:rPr>
        <w:t xml:space="preserve"> </w:t>
      </w:r>
    </w:p>
    <w:p w14:paraId="30D26DD0" w14:textId="77777777" w:rsidR="00CF7410" w:rsidRPr="00CF7410" w:rsidRDefault="00CF7410" w:rsidP="00CF7410">
      <w:pPr>
        <w:ind w:left="360"/>
        <w:rPr>
          <w:rFonts w:asciiTheme="minorHAnsi" w:eastAsiaTheme="minorHAnsi" w:hAnsiTheme="minorHAnsi" w:cstheme="minorBidi"/>
          <w:lang w:eastAsia="en-US"/>
        </w:rPr>
      </w:pPr>
    </w:p>
    <w:p w14:paraId="13CB9CC2"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Estas regras que resultam do artigo 5º CDRP não são de leitura fácil em conjugação com as regras do CC, já que de acordo com este segundo, o sistema em vigor é do título, tendo o registo um efeito de mera publicidade. Se só existisse o código civil, artigo </w:t>
      </w:r>
      <w:r w:rsidRPr="00CF7410">
        <w:rPr>
          <w:rFonts w:asciiTheme="minorHAnsi" w:eastAsiaTheme="minorHAnsi" w:hAnsiTheme="minorHAnsi" w:cstheme="minorBidi"/>
          <w:b/>
          <w:bCs/>
          <w:lang w:eastAsia="en-US"/>
        </w:rPr>
        <w:t>408º</w:t>
      </w:r>
      <w:r w:rsidRPr="00CF7410">
        <w:rPr>
          <w:rFonts w:asciiTheme="minorHAnsi" w:eastAsiaTheme="minorHAnsi" w:hAnsiTheme="minorHAnsi" w:cstheme="minorBidi"/>
          <w:lang w:eastAsia="en-US"/>
        </w:rPr>
        <w:t xml:space="preserve">, o que valia era o primeiro esquema em que </w:t>
      </w:r>
      <w:r w:rsidRPr="00CF7410">
        <w:rPr>
          <w:rFonts w:asciiTheme="minorHAnsi" w:eastAsiaTheme="minorHAnsi" w:hAnsiTheme="minorHAnsi" w:cstheme="minorBidi"/>
          <w:b/>
          <w:bCs/>
          <w:lang w:eastAsia="en-US"/>
        </w:rPr>
        <w:t>o registo apenas gera publicidade, sendo que a transmissão do direito de propriedade opera por mero efeito do contrato</w:t>
      </w:r>
      <w:r w:rsidRPr="00CF7410">
        <w:rPr>
          <w:rFonts w:asciiTheme="minorHAnsi" w:eastAsiaTheme="minorHAnsi" w:hAnsiTheme="minorHAnsi" w:cstheme="minorBidi"/>
          <w:lang w:eastAsia="en-US"/>
        </w:rPr>
        <w:t xml:space="preserve">. Esta questão dos efeitos vai ser extremamente importante quando falamos de casos como o que vimos de </w:t>
      </w:r>
      <w:r w:rsidRPr="00CF7410">
        <w:rPr>
          <w:rFonts w:asciiTheme="minorHAnsi" w:eastAsiaTheme="minorHAnsi" w:hAnsiTheme="minorHAnsi" w:cstheme="minorBidi"/>
          <w:b/>
          <w:bCs/>
          <w:lang w:eastAsia="en-US"/>
        </w:rPr>
        <w:t>dupla alienação</w:t>
      </w:r>
      <w:r w:rsidRPr="00CF7410">
        <w:rPr>
          <w:rFonts w:asciiTheme="minorHAnsi" w:eastAsiaTheme="minorHAnsi" w:hAnsiTheme="minorHAnsi" w:cstheme="minorBidi"/>
          <w:lang w:eastAsia="en-US"/>
        </w:rPr>
        <w:t xml:space="preserve">. </w:t>
      </w:r>
    </w:p>
    <w:p w14:paraId="054969F0"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Vejamos o seguinte exemplo: </w:t>
      </w:r>
      <w:r w:rsidRPr="00CF7410">
        <w:rPr>
          <w:rFonts w:asciiTheme="minorHAnsi" w:eastAsiaTheme="minorHAnsi" w:hAnsiTheme="minorHAnsi" w:cstheme="minorBidi"/>
          <w:b/>
          <w:bCs/>
          <w:lang w:eastAsia="en-US"/>
        </w:rPr>
        <w:t>A vende a B um prédio no dia 1/12/2018</w:t>
      </w:r>
      <w:r w:rsidRPr="00CF7410">
        <w:rPr>
          <w:rFonts w:asciiTheme="minorHAnsi" w:eastAsiaTheme="minorHAnsi" w:hAnsiTheme="minorHAnsi" w:cstheme="minorBidi"/>
          <w:lang w:eastAsia="en-US"/>
        </w:rPr>
        <w:t xml:space="preserve"> e depois decide vender o mesmo imóvel ao </w:t>
      </w:r>
      <w:r w:rsidRPr="00CF7410">
        <w:rPr>
          <w:rFonts w:asciiTheme="minorHAnsi" w:eastAsiaTheme="minorHAnsi" w:hAnsiTheme="minorHAnsi" w:cstheme="minorBidi"/>
          <w:b/>
          <w:bCs/>
          <w:lang w:eastAsia="en-US"/>
        </w:rPr>
        <w:t>C no dia 5/12/2018</w:t>
      </w:r>
      <w:r w:rsidRPr="00CF7410">
        <w:rPr>
          <w:rFonts w:asciiTheme="minorHAnsi" w:eastAsiaTheme="minorHAnsi" w:hAnsiTheme="minorHAnsi" w:cstheme="minorBidi"/>
          <w:lang w:eastAsia="en-US"/>
        </w:rPr>
        <w:t xml:space="preserve">. Tendo em conta o artigo </w:t>
      </w:r>
      <w:r w:rsidRPr="00CF7410">
        <w:rPr>
          <w:rFonts w:asciiTheme="minorHAnsi" w:eastAsiaTheme="minorHAnsi" w:hAnsiTheme="minorHAnsi" w:cstheme="minorBidi"/>
          <w:b/>
          <w:bCs/>
          <w:lang w:eastAsia="en-US"/>
        </w:rPr>
        <w:t>408º</w:t>
      </w:r>
      <w:r w:rsidRPr="00CF7410">
        <w:rPr>
          <w:rFonts w:asciiTheme="minorHAnsi" w:eastAsiaTheme="minorHAnsi" w:hAnsiTheme="minorHAnsi" w:cstheme="minorBidi"/>
          <w:lang w:eastAsia="en-US"/>
        </w:rPr>
        <w:t xml:space="preserve">, o direito de propriedade sobre o prédio </w:t>
      </w:r>
      <w:r w:rsidRPr="00CF7410">
        <w:rPr>
          <w:rFonts w:asciiTheme="minorHAnsi" w:eastAsiaTheme="minorHAnsi" w:hAnsiTheme="minorHAnsi" w:cstheme="minorBidi"/>
          <w:b/>
          <w:bCs/>
          <w:lang w:eastAsia="en-US"/>
        </w:rPr>
        <w:t>passou automaticamente para a esfera jurídica de B</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aquando da celebração do contrato de compra e venda</w:t>
      </w:r>
      <w:r w:rsidRPr="00CF7410">
        <w:rPr>
          <w:rFonts w:asciiTheme="minorHAnsi" w:eastAsiaTheme="minorHAnsi" w:hAnsiTheme="minorHAnsi" w:cstheme="minorBidi"/>
          <w:lang w:eastAsia="en-US"/>
        </w:rPr>
        <w:t xml:space="preserve">. Facto é que, se olharmos para o artigo </w:t>
      </w:r>
      <w:r w:rsidRPr="00CF7410">
        <w:rPr>
          <w:rFonts w:asciiTheme="minorHAnsi" w:eastAsiaTheme="minorHAnsi" w:hAnsiTheme="minorHAnsi" w:cstheme="minorBidi"/>
          <w:b/>
          <w:bCs/>
          <w:lang w:eastAsia="en-US"/>
        </w:rPr>
        <w:t>5º nº1 e nº4 CDRP</w:t>
      </w:r>
      <w:r w:rsidRPr="00CF7410">
        <w:rPr>
          <w:rFonts w:asciiTheme="minorHAnsi" w:eastAsiaTheme="minorHAnsi" w:hAnsiTheme="minorHAnsi" w:cstheme="minorBidi"/>
          <w:lang w:eastAsia="en-US"/>
        </w:rPr>
        <w:t xml:space="preserve">, se </w:t>
      </w:r>
      <w:r w:rsidRPr="00CF7410">
        <w:rPr>
          <w:rFonts w:asciiTheme="minorHAnsi" w:eastAsiaTheme="minorHAnsi" w:hAnsiTheme="minorHAnsi" w:cstheme="minorBidi"/>
          <w:b/>
          <w:bCs/>
          <w:lang w:eastAsia="en-US"/>
        </w:rPr>
        <w:t>C registar primeiro</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ficará ele como proprietário do prédio.</w:t>
      </w:r>
      <w:r w:rsidRPr="00CF7410">
        <w:rPr>
          <w:rFonts w:asciiTheme="minorHAnsi" w:eastAsiaTheme="minorHAnsi" w:hAnsiTheme="minorHAnsi" w:cstheme="minorBidi"/>
          <w:lang w:eastAsia="en-US"/>
        </w:rPr>
        <w:t xml:space="preserve"> </w:t>
      </w:r>
    </w:p>
    <w:p w14:paraId="6C71DD26"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b/>
          <w:bCs/>
          <w:sz w:val="24"/>
          <w:szCs w:val="24"/>
          <w:lang w:eastAsia="en-US"/>
        </w:rPr>
        <w:t>Esta nuance é aceite porque se entende que o registo predial é a base de toda a segurança jurídica do mercado imobiliário.</w:t>
      </w:r>
      <w:r w:rsidRPr="00CF7410">
        <w:rPr>
          <w:rFonts w:asciiTheme="minorHAnsi" w:eastAsiaTheme="minorHAnsi" w:hAnsiTheme="minorHAnsi" w:cstheme="minorBidi"/>
          <w:lang w:eastAsia="en-US"/>
        </w:rPr>
        <w:t xml:space="preserve"> Por outras palavras, </w:t>
      </w:r>
      <w:r w:rsidRPr="00CF7410">
        <w:rPr>
          <w:rFonts w:asciiTheme="minorHAnsi" w:eastAsiaTheme="minorHAnsi" w:hAnsiTheme="minorHAnsi" w:cstheme="minorBidi"/>
          <w:b/>
          <w:bCs/>
          <w:lang w:eastAsia="en-US"/>
        </w:rPr>
        <w:t>B</w:t>
      </w:r>
      <w:r w:rsidRPr="00CF7410">
        <w:rPr>
          <w:rFonts w:asciiTheme="minorHAnsi" w:eastAsiaTheme="minorHAnsi" w:hAnsiTheme="minorHAnsi" w:cstheme="minorBidi"/>
          <w:lang w:eastAsia="en-US"/>
        </w:rPr>
        <w:t xml:space="preserve">, por não ter tido a diligência de efetuar o registo o quanto antes, saiu prejudicado desta situação, apesar de ter sido o primeiro a celebrar o contrato com A. </w:t>
      </w:r>
      <w:r w:rsidRPr="00CF7410">
        <w:rPr>
          <w:rFonts w:asciiTheme="minorHAnsi" w:eastAsiaTheme="minorHAnsi" w:hAnsiTheme="minorHAnsi" w:cstheme="minorBidi"/>
          <w:b/>
          <w:bCs/>
          <w:lang w:eastAsia="en-US"/>
        </w:rPr>
        <w:t>Não estamos aqui a dizer que o comportamento de A não é censurável, mas é lógico que podem existir danos colaterais para quem não tome as diligências necessárias nestes casos</w:t>
      </w:r>
      <w:r w:rsidRPr="00CF7410">
        <w:rPr>
          <w:rFonts w:asciiTheme="minorHAnsi" w:eastAsiaTheme="minorHAnsi" w:hAnsiTheme="minorHAnsi" w:cstheme="minorBidi"/>
          <w:lang w:eastAsia="en-US"/>
        </w:rPr>
        <w:t xml:space="preserve">. </w:t>
      </w:r>
    </w:p>
    <w:p w14:paraId="673DE726"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o Precipitado histórico – a querela doutrinal sobre o artigo 5º nº4 CDRP</w:t>
      </w:r>
      <w:r w:rsidRPr="00CF7410">
        <w:rPr>
          <w:rFonts w:asciiTheme="minorHAnsi" w:eastAsiaTheme="minorHAnsi" w:hAnsiTheme="minorHAnsi" w:cstheme="minorBidi"/>
          <w:lang w:eastAsia="en-US"/>
        </w:rPr>
        <w:t xml:space="preserve"> </w:t>
      </w:r>
    </w:p>
    <w:p w14:paraId="4CD98FD2"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Para melhor entendermos a razão de ser desta norma, importa olharmos para o seu </w:t>
      </w:r>
      <w:r w:rsidRPr="00CF7410">
        <w:rPr>
          <w:rFonts w:asciiTheme="minorHAnsi" w:eastAsiaTheme="minorHAnsi" w:hAnsiTheme="minorHAnsi" w:cstheme="minorBidi"/>
          <w:b/>
          <w:bCs/>
          <w:lang w:eastAsia="en-US"/>
        </w:rPr>
        <w:t>conteúdo histórico</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O artigo 5º nº4 CDRP</w:t>
      </w:r>
      <w:r w:rsidRPr="00CF7410">
        <w:rPr>
          <w:rFonts w:asciiTheme="minorHAnsi" w:eastAsiaTheme="minorHAnsi" w:hAnsiTheme="minorHAnsi" w:cstheme="minorBidi"/>
          <w:lang w:eastAsia="en-US"/>
        </w:rPr>
        <w:t xml:space="preserve"> surgiu em 1999 na sequência do acórdão do STJ nº 3/99, que o legislador decidiu transformar em lei e que veio a dar origem a esta disposição. Por detrás deste acórdão estava a corrente doutrinária de </w:t>
      </w:r>
      <w:r w:rsidRPr="00CF7410">
        <w:rPr>
          <w:rFonts w:asciiTheme="minorHAnsi" w:eastAsiaTheme="minorHAnsi" w:hAnsiTheme="minorHAnsi" w:cstheme="minorBidi"/>
          <w:b/>
          <w:bCs/>
          <w:lang w:eastAsia="en-US"/>
        </w:rPr>
        <w:t>Coimbra</w:t>
      </w:r>
      <w:r w:rsidRPr="00CF7410">
        <w:rPr>
          <w:rFonts w:asciiTheme="minorHAnsi" w:eastAsiaTheme="minorHAnsi" w:hAnsiTheme="minorHAnsi" w:cstheme="minorBidi"/>
          <w:lang w:eastAsia="en-US"/>
        </w:rPr>
        <w:t xml:space="preserve">, que </w:t>
      </w:r>
      <w:r w:rsidRPr="00CF7410">
        <w:rPr>
          <w:rFonts w:asciiTheme="minorHAnsi" w:eastAsiaTheme="minorHAnsi" w:hAnsiTheme="minorHAnsi" w:cstheme="minorBidi"/>
          <w:b/>
          <w:bCs/>
          <w:lang w:eastAsia="en-US"/>
        </w:rPr>
        <w:t>restringia o conceito de terceiros para efeitos de registo predial</w:t>
      </w:r>
      <w:r w:rsidRPr="00CF7410">
        <w:rPr>
          <w:rFonts w:asciiTheme="minorHAnsi" w:eastAsiaTheme="minorHAnsi" w:hAnsiTheme="minorHAnsi" w:cstheme="minorBidi"/>
          <w:lang w:eastAsia="en-US"/>
        </w:rPr>
        <w:t xml:space="preserve">. Esta corrente invocava em sua defesa as palavras de </w:t>
      </w:r>
      <w:r w:rsidRPr="00CF7410">
        <w:rPr>
          <w:rFonts w:asciiTheme="minorHAnsi" w:eastAsiaTheme="minorHAnsi" w:hAnsiTheme="minorHAnsi" w:cstheme="minorBidi"/>
          <w:b/>
          <w:bCs/>
          <w:lang w:eastAsia="en-US"/>
        </w:rPr>
        <w:t>Manuel de Andrade</w:t>
      </w:r>
      <w:r w:rsidRPr="00CF7410">
        <w:rPr>
          <w:rFonts w:asciiTheme="minorHAnsi" w:eastAsiaTheme="minorHAnsi" w:hAnsiTheme="minorHAnsi" w:cstheme="minorBidi"/>
          <w:lang w:eastAsia="en-US"/>
        </w:rPr>
        <w:t xml:space="preserve">, segundo o qual, “terceiros para efeitos do registo predial são as pessoas que do mesmo autor ou transmitente adquirem direitos incompatíveis (total ou parcialmente) sobre o mesmo prédio”. </w:t>
      </w:r>
      <w:r w:rsidRPr="00CF7410">
        <w:rPr>
          <w:rFonts w:asciiTheme="minorHAnsi" w:eastAsiaTheme="minorHAnsi" w:hAnsiTheme="minorHAnsi" w:cstheme="minorBidi"/>
          <w:b/>
          <w:bCs/>
          <w:lang w:eastAsia="en-US"/>
        </w:rPr>
        <w:t>A restrição quanto a direitos provindos do mesmo autor ou transmitente incompatíveis entre si tornou-se pacífica</w:t>
      </w:r>
      <w:r w:rsidRPr="00CF7410">
        <w:rPr>
          <w:rFonts w:asciiTheme="minorHAnsi" w:eastAsiaTheme="minorHAnsi" w:hAnsiTheme="minorHAnsi" w:cstheme="minorBidi"/>
          <w:lang w:eastAsia="en-US"/>
        </w:rPr>
        <w:t xml:space="preserve">, mas ainda assim a doutrina discordava quanto ao verdadeiro alcance do termo “terceiros”. O maior representante de uma interpretação maximamente restritiva foi o professor Orlando de Carvalho; numa posição </w:t>
      </w:r>
      <w:r w:rsidRPr="00CF7410">
        <w:rPr>
          <w:rFonts w:asciiTheme="minorHAnsi" w:eastAsiaTheme="minorHAnsi" w:hAnsiTheme="minorHAnsi" w:cstheme="minorBidi"/>
          <w:b/>
          <w:bCs/>
          <w:lang w:eastAsia="en-US"/>
        </w:rPr>
        <w:t>oposta</w:t>
      </w:r>
      <w:r w:rsidRPr="00CF7410">
        <w:rPr>
          <w:rFonts w:asciiTheme="minorHAnsi" w:eastAsiaTheme="minorHAnsi" w:hAnsiTheme="minorHAnsi" w:cstheme="minorBidi"/>
          <w:lang w:eastAsia="en-US"/>
        </w:rPr>
        <w:t xml:space="preserve"> estavam </w:t>
      </w:r>
      <w:r w:rsidRPr="00CF7410">
        <w:rPr>
          <w:rFonts w:asciiTheme="minorHAnsi" w:eastAsiaTheme="minorHAnsi" w:hAnsiTheme="minorHAnsi" w:cstheme="minorBidi"/>
          <w:b/>
          <w:bCs/>
          <w:lang w:eastAsia="en-US"/>
        </w:rPr>
        <w:t>Carlos Ferreira de Almeida e Oliveira Ascensão;</w:t>
      </w:r>
      <w:r w:rsidRPr="00CF7410">
        <w:rPr>
          <w:rFonts w:asciiTheme="minorHAnsi" w:eastAsiaTheme="minorHAnsi" w:hAnsiTheme="minorHAnsi" w:cstheme="minorBidi"/>
          <w:lang w:eastAsia="en-US"/>
        </w:rPr>
        <w:t xml:space="preserve"> ao passo que, </w:t>
      </w:r>
      <w:r w:rsidRPr="00CF7410">
        <w:rPr>
          <w:rFonts w:asciiTheme="minorHAnsi" w:eastAsiaTheme="minorHAnsi" w:hAnsiTheme="minorHAnsi" w:cstheme="minorBidi"/>
          <w:b/>
          <w:bCs/>
          <w:lang w:eastAsia="en-US"/>
        </w:rPr>
        <w:t>Antunes Varela</w:t>
      </w:r>
      <w:r w:rsidRPr="00CF7410">
        <w:rPr>
          <w:rFonts w:asciiTheme="minorHAnsi" w:eastAsiaTheme="minorHAnsi" w:hAnsiTheme="minorHAnsi" w:cstheme="minorBidi"/>
          <w:lang w:eastAsia="en-US"/>
        </w:rPr>
        <w:t xml:space="preserve">, apesar de aparentemente defender uma interpretação restritiva, assumia uma posição </w:t>
      </w:r>
      <w:r w:rsidRPr="00CF7410">
        <w:rPr>
          <w:rFonts w:asciiTheme="minorHAnsi" w:eastAsiaTheme="minorHAnsi" w:hAnsiTheme="minorHAnsi" w:cstheme="minorBidi"/>
          <w:b/>
          <w:bCs/>
          <w:lang w:eastAsia="en-US"/>
        </w:rPr>
        <w:t>intermédia</w:t>
      </w:r>
      <w:r w:rsidRPr="00CF7410">
        <w:rPr>
          <w:rFonts w:asciiTheme="minorHAnsi" w:eastAsiaTheme="minorHAnsi" w:hAnsiTheme="minorHAnsi" w:cstheme="minorBidi"/>
          <w:lang w:eastAsia="en-US"/>
        </w:rPr>
        <w:t xml:space="preserve">. Para os autores que iam contra a interpretação restritiva, incluindo o professor </w:t>
      </w:r>
      <w:r w:rsidRPr="00CF7410">
        <w:rPr>
          <w:rFonts w:asciiTheme="minorHAnsi" w:eastAsiaTheme="minorHAnsi" w:hAnsiTheme="minorHAnsi" w:cstheme="minorBidi"/>
          <w:b/>
          <w:bCs/>
          <w:lang w:eastAsia="en-US"/>
        </w:rPr>
        <w:t>Rui Pinto Duarte</w:t>
      </w:r>
      <w:r w:rsidRPr="00CF7410">
        <w:rPr>
          <w:rFonts w:asciiTheme="minorHAnsi" w:eastAsiaTheme="minorHAnsi" w:hAnsiTheme="minorHAnsi" w:cstheme="minorBidi"/>
          <w:lang w:eastAsia="en-US"/>
        </w:rPr>
        <w:t xml:space="preserve">, a interpretação fixada pelo acórdão não era a correta: entendiam que, por via de regra, a constituição e transmissão de efeitos reais não se dava apenas por um ato, mas por um processo, iniciado com o negócio que dá base à transação económica e culminando com a inscrição </w:t>
      </w:r>
      <w:proofErr w:type="spellStart"/>
      <w:r w:rsidRPr="00CF7410">
        <w:rPr>
          <w:rFonts w:asciiTheme="minorHAnsi" w:eastAsiaTheme="minorHAnsi" w:hAnsiTheme="minorHAnsi" w:cstheme="minorBidi"/>
          <w:lang w:eastAsia="en-US"/>
        </w:rPr>
        <w:t>registral</w:t>
      </w:r>
      <w:proofErr w:type="spellEnd"/>
      <w:r w:rsidRPr="00CF7410">
        <w:rPr>
          <w:rFonts w:asciiTheme="minorHAnsi" w:eastAsiaTheme="minorHAnsi" w:hAnsiTheme="minorHAnsi" w:cstheme="minorBidi"/>
          <w:lang w:eastAsia="en-US"/>
        </w:rPr>
        <w:t xml:space="preserve">. Assim o registo predial teria um efeito transmissivo/constitutivo, no sentido em que seria uma etapa no processo de constituição/transmissão de direitos reais. Após o aditamento deste </w:t>
      </w:r>
      <w:r w:rsidRPr="00CF7410">
        <w:rPr>
          <w:rFonts w:asciiTheme="minorHAnsi" w:eastAsiaTheme="minorHAnsi" w:hAnsiTheme="minorHAnsi" w:cstheme="minorBidi"/>
          <w:b/>
          <w:bCs/>
          <w:lang w:eastAsia="en-US"/>
        </w:rPr>
        <w:t>nº4 artigo 5º CDRP</w:t>
      </w:r>
      <w:r w:rsidRPr="00CF7410">
        <w:rPr>
          <w:rFonts w:asciiTheme="minorHAnsi" w:eastAsiaTheme="minorHAnsi" w:hAnsiTheme="minorHAnsi" w:cstheme="minorBidi"/>
          <w:lang w:eastAsia="en-US"/>
        </w:rPr>
        <w:t xml:space="preserve"> (pelo DL 533/99 de 11 de dezembro), a interpretação feita pelo </w:t>
      </w:r>
      <w:r w:rsidRPr="00CF7410">
        <w:rPr>
          <w:rFonts w:asciiTheme="minorHAnsi" w:eastAsiaTheme="minorHAnsi" w:hAnsiTheme="minorHAnsi" w:cstheme="minorBidi"/>
          <w:b/>
          <w:bCs/>
          <w:lang w:eastAsia="en-US"/>
        </w:rPr>
        <w:t>Ac. 3/99</w:t>
      </w:r>
      <w:r w:rsidRPr="00CF7410">
        <w:rPr>
          <w:rFonts w:asciiTheme="minorHAnsi" w:eastAsiaTheme="minorHAnsi" w:hAnsiTheme="minorHAnsi" w:cstheme="minorBidi"/>
          <w:lang w:eastAsia="en-US"/>
        </w:rPr>
        <w:t xml:space="preserve"> tornou-se incontestável (de jure condito). Este é um caso em que </w:t>
      </w:r>
      <w:r w:rsidRPr="00CF7410">
        <w:rPr>
          <w:rFonts w:asciiTheme="minorHAnsi" w:eastAsiaTheme="minorHAnsi" w:hAnsiTheme="minorHAnsi" w:cstheme="minorBidi"/>
          <w:b/>
          <w:bCs/>
          <w:lang w:eastAsia="en-US"/>
        </w:rPr>
        <w:t>chocam claramente a escola de Coimbra com a escola de Lisboa</w:t>
      </w:r>
      <w:r w:rsidRPr="00CF7410">
        <w:rPr>
          <w:rFonts w:asciiTheme="minorHAnsi" w:eastAsiaTheme="minorHAnsi" w:hAnsiTheme="minorHAnsi" w:cstheme="minorBidi"/>
          <w:lang w:eastAsia="en-US"/>
        </w:rPr>
        <w:t xml:space="preserve">, sendo que o </w:t>
      </w:r>
      <w:r w:rsidRPr="00CF7410">
        <w:rPr>
          <w:rFonts w:asciiTheme="minorHAnsi" w:eastAsiaTheme="minorHAnsi" w:hAnsiTheme="minorHAnsi" w:cstheme="minorBidi"/>
          <w:lang w:eastAsia="en-US"/>
        </w:rPr>
        <w:lastRenderedPageBreak/>
        <w:t xml:space="preserve">legislador acabou por dar prevalência à escola de Coimbra. Importa ainda referir que, dois anos antes deste AUJ 3/99, houve um outro AUJ que tomou a direção fornecida pela escola de Lisboa, AUJ STJ 20/05/97, mas a orientação fixada acabou por ser a do segundo, AUJ 3/99. </w:t>
      </w:r>
    </w:p>
    <w:p w14:paraId="516F3E29"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 Dupla alienação voluntária VS Dupla alienação involuntária</w:t>
      </w:r>
      <w:r w:rsidRPr="00CF7410">
        <w:rPr>
          <w:rFonts w:asciiTheme="minorHAnsi" w:eastAsiaTheme="minorHAnsi" w:hAnsiTheme="minorHAnsi" w:cstheme="minorBidi"/>
          <w:lang w:eastAsia="en-US"/>
        </w:rPr>
        <w:t xml:space="preserve"> </w:t>
      </w:r>
    </w:p>
    <w:p w14:paraId="33B080B0"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Há outra questão que fica por resolver por este artigo, o caso das </w:t>
      </w:r>
      <w:r w:rsidRPr="00CF7410">
        <w:rPr>
          <w:rFonts w:asciiTheme="minorHAnsi" w:eastAsiaTheme="minorHAnsi" w:hAnsiTheme="minorHAnsi" w:cstheme="minorBidi"/>
          <w:b/>
          <w:bCs/>
          <w:lang w:eastAsia="en-US"/>
        </w:rPr>
        <w:t>duplas alienações involuntárias</w:t>
      </w:r>
      <w:r w:rsidRPr="00CF7410">
        <w:rPr>
          <w:rFonts w:asciiTheme="minorHAnsi" w:eastAsiaTheme="minorHAnsi" w:hAnsiTheme="minorHAnsi" w:cstheme="minorBidi"/>
          <w:lang w:eastAsia="en-US"/>
        </w:rPr>
        <w:t xml:space="preserve">. Exemplo é o caso em que </w:t>
      </w:r>
      <w:r w:rsidRPr="00CF7410">
        <w:rPr>
          <w:rFonts w:asciiTheme="minorHAnsi" w:eastAsiaTheme="minorHAnsi" w:hAnsiTheme="minorHAnsi" w:cstheme="minorBidi"/>
          <w:b/>
          <w:bCs/>
          <w:lang w:eastAsia="en-US"/>
        </w:rPr>
        <w:t>A vende a B um prédio</w:t>
      </w:r>
      <w:r w:rsidRPr="00CF7410">
        <w:rPr>
          <w:rFonts w:asciiTheme="minorHAnsi" w:eastAsiaTheme="minorHAnsi" w:hAnsiTheme="minorHAnsi" w:cstheme="minorBidi"/>
          <w:lang w:eastAsia="en-US"/>
        </w:rPr>
        <w:t xml:space="preserve">; no âmbito de um processo de </w:t>
      </w:r>
      <w:r w:rsidRPr="00CF7410">
        <w:rPr>
          <w:rFonts w:asciiTheme="minorHAnsi" w:eastAsiaTheme="minorHAnsi" w:hAnsiTheme="minorHAnsi" w:cstheme="minorBidi"/>
          <w:b/>
          <w:bCs/>
          <w:lang w:eastAsia="en-US"/>
        </w:rPr>
        <w:t>penhora movido por C contra A</w:t>
      </w:r>
      <w:r w:rsidRPr="00CF7410">
        <w:rPr>
          <w:rFonts w:asciiTheme="minorHAnsi" w:eastAsiaTheme="minorHAnsi" w:hAnsiTheme="minorHAnsi" w:cstheme="minorBidi"/>
          <w:lang w:eastAsia="en-US"/>
        </w:rPr>
        <w:t xml:space="preserve">, o primeiro </w:t>
      </w:r>
      <w:r w:rsidRPr="00CF7410">
        <w:rPr>
          <w:rFonts w:asciiTheme="minorHAnsi" w:eastAsiaTheme="minorHAnsi" w:hAnsiTheme="minorHAnsi" w:cstheme="minorBidi"/>
          <w:b/>
          <w:bCs/>
          <w:lang w:eastAsia="en-US"/>
        </w:rPr>
        <w:t>regista a penhora antes de B registar a transmissão do direito de propriedade.</w:t>
      </w:r>
      <w:r w:rsidRPr="00CF7410">
        <w:rPr>
          <w:rFonts w:asciiTheme="minorHAnsi" w:eastAsiaTheme="minorHAnsi" w:hAnsiTheme="minorHAnsi" w:cstheme="minorBidi"/>
          <w:lang w:eastAsia="en-US"/>
        </w:rPr>
        <w:t xml:space="preserve"> Para a escola de </w:t>
      </w:r>
      <w:r w:rsidRPr="00CF7410">
        <w:rPr>
          <w:rFonts w:asciiTheme="minorHAnsi" w:eastAsiaTheme="minorHAnsi" w:hAnsiTheme="minorHAnsi" w:cstheme="minorBidi"/>
          <w:b/>
          <w:bCs/>
          <w:lang w:eastAsia="en-US"/>
        </w:rPr>
        <w:t>Coimbra</w:t>
      </w:r>
      <w:r w:rsidRPr="00CF7410">
        <w:rPr>
          <w:rFonts w:asciiTheme="minorHAnsi" w:eastAsiaTheme="minorHAnsi" w:hAnsiTheme="minorHAnsi" w:cstheme="minorBidi"/>
          <w:lang w:eastAsia="en-US"/>
        </w:rPr>
        <w:t xml:space="preserve">, sobretudo </w:t>
      </w:r>
      <w:r w:rsidRPr="00CF7410">
        <w:rPr>
          <w:rFonts w:asciiTheme="minorHAnsi" w:eastAsiaTheme="minorHAnsi" w:hAnsiTheme="minorHAnsi" w:cstheme="minorBidi"/>
          <w:b/>
          <w:bCs/>
          <w:lang w:eastAsia="en-US"/>
        </w:rPr>
        <w:t>Manuel de Andrade e Orlando de Carvalho</w:t>
      </w:r>
      <w:r w:rsidRPr="00CF7410">
        <w:rPr>
          <w:rFonts w:asciiTheme="minorHAnsi" w:eastAsiaTheme="minorHAnsi" w:hAnsiTheme="minorHAnsi" w:cstheme="minorBidi"/>
          <w:lang w:eastAsia="en-US"/>
        </w:rPr>
        <w:t xml:space="preserve">, estes casos em que se trata de uma dupla </w:t>
      </w:r>
      <w:r w:rsidRPr="00CF7410">
        <w:rPr>
          <w:rFonts w:asciiTheme="minorHAnsi" w:eastAsiaTheme="minorHAnsi" w:hAnsiTheme="minorHAnsi" w:cstheme="minorBidi"/>
          <w:b/>
          <w:bCs/>
          <w:lang w:eastAsia="en-US"/>
        </w:rPr>
        <w:t>alienação involuntária</w:t>
      </w:r>
      <w:r w:rsidRPr="00CF7410">
        <w:rPr>
          <w:rFonts w:asciiTheme="minorHAnsi" w:eastAsiaTheme="minorHAnsi" w:hAnsiTheme="minorHAnsi" w:cstheme="minorBidi"/>
          <w:lang w:eastAsia="en-US"/>
        </w:rPr>
        <w:t xml:space="preserve">, devem ficar fora do âmbito do </w:t>
      </w:r>
      <w:r w:rsidRPr="00CF7410">
        <w:rPr>
          <w:rFonts w:asciiTheme="minorHAnsi" w:eastAsiaTheme="minorHAnsi" w:hAnsiTheme="minorHAnsi" w:cstheme="minorBidi"/>
          <w:b/>
          <w:bCs/>
          <w:lang w:eastAsia="en-US"/>
        </w:rPr>
        <w:t>nº4 artigo 5º CDRP</w:t>
      </w:r>
      <w:r w:rsidRPr="00CF7410">
        <w:rPr>
          <w:rFonts w:asciiTheme="minorHAnsi" w:eastAsiaTheme="minorHAnsi" w:hAnsiTheme="minorHAnsi" w:cstheme="minorBidi"/>
          <w:lang w:eastAsia="en-US"/>
        </w:rPr>
        <w:t xml:space="preserve">, não contando a interpretação restritiva do conceito de terceiros. </w:t>
      </w:r>
    </w:p>
    <w:p w14:paraId="1545B8F5"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O critério é a voluntariedade</w:t>
      </w:r>
      <w:r w:rsidRPr="00CF7410">
        <w:rPr>
          <w:rFonts w:asciiTheme="minorHAnsi" w:eastAsiaTheme="minorHAnsi" w:hAnsiTheme="minorHAnsi" w:cstheme="minorBidi"/>
          <w:lang w:eastAsia="en-US"/>
        </w:rPr>
        <w:t xml:space="preserve"> da </w:t>
      </w:r>
      <w:r w:rsidRPr="00CF7410">
        <w:rPr>
          <w:rFonts w:asciiTheme="minorHAnsi" w:eastAsiaTheme="minorHAnsi" w:hAnsiTheme="minorHAnsi" w:cstheme="minorBidi"/>
          <w:b/>
          <w:bCs/>
          <w:lang w:eastAsia="en-US"/>
        </w:rPr>
        <w:t>criação de direitos</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incompatíveis</w:t>
      </w:r>
      <w:r w:rsidRPr="00CF7410">
        <w:rPr>
          <w:rFonts w:asciiTheme="minorHAnsi" w:eastAsiaTheme="minorHAnsi" w:hAnsiTheme="minorHAnsi" w:cstheme="minorBidi"/>
          <w:lang w:eastAsia="en-US"/>
        </w:rPr>
        <w:t xml:space="preserve">, isto é, se o autor comum </w:t>
      </w:r>
      <w:r w:rsidRPr="00CF7410">
        <w:rPr>
          <w:rFonts w:asciiTheme="minorHAnsi" w:eastAsiaTheme="minorHAnsi" w:hAnsiTheme="minorHAnsi" w:cstheme="minorBidi"/>
          <w:b/>
          <w:bCs/>
          <w:lang w:eastAsia="en-US"/>
        </w:rPr>
        <w:t>promoveu a dupla alienação de forma consciente e voluntária</w:t>
      </w:r>
      <w:r w:rsidRPr="00CF7410">
        <w:rPr>
          <w:rFonts w:asciiTheme="minorHAnsi" w:eastAsiaTheme="minorHAnsi" w:hAnsiTheme="minorHAnsi" w:cstheme="minorBidi"/>
          <w:lang w:eastAsia="en-US"/>
        </w:rPr>
        <w:t xml:space="preserve">, deve ser aplicada a interpretação </w:t>
      </w:r>
      <w:r w:rsidRPr="00CF7410">
        <w:rPr>
          <w:rFonts w:asciiTheme="minorHAnsi" w:eastAsiaTheme="minorHAnsi" w:hAnsiTheme="minorHAnsi" w:cstheme="minorBidi"/>
          <w:b/>
          <w:bCs/>
          <w:lang w:eastAsia="en-US"/>
        </w:rPr>
        <w:t>restritiva</w:t>
      </w:r>
      <w:r w:rsidRPr="00CF7410">
        <w:rPr>
          <w:rFonts w:asciiTheme="minorHAnsi" w:eastAsiaTheme="minorHAnsi" w:hAnsiTheme="minorHAnsi" w:cstheme="minorBidi"/>
          <w:lang w:eastAsia="en-US"/>
        </w:rPr>
        <w:t xml:space="preserve"> do conceito de </w:t>
      </w:r>
      <w:r w:rsidRPr="00CF7410">
        <w:rPr>
          <w:rFonts w:asciiTheme="minorHAnsi" w:eastAsiaTheme="minorHAnsi" w:hAnsiTheme="minorHAnsi" w:cstheme="minorBidi"/>
          <w:b/>
          <w:bCs/>
          <w:lang w:eastAsia="en-US"/>
        </w:rPr>
        <w:t>terceiros</w:t>
      </w:r>
      <w:r w:rsidRPr="00CF7410">
        <w:rPr>
          <w:rFonts w:asciiTheme="minorHAnsi" w:eastAsiaTheme="minorHAnsi" w:hAnsiTheme="minorHAnsi" w:cstheme="minorBidi"/>
          <w:lang w:eastAsia="en-US"/>
        </w:rPr>
        <w:t xml:space="preserve">, caso contrário, no exemplo em que vimos acima, </w:t>
      </w:r>
      <w:r w:rsidRPr="00CF7410">
        <w:rPr>
          <w:rFonts w:asciiTheme="minorHAnsi" w:eastAsiaTheme="minorHAnsi" w:hAnsiTheme="minorHAnsi" w:cstheme="minorBidi"/>
          <w:b/>
          <w:bCs/>
          <w:lang w:eastAsia="en-US"/>
        </w:rPr>
        <w:t>já não deve ser aplicada a interpretação restritiva do conceito de terceiros</w:t>
      </w:r>
      <w:r w:rsidRPr="00CF7410">
        <w:rPr>
          <w:rFonts w:asciiTheme="minorHAnsi" w:eastAsiaTheme="minorHAnsi" w:hAnsiTheme="minorHAnsi" w:cstheme="minorBidi"/>
          <w:lang w:eastAsia="en-US"/>
        </w:rPr>
        <w:t xml:space="preserve">. </w:t>
      </w:r>
    </w:p>
    <w:p w14:paraId="2ED53A64"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O que está na base desta conceção são </w:t>
      </w:r>
      <w:r w:rsidRPr="00CF7410">
        <w:rPr>
          <w:rFonts w:asciiTheme="minorHAnsi" w:eastAsiaTheme="minorHAnsi" w:hAnsiTheme="minorHAnsi" w:cstheme="minorBidi"/>
          <w:b/>
          <w:bCs/>
          <w:lang w:eastAsia="en-US"/>
        </w:rPr>
        <w:t>considerações de justiça e de ideologia fortemente esquerdistas.</w:t>
      </w:r>
      <w:r w:rsidRPr="00CF7410">
        <w:rPr>
          <w:rFonts w:asciiTheme="minorHAnsi" w:eastAsiaTheme="minorHAnsi" w:hAnsiTheme="minorHAnsi" w:cstheme="minorBidi"/>
          <w:lang w:eastAsia="en-US"/>
        </w:rPr>
        <w:t xml:space="preserve"> Não nos podemos esquecer que a interpretação do direito </w:t>
      </w:r>
      <w:r w:rsidRPr="00CF7410">
        <w:rPr>
          <w:rFonts w:asciiTheme="minorHAnsi" w:eastAsiaTheme="minorHAnsi" w:hAnsiTheme="minorHAnsi" w:cstheme="minorBidi"/>
          <w:b/>
          <w:bCs/>
          <w:lang w:eastAsia="en-US"/>
        </w:rPr>
        <w:t>também pode ter estas cargas</w:t>
      </w:r>
      <w:r w:rsidRPr="00CF7410">
        <w:rPr>
          <w:rFonts w:asciiTheme="minorHAnsi" w:eastAsiaTheme="minorHAnsi" w:hAnsiTheme="minorHAnsi" w:cstheme="minorBidi"/>
          <w:lang w:eastAsia="en-US"/>
        </w:rPr>
        <w:t xml:space="preserve">. </w:t>
      </w:r>
    </w:p>
    <w:p w14:paraId="452DC853"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O pensamento é: na dupla alienação voluntária</w:t>
      </w:r>
      <w:r w:rsidRPr="00CF7410">
        <w:rPr>
          <w:rFonts w:asciiTheme="minorHAnsi" w:eastAsiaTheme="minorHAnsi" w:hAnsiTheme="minorHAnsi" w:cstheme="minorBidi"/>
          <w:lang w:eastAsia="en-US"/>
        </w:rPr>
        <w:t xml:space="preserve">, as pessoas prejudicadas tendem a ser </w:t>
      </w:r>
      <w:r w:rsidRPr="00CF7410">
        <w:rPr>
          <w:rFonts w:asciiTheme="minorHAnsi" w:eastAsiaTheme="minorHAnsi" w:hAnsiTheme="minorHAnsi" w:cstheme="minorBidi"/>
          <w:b/>
          <w:bCs/>
          <w:lang w:eastAsia="en-US"/>
        </w:rPr>
        <w:t>consumidores</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cidadãos normais que estão a tentar comprar uma casa</w:t>
      </w:r>
      <w:r w:rsidRPr="00CF7410">
        <w:rPr>
          <w:rFonts w:asciiTheme="minorHAnsi" w:eastAsiaTheme="minorHAnsi" w:hAnsiTheme="minorHAnsi" w:cstheme="minorBidi"/>
          <w:lang w:eastAsia="en-US"/>
        </w:rPr>
        <w:t xml:space="preserve">. Por sua vez, nas situações de </w:t>
      </w:r>
      <w:r w:rsidRPr="00CF7410">
        <w:rPr>
          <w:rFonts w:asciiTheme="minorHAnsi" w:eastAsiaTheme="minorHAnsi" w:hAnsiTheme="minorHAnsi" w:cstheme="minorBidi"/>
          <w:b/>
          <w:bCs/>
          <w:lang w:eastAsia="en-US"/>
        </w:rPr>
        <w:t>dupla alienação involuntária</w:t>
      </w:r>
      <w:r w:rsidRPr="00CF7410">
        <w:rPr>
          <w:rFonts w:asciiTheme="minorHAnsi" w:eastAsiaTheme="minorHAnsi" w:hAnsiTheme="minorHAnsi" w:cstheme="minorBidi"/>
          <w:lang w:eastAsia="en-US"/>
        </w:rPr>
        <w:t xml:space="preserve">, quem penhora </w:t>
      </w:r>
      <w:r w:rsidRPr="00CF7410">
        <w:rPr>
          <w:rFonts w:asciiTheme="minorHAnsi" w:eastAsiaTheme="minorHAnsi" w:hAnsiTheme="minorHAnsi" w:cstheme="minorBidi"/>
          <w:b/>
          <w:bCs/>
          <w:lang w:eastAsia="en-US"/>
        </w:rPr>
        <w:t>são os credores e os bancos</w:t>
      </w:r>
      <w:r w:rsidRPr="00CF7410">
        <w:rPr>
          <w:rFonts w:asciiTheme="minorHAnsi" w:eastAsiaTheme="minorHAnsi" w:hAnsiTheme="minorHAnsi" w:cstheme="minorBidi"/>
          <w:lang w:eastAsia="en-US"/>
        </w:rPr>
        <w:t xml:space="preserve">, sendo que a pessoa que comprou a casa </w:t>
      </w:r>
      <w:r w:rsidRPr="00CF7410">
        <w:rPr>
          <w:rFonts w:asciiTheme="minorHAnsi" w:eastAsiaTheme="minorHAnsi" w:hAnsiTheme="minorHAnsi" w:cstheme="minorBidi"/>
          <w:b/>
          <w:bCs/>
          <w:lang w:eastAsia="en-US"/>
        </w:rPr>
        <w:t>inocentemente</w:t>
      </w:r>
      <w:r w:rsidRPr="00CF7410">
        <w:rPr>
          <w:rFonts w:asciiTheme="minorHAnsi" w:eastAsiaTheme="minorHAnsi" w:hAnsiTheme="minorHAnsi" w:cstheme="minorBidi"/>
          <w:lang w:eastAsia="en-US"/>
        </w:rPr>
        <w:t xml:space="preserve"> seria </w:t>
      </w:r>
      <w:r w:rsidRPr="00CF7410">
        <w:rPr>
          <w:rFonts w:asciiTheme="minorHAnsi" w:eastAsiaTheme="minorHAnsi" w:hAnsiTheme="minorHAnsi" w:cstheme="minorBidi"/>
          <w:b/>
          <w:bCs/>
          <w:lang w:eastAsia="en-US"/>
        </w:rPr>
        <w:t>prejudicada</w:t>
      </w:r>
      <w:r w:rsidRPr="00CF7410">
        <w:rPr>
          <w:rFonts w:asciiTheme="minorHAnsi" w:eastAsiaTheme="minorHAnsi" w:hAnsiTheme="minorHAnsi" w:cstheme="minorBidi"/>
          <w:lang w:eastAsia="en-US"/>
        </w:rPr>
        <w:t xml:space="preserve"> se considerássemos aqueles como “</w:t>
      </w:r>
      <w:r w:rsidRPr="00CF7410">
        <w:rPr>
          <w:rFonts w:asciiTheme="minorHAnsi" w:eastAsiaTheme="minorHAnsi" w:hAnsiTheme="minorHAnsi" w:cstheme="minorBidi"/>
          <w:b/>
          <w:bCs/>
          <w:lang w:eastAsia="en-US"/>
        </w:rPr>
        <w:t>terceiros</w:t>
      </w:r>
      <w:r w:rsidRPr="00CF7410">
        <w:rPr>
          <w:rFonts w:asciiTheme="minorHAnsi" w:eastAsiaTheme="minorHAnsi" w:hAnsiTheme="minorHAnsi" w:cstheme="minorBidi"/>
          <w:lang w:eastAsia="en-US"/>
        </w:rPr>
        <w:t xml:space="preserve">” para efeitos do dito </w:t>
      </w:r>
      <w:r w:rsidRPr="00CF7410">
        <w:rPr>
          <w:rFonts w:asciiTheme="minorHAnsi" w:eastAsiaTheme="minorHAnsi" w:hAnsiTheme="minorHAnsi" w:cstheme="minorBidi"/>
          <w:b/>
          <w:bCs/>
          <w:lang w:eastAsia="en-US"/>
        </w:rPr>
        <w:t>nº4</w:t>
      </w:r>
      <w:r w:rsidRPr="00CF7410">
        <w:rPr>
          <w:rFonts w:asciiTheme="minorHAnsi" w:eastAsiaTheme="minorHAnsi" w:hAnsiTheme="minorHAnsi" w:cstheme="minorBidi"/>
          <w:lang w:eastAsia="en-US"/>
        </w:rPr>
        <w:t xml:space="preserve">. Este é o raciocínio </w:t>
      </w:r>
      <w:r w:rsidRPr="00CF7410">
        <w:rPr>
          <w:rFonts w:asciiTheme="minorHAnsi" w:eastAsiaTheme="minorHAnsi" w:hAnsiTheme="minorHAnsi" w:cstheme="minorBidi"/>
          <w:b/>
          <w:bCs/>
          <w:lang w:eastAsia="en-US"/>
        </w:rPr>
        <w:t>base</w:t>
      </w:r>
      <w:r w:rsidRPr="00CF7410">
        <w:rPr>
          <w:rFonts w:asciiTheme="minorHAnsi" w:eastAsiaTheme="minorHAnsi" w:hAnsiTheme="minorHAnsi" w:cstheme="minorBidi"/>
          <w:lang w:eastAsia="en-US"/>
        </w:rPr>
        <w:t xml:space="preserve">. A escola de </w:t>
      </w:r>
      <w:r w:rsidRPr="00CF7410">
        <w:rPr>
          <w:rFonts w:asciiTheme="minorHAnsi" w:eastAsiaTheme="minorHAnsi" w:hAnsiTheme="minorHAnsi" w:cstheme="minorBidi"/>
          <w:b/>
          <w:bCs/>
          <w:lang w:eastAsia="en-US"/>
        </w:rPr>
        <w:t>Lisboa</w:t>
      </w:r>
      <w:r w:rsidRPr="00CF7410">
        <w:rPr>
          <w:rFonts w:asciiTheme="minorHAnsi" w:eastAsiaTheme="minorHAnsi" w:hAnsiTheme="minorHAnsi" w:cstheme="minorBidi"/>
          <w:lang w:eastAsia="en-US"/>
        </w:rPr>
        <w:t xml:space="preserve"> considera que a </w:t>
      </w:r>
      <w:r w:rsidRPr="00CF7410">
        <w:rPr>
          <w:rFonts w:asciiTheme="minorHAnsi" w:eastAsiaTheme="minorHAnsi" w:hAnsiTheme="minorHAnsi" w:cstheme="minorBidi"/>
          <w:b/>
          <w:bCs/>
          <w:lang w:eastAsia="en-US"/>
        </w:rPr>
        <w:t>redação</w:t>
      </w:r>
      <w:r w:rsidRPr="00CF7410">
        <w:rPr>
          <w:rFonts w:asciiTheme="minorHAnsi" w:eastAsiaTheme="minorHAnsi" w:hAnsiTheme="minorHAnsi" w:cstheme="minorBidi"/>
          <w:lang w:eastAsia="en-US"/>
        </w:rPr>
        <w:t xml:space="preserve"> deste artigo favorece a sua </w:t>
      </w:r>
      <w:r w:rsidRPr="00CF7410">
        <w:rPr>
          <w:rFonts w:asciiTheme="minorHAnsi" w:eastAsiaTheme="minorHAnsi" w:hAnsiTheme="minorHAnsi" w:cstheme="minorBidi"/>
          <w:b/>
          <w:bCs/>
          <w:lang w:eastAsia="en-US"/>
        </w:rPr>
        <w:t>interpretação</w:t>
      </w:r>
      <w:r w:rsidRPr="00CF7410">
        <w:rPr>
          <w:rFonts w:asciiTheme="minorHAnsi" w:eastAsiaTheme="minorHAnsi" w:hAnsiTheme="minorHAnsi" w:cstheme="minorBidi"/>
          <w:lang w:eastAsia="en-US"/>
        </w:rPr>
        <w:t xml:space="preserve">: que deve abranger tanto os casos de </w:t>
      </w:r>
      <w:r w:rsidRPr="00CF7410">
        <w:rPr>
          <w:rFonts w:asciiTheme="minorHAnsi" w:eastAsiaTheme="minorHAnsi" w:hAnsiTheme="minorHAnsi" w:cstheme="minorBidi"/>
          <w:b/>
          <w:bCs/>
          <w:lang w:eastAsia="en-US"/>
        </w:rPr>
        <w:t>dupla alienação voluntária</w:t>
      </w:r>
      <w:r w:rsidRPr="00CF7410">
        <w:rPr>
          <w:rFonts w:asciiTheme="minorHAnsi" w:eastAsiaTheme="minorHAnsi" w:hAnsiTheme="minorHAnsi" w:cstheme="minorBidi"/>
          <w:lang w:eastAsia="en-US"/>
        </w:rPr>
        <w:t xml:space="preserve">, como os de </w:t>
      </w:r>
      <w:r w:rsidRPr="00CF7410">
        <w:rPr>
          <w:rFonts w:asciiTheme="minorHAnsi" w:eastAsiaTheme="minorHAnsi" w:hAnsiTheme="minorHAnsi" w:cstheme="minorBidi"/>
          <w:b/>
          <w:bCs/>
          <w:lang w:eastAsia="en-US"/>
        </w:rPr>
        <w:t>dupla alienação involuntária</w:t>
      </w:r>
      <w:r w:rsidRPr="00CF7410">
        <w:rPr>
          <w:rFonts w:asciiTheme="minorHAnsi" w:eastAsiaTheme="minorHAnsi" w:hAnsiTheme="minorHAnsi" w:cstheme="minorBidi"/>
          <w:lang w:eastAsia="en-US"/>
        </w:rPr>
        <w:t xml:space="preserve">. O professor </w:t>
      </w:r>
      <w:r w:rsidRPr="00CF7410">
        <w:rPr>
          <w:rFonts w:asciiTheme="minorHAnsi" w:eastAsiaTheme="minorHAnsi" w:hAnsiTheme="minorHAnsi" w:cstheme="minorBidi"/>
          <w:b/>
          <w:bCs/>
          <w:lang w:eastAsia="en-US"/>
        </w:rPr>
        <w:t>Pedro Caetano Nunes</w:t>
      </w:r>
      <w:r w:rsidRPr="00CF7410">
        <w:rPr>
          <w:rFonts w:asciiTheme="minorHAnsi" w:eastAsiaTheme="minorHAnsi" w:hAnsiTheme="minorHAnsi" w:cstheme="minorBidi"/>
          <w:lang w:eastAsia="en-US"/>
        </w:rPr>
        <w:t xml:space="preserve"> considera que a corrente de </w:t>
      </w:r>
      <w:r w:rsidRPr="00CF7410">
        <w:rPr>
          <w:rFonts w:asciiTheme="minorHAnsi" w:eastAsiaTheme="minorHAnsi" w:hAnsiTheme="minorHAnsi" w:cstheme="minorBidi"/>
          <w:b/>
          <w:bCs/>
          <w:lang w:eastAsia="en-US"/>
        </w:rPr>
        <w:t>Coimbra</w:t>
      </w:r>
      <w:r w:rsidRPr="00CF7410">
        <w:rPr>
          <w:rFonts w:asciiTheme="minorHAnsi" w:eastAsiaTheme="minorHAnsi" w:hAnsiTheme="minorHAnsi" w:cstheme="minorBidi"/>
          <w:lang w:eastAsia="en-US"/>
        </w:rPr>
        <w:t xml:space="preserve"> é uma </w:t>
      </w:r>
      <w:r w:rsidRPr="00CF7410">
        <w:rPr>
          <w:rFonts w:asciiTheme="minorHAnsi" w:eastAsiaTheme="minorHAnsi" w:hAnsiTheme="minorHAnsi" w:cstheme="minorBidi"/>
          <w:b/>
          <w:bCs/>
          <w:lang w:eastAsia="en-US"/>
        </w:rPr>
        <w:t>má ideologia de esquerda</w:t>
      </w:r>
      <w:r w:rsidRPr="00CF7410">
        <w:rPr>
          <w:rFonts w:asciiTheme="minorHAnsi" w:eastAsiaTheme="minorHAnsi" w:hAnsiTheme="minorHAnsi" w:cstheme="minorBidi"/>
          <w:lang w:eastAsia="en-US"/>
        </w:rPr>
        <w:t xml:space="preserve">, porque quem vai </w:t>
      </w:r>
      <w:r w:rsidRPr="00CF7410">
        <w:rPr>
          <w:rFonts w:asciiTheme="minorHAnsi" w:eastAsiaTheme="minorHAnsi" w:hAnsiTheme="minorHAnsi" w:cstheme="minorBidi"/>
          <w:b/>
          <w:bCs/>
          <w:lang w:eastAsia="en-US"/>
        </w:rPr>
        <w:t>pagar</w:t>
      </w:r>
      <w:r w:rsidRPr="00CF7410">
        <w:rPr>
          <w:rFonts w:asciiTheme="minorHAnsi" w:eastAsiaTheme="minorHAnsi" w:hAnsiTheme="minorHAnsi" w:cstheme="minorBidi"/>
          <w:lang w:eastAsia="en-US"/>
        </w:rPr>
        <w:t xml:space="preserve"> esta insegurança </w:t>
      </w:r>
      <w:r w:rsidRPr="00CF7410">
        <w:rPr>
          <w:rFonts w:asciiTheme="minorHAnsi" w:eastAsiaTheme="minorHAnsi" w:hAnsiTheme="minorHAnsi" w:cstheme="minorBidi"/>
          <w:b/>
          <w:bCs/>
          <w:lang w:eastAsia="en-US"/>
        </w:rPr>
        <w:t>não são apenas os credores</w:t>
      </w:r>
      <w:r w:rsidRPr="00CF7410">
        <w:rPr>
          <w:rFonts w:asciiTheme="minorHAnsi" w:eastAsiaTheme="minorHAnsi" w:hAnsiTheme="minorHAnsi" w:cstheme="minorBidi"/>
          <w:lang w:eastAsia="en-US"/>
        </w:rPr>
        <w:t xml:space="preserve">, mas todos </w:t>
      </w:r>
      <w:r w:rsidRPr="00CF7410">
        <w:rPr>
          <w:rFonts w:asciiTheme="minorHAnsi" w:eastAsiaTheme="minorHAnsi" w:hAnsiTheme="minorHAnsi" w:cstheme="minorBidi"/>
          <w:b/>
          <w:bCs/>
          <w:lang w:eastAsia="en-US"/>
        </w:rPr>
        <w:t>nós</w:t>
      </w:r>
      <w:r w:rsidRPr="00CF7410">
        <w:rPr>
          <w:rFonts w:asciiTheme="minorHAnsi" w:eastAsiaTheme="minorHAnsi" w:hAnsiTheme="minorHAnsi" w:cstheme="minorBidi"/>
          <w:lang w:eastAsia="en-US"/>
        </w:rPr>
        <w:t>.</w:t>
      </w:r>
    </w:p>
    <w:p w14:paraId="086AE243"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Isto vai gerar uma insegurança enorme na economia e nas transações económicas, pelo que deve ser considerada uma solução muito mal pensada</w:t>
      </w:r>
      <w:r w:rsidRPr="00CF7410">
        <w:rPr>
          <w:rFonts w:asciiTheme="minorHAnsi" w:eastAsiaTheme="minorHAnsi" w:hAnsiTheme="minorHAnsi" w:cstheme="minorBidi"/>
          <w:lang w:eastAsia="en-US"/>
        </w:rPr>
        <w:t xml:space="preserve"> – PCN boss. </w:t>
      </w:r>
      <w:r w:rsidRPr="00CF7410">
        <w:rPr>
          <w:rFonts w:asciiTheme="minorHAnsi" w:eastAsiaTheme="minorHAnsi" w:hAnsiTheme="minorHAnsi" w:cstheme="minorBidi"/>
          <w:b/>
          <w:bCs/>
          <w:lang w:eastAsia="en-US"/>
        </w:rPr>
        <w:t>Não obstante</w:t>
      </w:r>
      <w:r w:rsidRPr="00CF7410">
        <w:rPr>
          <w:rFonts w:asciiTheme="minorHAnsi" w:eastAsiaTheme="minorHAnsi" w:hAnsiTheme="minorHAnsi" w:cstheme="minorBidi"/>
          <w:lang w:eastAsia="en-US"/>
        </w:rPr>
        <w:t xml:space="preserve">, é a solução defendida por </w:t>
      </w:r>
      <w:r w:rsidRPr="00CF7410">
        <w:rPr>
          <w:rFonts w:asciiTheme="minorHAnsi" w:eastAsiaTheme="minorHAnsi" w:hAnsiTheme="minorHAnsi" w:cstheme="minorBidi"/>
          <w:b/>
          <w:bCs/>
          <w:lang w:eastAsia="en-US"/>
        </w:rPr>
        <w:t>dois grandes nomes da doutrina portuguesa como o são Manuel de Andrade e Orlando de Carvalho</w:t>
      </w:r>
      <w:r w:rsidRPr="00CF7410">
        <w:rPr>
          <w:rFonts w:asciiTheme="minorHAnsi" w:eastAsiaTheme="minorHAnsi" w:hAnsiTheme="minorHAnsi" w:cstheme="minorBidi"/>
          <w:lang w:eastAsia="en-US"/>
        </w:rPr>
        <w:t xml:space="preserve">. Apesar de tudo o que foi descrito, a </w:t>
      </w:r>
      <w:r w:rsidRPr="00CF7410">
        <w:rPr>
          <w:rFonts w:asciiTheme="minorHAnsi" w:eastAsiaTheme="minorHAnsi" w:hAnsiTheme="minorHAnsi" w:cstheme="minorBidi"/>
          <w:b/>
          <w:bCs/>
          <w:lang w:eastAsia="en-US"/>
        </w:rPr>
        <w:t>jurisprudência</w:t>
      </w:r>
      <w:r w:rsidRPr="00CF7410">
        <w:rPr>
          <w:rFonts w:asciiTheme="minorHAnsi" w:eastAsiaTheme="minorHAnsi" w:hAnsiTheme="minorHAnsi" w:cstheme="minorBidi"/>
          <w:lang w:eastAsia="en-US"/>
        </w:rPr>
        <w:t xml:space="preserve">, ainda que </w:t>
      </w:r>
      <w:r w:rsidRPr="00CF7410">
        <w:rPr>
          <w:rFonts w:asciiTheme="minorHAnsi" w:eastAsiaTheme="minorHAnsi" w:hAnsiTheme="minorHAnsi" w:cstheme="minorBidi"/>
          <w:b/>
          <w:bCs/>
          <w:lang w:eastAsia="en-US"/>
        </w:rPr>
        <w:t>hesitante</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AUJ de 20/05/1997 foi de acordo com a interpretação da escola de Lisboa</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acabou por optar pela solução da escola de Coimbra</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(AUJ 3/99)</w:t>
      </w:r>
      <w:r w:rsidRPr="00CF7410">
        <w:rPr>
          <w:rFonts w:asciiTheme="minorHAnsi" w:eastAsiaTheme="minorHAnsi" w:hAnsiTheme="minorHAnsi" w:cstheme="minorBidi"/>
          <w:lang w:eastAsia="en-US"/>
        </w:rPr>
        <w:t xml:space="preserve">. É a única situação em que tivemos dois acórdãos uniformizadores de jurisprudência a apontar em sentidos opostos. </w:t>
      </w:r>
    </w:p>
    <w:p w14:paraId="0776CA1C"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Facto é que a jurisprudência continua a dar prevalência à solução da escola de Coimbra, o que nos leva a concluir que o artigo 5º nº4 CDRP deve apenas aplicar-se às situações de dupla alienação voluntária</w:t>
      </w:r>
      <w:r w:rsidRPr="00CF7410">
        <w:rPr>
          <w:rFonts w:asciiTheme="minorHAnsi" w:eastAsiaTheme="minorHAnsi" w:hAnsiTheme="minorHAnsi" w:cstheme="minorBidi"/>
          <w:lang w:eastAsia="en-US"/>
        </w:rPr>
        <w:t xml:space="preserve">. A </w:t>
      </w:r>
      <w:proofErr w:type="spellStart"/>
      <w:r w:rsidRPr="00CF7410">
        <w:rPr>
          <w:rFonts w:asciiTheme="minorHAnsi" w:eastAsiaTheme="minorHAnsi" w:hAnsiTheme="minorHAnsi" w:cstheme="minorBidi"/>
          <w:b/>
          <w:bCs/>
          <w:lang w:eastAsia="en-US"/>
        </w:rPr>
        <w:t>law</w:t>
      </w:r>
      <w:proofErr w:type="spellEnd"/>
      <w:r w:rsidRPr="00CF7410">
        <w:rPr>
          <w:rFonts w:asciiTheme="minorHAnsi" w:eastAsiaTheme="minorHAnsi" w:hAnsiTheme="minorHAnsi" w:cstheme="minorBidi"/>
          <w:b/>
          <w:bCs/>
          <w:lang w:eastAsia="en-US"/>
        </w:rPr>
        <w:t xml:space="preserve"> in </w:t>
      </w:r>
      <w:proofErr w:type="spellStart"/>
      <w:r w:rsidRPr="00CF7410">
        <w:rPr>
          <w:rFonts w:asciiTheme="minorHAnsi" w:eastAsiaTheme="minorHAnsi" w:hAnsiTheme="minorHAnsi" w:cstheme="minorBidi"/>
          <w:b/>
          <w:bCs/>
          <w:lang w:eastAsia="en-US"/>
        </w:rPr>
        <w:t>action</w:t>
      </w:r>
      <w:proofErr w:type="spellEnd"/>
      <w:r w:rsidRPr="00CF7410">
        <w:rPr>
          <w:rFonts w:asciiTheme="minorHAnsi" w:eastAsiaTheme="minorHAnsi" w:hAnsiTheme="minorHAnsi" w:cstheme="minorBidi"/>
          <w:b/>
          <w:bCs/>
          <w:lang w:eastAsia="en-US"/>
        </w:rPr>
        <w:t xml:space="preserve"> atualmente é favorável à tese de Coimbra.</w:t>
      </w:r>
      <w:r w:rsidRPr="00CF7410">
        <w:rPr>
          <w:rFonts w:asciiTheme="minorHAnsi" w:eastAsiaTheme="minorHAnsi" w:hAnsiTheme="minorHAnsi" w:cstheme="minorBidi"/>
          <w:lang w:eastAsia="en-US"/>
        </w:rPr>
        <w:t xml:space="preserve"> Contudo podemos alegar que a </w:t>
      </w:r>
      <w:r w:rsidRPr="00CF7410">
        <w:rPr>
          <w:rFonts w:asciiTheme="minorHAnsi" w:eastAsiaTheme="minorHAnsi" w:hAnsiTheme="minorHAnsi" w:cstheme="minorBidi"/>
          <w:b/>
          <w:bCs/>
          <w:lang w:eastAsia="en-US"/>
        </w:rPr>
        <w:t>última letra do nº4 do artigo 5º</w:t>
      </w:r>
      <w:r w:rsidRPr="00CF7410">
        <w:rPr>
          <w:rFonts w:asciiTheme="minorHAnsi" w:eastAsiaTheme="minorHAnsi" w:hAnsiTheme="minorHAnsi" w:cstheme="minorBidi"/>
          <w:lang w:eastAsia="en-US"/>
        </w:rPr>
        <w:t xml:space="preserve"> não foi apreciado por esse AUJ por ser posterior, sendo que </w:t>
      </w:r>
      <w:r w:rsidRPr="00CF7410">
        <w:rPr>
          <w:rFonts w:asciiTheme="minorHAnsi" w:eastAsiaTheme="minorHAnsi" w:hAnsiTheme="minorHAnsi" w:cstheme="minorBidi"/>
          <w:b/>
          <w:bCs/>
          <w:lang w:eastAsia="en-US"/>
        </w:rPr>
        <w:t>essa letra não é favorável à escola de Coimbra</w:t>
      </w:r>
      <w:r w:rsidRPr="00CF7410">
        <w:rPr>
          <w:rFonts w:asciiTheme="minorHAnsi" w:eastAsiaTheme="minorHAnsi" w:hAnsiTheme="minorHAnsi" w:cstheme="minorBidi"/>
          <w:lang w:eastAsia="en-US"/>
        </w:rPr>
        <w:t xml:space="preserve">, porque é compatível tanto com uma alienação voluntária como involuntária. </w:t>
      </w:r>
    </w:p>
    <w:p w14:paraId="73343643"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lastRenderedPageBreak/>
        <w:t>Para a escola de Lisboa</w:t>
      </w:r>
      <w:r w:rsidRPr="00CF7410">
        <w:rPr>
          <w:rFonts w:asciiTheme="minorHAnsi" w:eastAsiaTheme="minorHAnsi" w:hAnsiTheme="minorHAnsi" w:cstheme="minorBidi"/>
          <w:lang w:eastAsia="en-US"/>
        </w:rPr>
        <w:t xml:space="preserve">, a time </w:t>
      </w:r>
      <w:proofErr w:type="spellStart"/>
      <w:r w:rsidRPr="00CF7410">
        <w:rPr>
          <w:rFonts w:asciiTheme="minorHAnsi" w:eastAsiaTheme="minorHAnsi" w:hAnsiTheme="minorHAnsi" w:cstheme="minorBidi"/>
          <w:lang w:eastAsia="en-US"/>
        </w:rPr>
        <w:t>line</w:t>
      </w:r>
      <w:proofErr w:type="spellEnd"/>
      <w:r w:rsidRPr="00CF7410">
        <w:rPr>
          <w:rFonts w:asciiTheme="minorHAnsi" w:eastAsiaTheme="minorHAnsi" w:hAnsiTheme="minorHAnsi" w:cstheme="minorBidi"/>
          <w:lang w:eastAsia="en-US"/>
        </w:rPr>
        <w:t xml:space="preserve"> desta situação seria a seguinte, para efeitos do </w:t>
      </w:r>
      <w:r w:rsidRPr="00CF7410">
        <w:rPr>
          <w:rFonts w:asciiTheme="minorHAnsi" w:eastAsiaTheme="minorHAnsi" w:hAnsiTheme="minorHAnsi" w:cstheme="minorBidi"/>
          <w:b/>
          <w:bCs/>
          <w:lang w:eastAsia="en-US"/>
        </w:rPr>
        <w:t>nº4</w:t>
      </w:r>
      <w:r w:rsidRPr="00CF7410">
        <w:rPr>
          <w:rFonts w:asciiTheme="minorHAnsi" w:eastAsiaTheme="minorHAnsi" w:hAnsiTheme="minorHAnsi" w:cstheme="minorBidi"/>
          <w:lang w:eastAsia="en-US"/>
        </w:rPr>
        <w:t xml:space="preserve">: o negócio jurídico gera efeitos </w:t>
      </w:r>
      <w:r w:rsidRPr="00CF7410">
        <w:rPr>
          <w:rFonts w:asciiTheme="minorHAnsi" w:eastAsiaTheme="minorHAnsi" w:hAnsiTheme="minorHAnsi" w:cstheme="minorBidi"/>
          <w:b/>
          <w:bCs/>
          <w:lang w:eastAsia="en-US"/>
        </w:rPr>
        <w:t>obrigacionais</w:t>
      </w:r>
      <w:r w:rsidRPr="00CF7410">
        <w:rPr>
          <w:rFonts w:asciiTheme="minorHAnsi" w:eastAsiaTheme="minorHAnsi" w:hAnsiTheme="minorHAnsi" w:cstheme="minorBidi"/>
          <w:lang w:eastAsia="en-US"/>
        </w:rPr>
        <w:t xml:space="preserve"> entre as </w:t>
      </w:r>
      <w:r w:rsidRPr="00CF7410">
        <w:rPr>
          <w:rFonts w:asciiTheme="minorHAnsi" w:eastAsiaTheme="minorHAnsi" w:hAnsiTheme="minorHAnsi" w:cstheme="minorBidi"/>
          <w:b/>
          <w:bCs/>
          <w:lang w:eastAsia="en-US"/>
        </w:rPr>
        <w:t>partes</w:t>
      </w:r>
      <w:r w:rsidRPr="00CF7410">
        <w:rPr>
          <w:rFonts w:asciiTheme="minorHAnsi" w:eastAsiaTheme="minorHAnsi" w:hAnsiTheme="minorHAnsi" w:cstheme="minorBidi"/>
          <w:lang w:eastAsia="en-US"/>
        </w:rPr>
        <w:t xml:space="preserve"> e de </w:t>
      </w:r>
      <w:r w:rsidRPr="00CF7410">
        <w:rPr>
          <w:rFonts w:asciiTheme="minorHAnsi" w:eastAsiaTheme="minorHAnsi" w:hAnsiTheme="minorHAnsi" w:cstheme="minorBidi"/>
          <w:b/>
          <w:bCs/>
          <w:lang w:eastAsia="en-US"/>
        </w:rPr>
        <w:t>oponibilidade</w:t>
      </w:r>
      <w:r w:rsidRPr="00CF7410">
        <w:rPr>
          <w:rFonts w:asciiTheme="minorHAnsi" w:eastAsiaTheme="minorHAnsi" w:hAnsiTheme="minorHAnsi" w:cstheme="minorBidi"/>
          <w:lang w:eastAsia="en-US"/>
        </w:rPr>
        <w:t xml:space="preserve"> perante todos os terceiros que </w:t>
      </w:r>
      <w:r w:rsidRPr="00CF7410">
        <w:rPr>
          <w:rFonts w:asciiTheme="minorHAnsi" w:eastAsiaTheme="minorHAnsi" w:hAnsiTheme="minorHAnsi" w:cstheme="minorBidi"/>
          <w:b/>
          <w:bCs/>
          <w:lang w:eastAsia="en-US"/>
        </w:rPr>
        <w:t>não os abrangidos pela interpretação restritiva</w:t>
      </w:r>
      <w:r w:rsidRPr="00CF7410">
        <w:rPr>
          <w:rFonts w:asciiTheme="minorHAnsi" w:eastAsiaTheme="minorHAnsi" w:hAnsiTheme="minorHAnsi" w:cstheme="minorBidi"/>
          <w:lang w:eastAsia="en-US"/>
        </w:rPr>
        <w:t xml:space="preserve"> e quer se trate de uma </w:t>
      </w:r>
      <w:r w:rsidRPr="00CF7410">
        <w:rPr>
          <w:rFonts w:asciiTheme="minorHAnsi" w:eastAsiaTheme="minorHAnsi" w:hAnsiTheme="minorHAnsi" w:cstheme="minorBidi"/>
          <w:b/>
          <w:bCs/>
          <w:lang w:eastAsia="en-US"/>
        </w:rPr>
        <w:t>dupla alienação voluntária ou involuntária</w:t>
      </w:r>
      <w:r w:rsidRPr="00CF7410">
        <w:rPr>
          <w:rFonts w:asciiTheme="minorHAnsi" w:eastAsiaTheme="minorHAnsi" w:hAnsiTheme="minorHAnsi" w:cstheme="minorBidi"/>
          <w:lang w:eastAsia="en-US"/>
        </w:rPr>
        <w:t xml:space="preserve">. </w:t>
      </w:r>
    </w:p>
    <w:p w14:paraId="35129AFB"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Para a escola de Coimbra</w:t>
      </w:r>
      <w:r w:rsidRPr="00CF7410">
        <w:rPr>
          <w:rFonts w:asciiTheme="minorHAnsi" w:eastAsiaTheme="minorHAnsi" w:hAnsiTheme="minorHAnsi" w:cstheme="minorBidi"/>
          <w:lang w:eastAsia="en-US"/>
        </w:rPr>
        <w:t xml:space="preserve">: no caso de </w:t>
      </w:r>
      <w:r w:rsidRPr="00CF7410">
        <w:rPr>
          <w:rFonts w:asciiTheme="minorHAnsi" w:eastAsiaTheme="minorHAnsi" w:hAnsiTheme="minorHAnsi" w:cstheme="minorBidi"/>
          <w:b/>
          <w:bCs/>
          <w:lang w:eastAsia="en-US"/>
        </w:rPr>
        <w:t>dupla alienação voluntária</w:t>
      </w:r>
      <w:r w:rsidRPr="00CF7410">
        <w:rPr>
          <w:rFonts w:asciiTheme="minorHAnsi" w:eastAsiaTheme="minorHAnsi" w:hAnsiTheme="minorHAnsi" w:cstheme="minorBidi"/>
          <w:lang w:eastAsia="en-US"/>
        </w:rPr>
        <w:t xml:space="preserve"> é o </w:t>
      </w:r>
      <w:r w:rsidRPr="00CF7410">
        <w:rPr>
          <w:rFonts w:asciiTheme="minorHAnsi" w:eastAsiaTheme="minorHAnsi" w:hAnsiTheme="minorHAnsi" w:cstheme="minorBidi"/>
          <w:b/>
          <w:bCs/>
          <w:lang w:eastAsia="en-US"/>
        </w:rPr>
        <w:t>mesmo</w:t>
      </w:r>
      <w:r w:rsidRPr="00CF7410">
        <w:rPr>
          <w:rFonts w:asciiTheme="minorHAnsi" w:eastAsiaTheme="minorHAnsi" w:hAnsiTheme="minorHAnsi" w:cstheme="minorBidi"/>
          <w:lang w:eastAsia="en-US"/>
        </w:rPr>
        <w:t xml:space="preserve"> que para </w:t>
      </w:r>
      <w:r w:rsidRPr="00CF7410">
        <w:rPr>
          <w:rFonts w:asciiTheme="minorHAnsi" w:eastAsiaTheme="minorHAnsi" w:hAnsiTheme="minorHAnsi" w:cstheme="minorBidi"/>
          <w:b/>
          <w:bCs/>
          <w:lang w:eastAsia="en-US"/>
        </w:rPr>
        <w:t>Lisboa</w:t>
      </w:r>
      <w:r w:rsidRPr="00CF7410">
        <w:rPr>
          <w:rFonts w:asciiTheme="minorHAnsi" w:eastAsiaTheme="minorHAnsi" w:hAnsiTheme="minorHAnsi" w:cstheme="minorBidi"/>
          <w:lang w:eastAsia="en-US"/>
        </w:rPr>
        <w:t xml:space="preserve">; mas nos casos de </w:t>
      </w:r>
      <w:r w:rsidRPr="00CF7410">
        <w:rPr>
          <w:rFonts w:asciiTheme="minorHAnsi" w:eastAsiaTheme="minorHAnsi" w:hAnsiTheme="minorHAnsi" w:cstheme="minorBidi"/>
          <w:b/>
          <w:bCs/>
          <w:lang w:eastAsia="en-US"/>
        </w:rPr>
        <w:t>dupla alienação involuntária não</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 xml:space="preserve">a oponibilidade erga </w:t>
      </w:r>
      <w:proofErr w:type="spellStart"/>
      <w:r w:rsidRPr="00CF7410">
        <w:rPr>
          <w:rFonts w:asciiTheme="minorHAnsi" w:eastAsiaTheme="minorHAnsi" w:hAnsiTheme="minorHAnsi" w:cstheme="minorBidi"/>
          <w:b/>
          <w:bCs/>
          <w:lang w:eastAsia="en-US"/>
        </w:rPr>
        <w:t>omnes</w:t>
      </w:r>
      <w:proofErr w:type="spellEnd"/>
      <w:r w:rsidRPr="00CF7410">
        <w:rPr>
          <w:rFonts w:asciiTheme="minorHAnsi" w:eastAsiaTheme="minorHAnsi" w:hAnsiTheme="minorHAnsi" w:cstheme="minorBidi"/>
          <w:b/>
          <w:bCs/>
          <w:lang w:eastAsia="en-US"/>
        </w:rPr>
        <w:t xml:space="preserve"> surge no momento da celebração do contrato para todos os terceiros</w:t>
      </w:r>
      <w:r w:rsidRPr="00CF7410">
        <w:rPr>
          <w:rFonts w:asciiTheme="minorHAnsi" w:eastAsiaTheme="minorHAnsi" w:hAnsiTheme="minorHAnsi" w:cstheme="minorBidi"/>
          <w:lang w:eastAsia="en-US"/>
        </w:rPr>
        <w:t xml:space="preserve">, até para aqueles que estariam abrangidos pela interpretação restritiva; assim </w:t>
      </w:r>
      <w:r w:rsidRPr="00CF7410">
        <w:rPr>
          <w:rFonts w:asciiTheme="minorHAnsi" w:eastAsiaTheme="minorHAnsi" w:hAnsiTheme="minorHAnsi" w:cstheme="minorBidi"/>
          <w:b/>
          <w:bCs/>
          <w:lang w:eastAsia="en-US"/>
        </w:rPr>
        <w:t>protegemos</w:t>
      </w:r>
      <w:r w:rsidRPr="00CF7410">
        <w:rPr>
          <w:rFonts w:asciiTheme="minorHAnsi" w:eastAsiaTheme="minorHAnsi" w:hAnsiTheme="minorHAnsi" w:cstheme="minorBidi"/>
          <w:lang w:eastAsia="en-US"/>
        </w:rPr>
        <w:t xml:space="preserve"> os </w:t>
      </w:r>
      <w:r w:rsidRPr="00CF7410">
        <w:rPr>
          <w:rFonts w:asciiTheme="minorHAnsi" w:eastAsiaTheme="minorHAnsi" w:hAnsiTheme="minorHAnsi" w:cstheme="minorBidi"/>
          <w:b/>
          <w:bCs/>
          <w:lang w:eastAsia="en-US"/>
        </w:rPr>
        <w:t>adquirentes</w:t>
      </w:r>
      <w:r w:rsidRPr="00CF7410">
        <w:rPr>
          <w:rFonts w:asciiTheme="minorHAnsi" w:eastAsiaTheme="minorHAnsi" w:hAnsiTheme="minorHAnsi" w:cstheme="minorBidi"/>
          <w:lang w:eastAsia="en-US"/>
        </w:rPr>
        <w:t xml:space="preserve"> “normais” dos credores que, regra geral, são bancos e empresas. </w:t>
      </w:r>
    </w:p>
    <w:p w14:paraId="25D065BA"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noProof/>
          <w:lang w:eastAsia="en-US"/>
        </w:rPr>
        <w:drawing>
          <wp:inline distT="0" distB="0" distL="0" distR="0" wp14:anchorId="6A008231" wp14:editId="308F8198">
            <wp:extent cx="4873829" cy="3089127"/>
            <wp:effectExtent l="0" t="0" r="317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75626" cy="3090266"/>
                    </a:xfrm>
                    <a:prstGeom prst="rect">
                      <a:avLst/>
                    </a:prstGeom>
                  </pic:spPr>
                </pic:pic>
              </a:graphicData>
            </a:graphic>
          </wp:inline>
        </w:drawing>
      </w:r>
      <w:r w:rsidRPr="00CF7410">
        <w:rPr>
          <w:rFonts w:asciiTheme="minorHAnsi" w:eastAsiaTheme="minorHAnsi" w:hAnsiTheme="minorHAnsi" w:cstheme="minorBidi"/>
          <w:lang w:eastAsia="en-US"/>
        </w:rPr>
        <w:t xml:space="preserve"> </w:t>
      </w:r>
    </w:p>
    <w:p w14:paraId="46DB628B" w14:textId="77777777" w:rsidR="00CF7410" w:rsidRPr="00CF7410" w:rsidRDefault="00CF7410" w:rsidP="00CF7410">
      <w:pPr>
        <w:ind w:left="360"/>
        <w:rPr>
          <w:rFonts w:asciiTheme="minorHAnsi" w:eastAsiaTheme="minorHAnsi" w:hAnsiTheme="minorHAnsi" w:cstheme="minorBidi"/>
          <w:b/>
          <w:bCs/>
          <w:lang w:eastAsia="en-US"/>
        </w:rPr>
      </w:pPr>
      <w:r w:rsidRPr="00CF7410">
        <w:rPr>
          <w:rFonts w:asciiTheme="minorHAnsi" w:eastAsiaTheme="minorHAnsi" w:hAnsiTheme="minorHAnsi" w:cstheme="minorBidi"/>
          <w:lang w:eastAsia="en-US"/>
        </w:rPr>
        <w:t xml:space="preserve">Seguindo </w:t>
      </w:r>
      <w:r w:rsidRPr="00CF7410">
        <w:rPr>
          <w:rFonts w:asciiTheme="minorHAnsi" w:eastAsiaTheme="minorHAnsi" w:hAnsiTheme="minorHAnsi" w:cstheme="minorBidi"/>
          <w:b/>
          <w:bCs/>
          <w:lang w:eastAsia="en-US"/>
        </w:rPr>
        <w:t>a escola de Coimbra e a jurisprudência atual</w:t>
      </w:r>
      <w:r w:rsidRPr="00CF7410">
        <w:rPr>
          <w:rFonts w:asciiTheme="minorHAnsi" w:eastAsiaTheme="minorHAnsi" w:hAnsiTheme="minorHAnsi" w:cstheme="minorBidi"/>
          <w:lang w:eastAsia="en-US"/>
        </w:rPr>
        <w:t xml:space="preserve">, os efeitos externos distribuem-se em dois momentos, </w:t>
      </w:r>
      <w:r w:rsidRPr="00CF7410">
        <w:rPr>
          <w:rFonts w:asciiTheme="minorHAnsi" w:eastAsiaTheme="minorHAnsi" w:hAnsiTheme="minorHAnsi" w:cstheme="minorBidi"/>
          <w:b/>
          <w:bCs/>
          <w:lang w:eastAsia="en-US"/>
        </w:rPr>
        <w:t>título e modo</w:t>
      </w:r>
      <w:r w:rsidRPr="00CF7410">
        <w:rPr>
          <w:rFonts w:asciiTheme="minorHAnsi" w:eastAsiaTheme="minorHAnsi" w:hAnsiTheme="minorHAnsi" w:cstheme="minorBidi"/>
          <w:lang w:eastAsia="en-US"/>
        </w:rPr>
        <w:t xml:space="preserve">, consoante o tipo de terceiro na </w:t>
      </w:r>
      <w:r w:rsidRPr="00CF7410">
        <w:rPr>
          <w:rFonts w:asciiTheme="minorHAnsi" w:eastAsiaTheme="minorHAnsi" w:hAnsiTheme="minorHAnsi" w:cstheme="minorBidi"/>
          <w:b/>
          <w:bCs/>
          <w:lang w:eastAsia="en-US"/>
        </w:rPr>
        <w:t>dupla alienação</w:t>
      </w:r>
      <w:r w:rsidRPr="00CF7410">
        <w:rPr>
          <w:rFonts w:asciiTheme="minorHAnsi" w:eastAsiaTheme="minorHAnsi" w:hAnsiTheme="minorHAnsi" w:cstheme="minorBidi"/>
          <w:lang w:eastAsia="en-US"/>
        </w:rPr>
        <w:t xml:space="preserve">, tal como </w:t>
      </w:r>
      <w:r w:rsidRPr="00CF7410">
        <w:rPr>
          <w:rFonts w:asciiTheme="minorHAnsi" w:eastAsiaTheme="minorHAnsi" w:hAnsiTheme="minorHAnsi" w:cstheme="minorBidi"/>
          <w:b/>
          <w:bCs/>
          <w:lang w:eastAsia="en-US"/>
        </w:rPr>
        <w:t>esquematizado</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Assim terminamos o tema do regime geral da eficácia do registo predial previsto no artigo 5º CDRP</w:t>
      </w:r>
      <w:r w:rsidRPr="00CF7410">
        <w:rPr>
          <w:rFonts w:asciiTheme="minorHAnsi" w:eastAsiaTheme="minorHAnsi" w:hAnsiTheme="minorHAnsi" w:cstheme="minorBidi"/>
          <w:lang w:eastAsia="en-US"/>
        </w:rPr>
        <w:t xml:space="preserve">, mas antes de fecharmos o capítulo, importa ainda falar do </w:t>
      </w:r>
      <w:r w:rsidRPr="00CF7410">
        <w:rPr>
          <w:rFonts w:asciiTheme="minorHAnsi" w:eastAsiaTheme="minorHAnsi" w:hAnsiTheme="minorHAnsi" w:cstheme="minorBidi"/>
          <w:b/>
          <w:bCs/>
          <w:lang w:eastAsia="en-US"/>
        </w:rPr>
        <w:t xml:space="preserve">artigo 291º que também conflitua com o CDRP. </w:t>
      </w:r>
    </w:p>
    <w:p w14:paraId="69603D65" w14:textId="77777777" w:rsidR="00CF7410" w:rsidRPr="00CF7410" w:rsidRDefault="00CF7410" w:rsidP="00CF7410">
      <w:pPr>
        <w:ind w:left="360"/>
        <w:rPr>
          <w:rFonts w:asciiTheme="minorHAnsi" w:eastAsiaTheme="minorHAnsi" w:hAnsiTheme="minorHAnsi" w:cstheme="minorBidi"/>
          <w:b/>
          <w:bCs/>
          <w:lang w:eastAsia="en-US"/>
        </w:rPr>
      </w:pPr>
    </w:p>
    <w:p w14:paraId="630F2309"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O problema do artigo 291º</w:t>
      </w:r>
      <w:r w:rsidRPr="00CF7410">
        <w:rPr>
          <w:rFonts w:asciiTheme="minorHAnsi" w:eastAsiaTheme="minorHAnsi" w:hAnsiTheme="minorHAnsi" w:cstheme="minorBidi"/>
          <w:lang w:eastAsia="en-US"/>
        </w:rPr>
        <w:t xml:space="preserve"> </w:t>
      </w:r>
    </w:p>
    <w:p w14:paraId="56BFEC48"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Outro artigo problemático em termos de convivência com o regime do CDRP é o artigo </w:t>
      </w:r>
      <w:r w:rsidRPr="00CF7410">
        <w:rPr>
          <w:rFonts w:asciiTheme="minorHAnsi" w:eastAsiaTheme="minorHAnsi" w:hAnsiTheme="minorHAnsi" w:cstheme="minorBidi"/>
          <w:b/>
          <w:bCs/>
          <w:lang w:eastAsia="en-US"/>
        </w:rPr>
        <w:t>291º</w:t>
      </w:r>
      <w:r w:rsidRPr="00CF7410">
        <w:rPr>
          <w:rFonts w:asciiTheme="minorHAnsi" w:eastAsiaTheme="minorHAnsi" w:hAnsiTheme="minorHAnsi" w:cstheme="minorBidi"/>
          <w:lang w:eastAsia="en-US"/>
        </w:rPr>
        <w:t xml:space="preserve">. Este artigo já nada tem a ver com a situação que estivemos a ver, mas trata de um caso de </w:t>
      </w:r>
      <w:r w:rsidRPr="00CF7410">
        <w:rPr>
          <w:rFonts w:asciiTheme="minorHAnsi" w:eastAsiaTheme="minorHAnsi" w:hAnsiTheme="minorHAnsi" w:cstheme="minorBidi"/>
          <w:b/>
          <w:bCs/>
          <w:lang w:eastAsia="en-US"/>
        </w:rPr>
        <w:t>alienação sucessiva</w:t>
      </w:r>
      <w:r w:rsidRPr="00CF7410">
        <w:rPr>
          <w:rFonts w:asciiTheme="minorHAnsi" w:eastAsiaTheme="minorHAnsi" w:hAnsiTheme="minorHAnsi" w:cstheme="minorBidi"/>
          <w:lang w:eastAsia="en-US"/>
        </w:rPr>
        <w:t xml:space="preserve">. Consideremos os seguintes factos: i) A vende um prédio ao B, mas essa venda foi provocada por coação física, sendo por isso nula; </w:t>
      </w:r>
      <w:proofErr w:type="spellStart"/>
      <w:r w:rsidRPr="00CF7410">
        <w:rPr>
          <w:rFonts w:asciiTheme="minorHAnsi" w:eastAsiaTheme="minorHAnsi" w:hAnsiTheme="minorHAnsi" w:cstheme="minorBidi"/>
          <w:lang w:eastAsia="en-US"/>
        </w:rPr>
        <w:t>ii</w:t>
      </w:r>
      <w:proofErr w:type="spellEnd"/>
      <w:r w:rsidRPr="00CF7410">
        <w:rPr>
          <w:rFonts w:asciiTheme="minorHAnsi" w:eastAsiaTheme="minorHAnsi" w:hAnsiTheme="minorHAnsi" w:cstheme="minorBidi"/>
          <w:lang w:eastAsia="en-US"/>
        </w:rPr>
        <w:t xml:space="preserve">) o B regista o prédio a seu favor e vende o prédio ao C; </w:t>
      </w:r>
      <w:proofErr w:type="spellStart"/>
      <w:r w:rsidRPr="00CF7410">
        <w:rPr>
          <w:rFonts w:asciiTheme="minorHAnsi" w:eastAsiaTheme="minorHAnsi" w:hAnsiTheme="minorHAnsi" w:cstheme="minorBidi"/>
          <w:lang w:eastAsia="en-US"/>
        </w:rPr>
        <w:t>iii</w:t>
      </w:r>
      <w:proofErr w:type="spellEnd"/>
      <w:r w:rsidRPr="00CF7410">
        <w:rPr>
          <w:rFonts w:asciiTheme="minorHAnsi" w:eastAsiaTheme="minorHAnsi" w:hAnsiTheme="minorHAnsi" w:cstheme="minorBidi"/>
          <w:lang w:eastAsia="en-US"/>
        </w:rPr>
        <w:t xml:space="preserve">) o A interpõe uma ação de reivindicação contra B e quer que o C proceda à devolução do imóvel; </w:t>
      </w:r>
      <w:proofErr w:type="spellStart"/>
      <w:r w:rsidRPr="00CF7410">
        <w:rPr>
          <w:rFonts w:asciiTheme="minorHAnsi" w:eastAsiaTheme="minorHAnsi" w:hAnsiTheme="minorHAnsi" w:cstheme="minorBidi"/>
          <w:lang w:eastAsia="en-US"/>
        </w:rPr>
        <w:t>iv</w:t>
      </w:r>
      <w:proofErr w:type="spellEnd"/>
      <w:r w:rsidRPr="00CF7410">
        <w:rPr>
          <w:rFonts w:asciiTheme="minorHAnsi" w:eastAsiaTheme="minorHAnsi" w:hAnsiTheme="minorHAnsi" w:cstheme="minorBidi"/>
          <w:lang w:eastAsia="en-US"/>
        </w:rPr>
        <w:t xml:space="preserve">) O C indica que foi registar a venda a seu favor e que no registo estava já a favor de B. Estes são os casos de alienação sucessiva em que </w:t>
      </w:r>
      <w:r w:rsidRPr="00CF7410">
        <w:rPr>
          <w:rFonts w:asciiTheme="minorHAnsi" w:eastAsiaTheme="minorHAnsi" w:hAnsiTheme="minorHAnsi" w:cstheme="minorBidi"/>
          <w:b/>
          <w:bCs/>
          <w:lang w:eastAsia="en-US"/>
        </w:rPr>
        <w:t>o primeiro negócio é inválido</w:t>
      </w:r>
      <w:r w:rsidRPr="00CF7410">
        <w:rPr>
          <w:rFonts w:asciiTheme="minorHAnsi" w:eastAsiaTheme="minorHAnsi" w:hAnsiTheme="minorHAnsi" w:cstheme="minorBidi"/>
          <w:lang w:eastAsia="en-US"/>
        </w:rPr>
        <w:t xml:space="preserve">. </w:t>
      </w:r>
    </w:p>
    <w:p w14:paraId="1BD86219"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noProof/>
          <w:lang w:eastAsia="en-US"/>
        </w:rPr>
        <w:lastRenderedPageBreak/>
        <w:drawing>
          <wp:inline distT="0" distB="0" distL="0" distR="0" wp14:anchorId="0C6B7E5C" wp14:editId="12DB569B">
            <wp:extent cx="3276600" cy="6762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76600" cy="676275"/>
                    </a:xfrm>
                    <a:prstGeom prst="rect">
                      <a:avLst/>
                    </a:prstGeom>
                  </pic:spPr>
                </pic:pic>
              </a:graphicData>
            </a:graphic>
          </wp:inline>
        </w:drawing>
      </w:r>
    </w:p>
    <w:p w14:paraId="573807B0"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O regime do artigo </w:t>
      </w:r>
      <w:r w:rsidRPr="00CF7410">
        <w:rPr>
          <w:rFonts w:asciiTheme="minorHAnsi" w:eastAsiaTheme="minorHAnsi" w:hAnsiTheme="minorHAnsi" w:cstheme="minorBidi"/>
          <w:b/>
          <w:bCs/>
          <w:lang w:eastAsia="en-US"/>
        </w:rPr>
        <w:t>291º</w:t>
      </w:r>
      <w:r w:rsidRPr="00CF7410">
        <w:rPr>
          <w:rFonts w:asciiTheme="minorHAnsi" w:eastAsiaTheme="minorHAnsi" w:hAnsiTheme="minorHAnsi" w:cstheme="minorBidi"/>
          <w:lang w:eastAsia="en-US"/>
        </w:rPr>
        <w:t xml:space="preserve"> pode ser considerado como um regime especial </w:t>
      </w:r>
      <w:r w:rsidRPr="00CF7410">
        <w:rPr>
          <w:rFonts w:asciiTheme="minorHAnsi" w:eastAsiaTheme="minorHAnsi" w:hAnsiTheme="minorHAnsi" w:cstheme="minorBidi"/>
          <w:b/>
          <w:bCs/>
          <w:lang w:eastAsia="en-US"/>
        </w:rPr>
        <w:t>face ao artigo 5º</w:t>
      </w:r>
      <w:r w:rsidRPr="00CF7410">
        <w:rPr>
          <w:rFonts w:asciiTheme="minorHAnsi" w:eastAsiaTheme="minorHAnsi" w:hAnsiTheme="minorHAnsi" w:cstheme="minorBidi"/>
          <w:lang w:eastAsia="en-US"/>
        </w:rPr>
        <w:t xml:space="preserve"> CDRP, sendo que o </w:t>
      </w:r>
      <w:r w:rsidRPr="00CF7410">
        <w:rPr>
          <w:rFonts w:asciiTheme="minorHAnsi" w:eastAsiaTheme="minorHAnsi" w:hAnsiTheme="minorHAnsi" w:cstheme="minorBidi"/>
          <w:b/>
          <w:bCs/>
          <w:lang w:eastAsia="en-US"/>
        </w:rPr>
        <w:t>C</w:t>
      </w:r>
      <w:r w:rsidRPr="00CF7410">
        <w:rPr>
          <w:rFonts w:asciiTheme="minorHAnsi" w:eastAsiaTheme="minorHAnsi" w:hAnsiTheme="minorHAnsi" w:cstheme="minorBidi"/>
          <w:lang w:eastAsia="en-US"/>
        </w:rPr>
        <w:t xml:space="preserve">, seguindo o exemplo, acaba por </w:t>
      </w:r>
      <w:r w:rsidRPr="00CF7410">
        <w:rPr>
          <w:rFonts w:asciiTheme="minorHAnsi" w:eastAsiaTheme="minorHAnsi" w:hAnsiTheme="minorHAnsi" w:cstheme="minorBidi"/>
          <w:b/>
          <w:bCs/>
          <w:lang w:eastAsia="en-US"/>
        </w:rPr>
        <w:t>ficar menos protegido</w:t>
      </w:r>
      <w:r w:rsidRPr="00CF7410">
        <w:rPr>
          <w:rFonts w:asciiTheme="minorHAnsi" w:eastAsiaTheme="minorHAnsi" w:hAnsiTheme="minorHAnsi" w:cstheme="minorBidi"/>
          <w:lang w:eastAsia="en-US"/>
        </w:rPr>
        <w:t xml:space="preserve">. </w:t>
      </w:r>
    </w:p>
    <w:p w14:paraId="1B8BC408"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Como é que resolvíamos esta questão face ao artigo </w:t>
      </w:r>
      <w:r w:rsidRPr="00CF7410">
        <w:rPr>
          <w:rFonts w:asciiTheme="minorHAnsi" w:eastAsiaTheme="minorHAnsi" w:hAnsiTheme="minorHAnsi" w:cstheme="minorBidi"/>
          <w:b/>
          <w:bCs/>
          <w:lang w:eastAsia="en-US"/>
        </w:rPr>
        <w:t>5º CDRP? A e C têm pretensões incompatíveis</w:t>
      </w:r>
      <w:r w:rsidRPr="00CF7410">
        <w:rPr>
          <w:rFonts w:asciiTheme="minorHAnsi" w:eastAsiaTheme="minorHAnsi" w:hAnsiTheme="minorHAnsi" w:cstheme="minorBidi"/>
          <w:lang w:eastAsia="en-US"/>
        </w:rPr>
        <w:t xml:space="preserve"> sobre o mesmo prédio e a solução seria</w:t>
      </w:r>
      <w:r w:rsidRPr="00CF7410">
        <w:rPr>
          <w:rFonts w:asciiTheme="minorHAnsi" w:eastAsiaTheme="minorHAnsi" w:hAnsiTheme="minorHAnsi" w:cstheme="minorBidi"/>
          <w:b/>
          <w:bCs/>
          <w:lang w:eastAsia="en-US"/>
        </w:rPr>
        <w:t>: se A registasse a ação de nulidade antes de C</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registar</w:t>
      </w:r>
      <w:r w:rsidRPr="00CF7410">
        <w:rPr>
          <w:rFonts w:asciiTheme="minorHAnsi" w:eastAsiaTheme="minorHAnsi" w:hAnsiTheme="minorHAnsi" w:cstheme="minorBidi"/>
          <w:lang w:eastAsia="en-US"/>
        </w:rPr>
        <w:t xml:space="preserve"> a compra e venda a seu favor, então </w:t>
      </w:r>
      <w:r w:rsidRPr="00CF7410">
        <w:rPr>
          <w:rFonts w:asciiTheme="minorHAnsi" w:eastAsiaTheme="minorHAnsi" w:hAnsiTheme="minorHAnsi" w:cstheme="minorBidi"/>
          <w:b/>
          <w:bCs/>
          <w:lang w:eastAsia="en-US"/>
        </w:rPr>
        <w:t>A ficaria com o direito de propriedade</w:t>
      </w:r>
      <w:r w:rsidRPr="00CF7410">
        <w:rPr>
          <w:rFonts w:asciiTheme="minorHAnsi" w:eastAsiaTheme="minorHAnsi" w:hAnsiTheme="minorHAnsi" w:cstheme="minorBidi"/>
          <w:lang w:eastAsia="en-US"/>
        </w:rPr>
        <w:t xml:space="preserve">; se </w:t>
      </w:r>
      <w:r w:rsidRPr="00CF7410">
        <w:rPr>
          <w:rFonts w:asciiTheme="minorHAnsi" w:eastAsiaTheme="minorHAnsi" w:hAnsiTheme="minorHAnsi" w:cstheme="minorBidi"/>
          <w:b/>
          <w:bCs/>
          <w:lang w:eastAsia="en-US"/>
        </w:rPr>
        <w:t>C</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registasse</w:t>
      </w:r>
      <w:r w:rsidRPr="00CF7410">
        <w:rPr>
          <w:rFonts w:asciiTheme="minorHAnsi" w:eastAsiaTheme="minorHAnsi" w:hAnsiTheme="minorHAnsi" w:cstheme="minorBidi"/>
          <w:lang w:eastAsia="en-US"/>
        </w:rPr>
        <w:t xml:space="preserve"> a aquisição </w:t>
      </w:r>
      <w:r w:rsidRPr="00CF7410">
        <w:rPr>
          <w:rFonts w:asciiTheme="minorHAnsi" w:eastAsiaTheme="minorHAnsi" w:hAnsiTheme="minorHAnsi" w:cstheme="minorBidi"/>
          <w:b/>
          <w:bCs/>
          <w:lang w:eastAsia="en-US"/>
        </w:rPr>
        <w:t>antes de A registar a ação de nulidade</w:t>
      </w:r>
      <w:r w:rsidRPr="00CF7410">
        <w:rPr>
          <w:rFonts w:asciiTheme="minorHAnsi" w:eastAsiaTheme="minorHAnsi" w:hAnsiTheme="minorHAnsi" w:cstheme="minorBidi"/>
          <w:lang w:eastAsia="en-US"/>
        </w:rPr>
        <w:t xml:space="preserve">, então </w:t>
      </w:r>
      <w:r w:rsidRPr="00CF7410">
        <w:rPr>
          <w:rFonts w:asciiTheme="minorHAnsi" w:eastAsiaTheme="minorHAnsi" w:hAnsiTheme="minorHAnsi" w:cstheme="minorBidi"/>
          <w:b/>
          <w:bCs/>
          <w:lang w:eastAsia="en-US"/>
        </w:rPr>
        <w:t>C ficaria como proprietário,</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valendo o critério da prioridade temporal no registo. (Isto se não existisse o artigo 291º</w:t>
      </w:r>
      <w:r w:rsidRPr="00CF7410">
        <w:rPr>
          <w:rFonts w:asciiTheme="minorHAnsi" w:eastAsiaTheme="minorHAnsi" w:hAnsiTheme="minorHAnsi" w:cstheme="minorBidi"/>
          <w:lang w:eastAsia="en-US"/>
        </w:rPr>
        <w:t xml:space="preserve">). </w:t>
      </w:r>
    </w:p>
    <w:p w14:paraId="5BEC1942"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Pelo artigo </w:t>
      </w:r>
      <w:r w:rsidRPr="00CF7410">
        <w:rPr>
          <w:rFonts w:asciiTheme="minorHAnsi" w:eastAsiaTheme="minorHAnsi" w:hAnsiTheme="minorHAnsi" w:cstheme="minorBidi"/>
          <w:b/>
          <w:bCs/>
          <w:lang w:eastAsia="en-US"/>
        </w:rPr>
        <w:t>291º</w:t>
      </w:r>
      <w:r w:rsidRPr="00CF7410">
        <w:rPr>
          <w:rFonts w:asciiTheme="minorHAnsi" w:eastAsiaTheme="minorHAnsi" w:hAnsiTheme="minorHAnsi" w:cstheme="minorBidi"/>
          <w:lang w:eastAsia="en-US"/>
        </w:rPr>
        <w:t xml:space="preserve">, o critério </w:t>
      </w:r>
      <w:r w:rsidRPr="00CF7410">
        <w:rPr>
          <w:rFonts w:asciiTheme="minorHAnsi" w:eastAsiaTheme="minorHAnsi" w:hAnsiTheme="minorHAnsi" w:cstheme="minorBidi"/>
          <w:b/>
          <w:bCs/>
          <w:lang w:eastAsia="en-US"/>
        </w:rPr>
        <w:t>temporal</w:t>
      </w:r>
      <w:r w:rsidRPr="00CF7410">
        <w:rPr>
          <w:rFonts w:asciiTheme="minorHAnsi" w:eastAsiaTheme="minorHAnsi" w:hAnsiTheme="minorHAnsi" w:cstheme="minorBidi"/>
          <w:lang w:eastAsia="en-US"/>
        </w:rPr>
        <w:t xml:space="preserve"> é mais </w:t>
      </w:r>
      <w:r w:rsidRPr="00CF7410">
        <w:rPr>
          <w:rFonts w:asciiTheme="minorHAnsi" w:eastAsiaTheme="minorHAnsi" w:hAnsiTheme="minorHAnsi" w:cstheme="minorBidi"/>
          <w:b/>
          <w:bCs/>
          <w:lang w:eastAsia="en-US"/>
        </w:rPr>
        <w:t>complexo</w:t>
      </w:r>
      <w:r w:rsidRPr="00CF7410">
        <w:rPr>
          <w:rFonts w:asciiTheme="minorHAnsi" w:eastAsiaTheme="minorHAnsi" w:hAnsiTheme="minorHAnsi" w:cstheme="minorBidi"/>
          <w:lang w:eastAsia="en-US"/>
        </w:rPr>
        <w:t xml:space="preserve"> e podem surgir </w:t>
      </w:r>
      <w:r w:rsidRPr="00CF7410">
        <w:rPr>
          <w:rFonts w:asciiTheme="minorHAnsi" w:eastAsiaTheme="minorHAnsi" w:hAnsiTheme="minorHAnsi" w:cstheme="minorBidi"/>
          <w:b/>
          <w:bCs/>
          <w:lang w:eastAsia="en-US"/>
        </w:rPr>
        <w:t>três situações</w:t>
      </w:r>
      <w:r w:rsidRPr="00CF7410">
        <w:rPr>
          <w:rFonts w:asciiTheme="minorHAnsi" w:eastAsiaTheme="minorHAnsi" w:hAnsiTheme="minorHAnsi" w:cstheme="minorBidi"/>
          <w:lang w:eastAsia="en-US"/>
        </w:rPr>
        <w:t xml:space="preserve">: </w:t>
      </w:r>
    </w:p>
    <w:p w14:paraId="0B91D538" w14:textId="77777777" w:rsidR="00CF7410" w:rsidRPr="00CF7410" w:rsidRDefault="00CF7410" w:rsidP="00CF7410">
      <w:pPr>
        <w:ind w:left="360"/>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 xml:space="preserve">• (1) o registo da ação de invalidade é anterior ao registo da transmissão; </w:t>
      </w:r>
    </w:p>
    <w:p w14:paraId="74AD6975" w14:textId="77777777" w:rsidR="00CF7410" w:rsidRPr="00CF7410" w:rsidRDefault="00CF7410" w:rsidP="00CF7410">
      <w:pPr>
        <w:ind w:left="360"/>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 xml:space="preserve">• (2) o registo da ação é posterior ao registo da transmissão, mas ainda não passaram 3 anos desde a aquisição (no caso, aquisição pelo C); </w:t>
      </w:r>
    </w:p>
    <w:p w14:paraId="3BB39C79" w14:textId="77777777" w:rsidR="00CF7410" w:rsidRPr="00CF7410" w:rsidRDefault="00CF7410" w:rsidP="00CF7410">
      <w:pPr>
        <w:ind w:left="360"/>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 xml:space="preserve">• (3) o registo da ação é posterior ao registo da transmissão, mas já passaram 3 anos. </w:t>
      </w:r>
    </w:p>
    <w:p w14:paraId="7486A83E"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Ora, em (</w:t>
      </w:r>
      <w:r w:rsidRPr="00CF7410">
        <w:rPr>
          <w:rFonts w:asciiTheme="minorHAnsi" w:eastAsiaTheme="minorHAnsi" w:hAnsiTheme="minorHAnsi" w:cstheme="minorBidi"/>
          <w:b/>
          <w:bCs/>
          <w:lang w:eastAsia="en-US"/>
        </w:rPr>
        <w:t>1</w:t>
      </w:r>
      <w:r w:rsidRPr="00CF7410">
        <w:rPr>
          <w:rFonts w:asciiTheme="minorHAnsi" w:eastAsiaTheme="minorHAnsi" w:hAnsiTheme="minorHAnsi" w:cstheme="minorBidi"/>
          <w:lang w:eastAsia="en-US"/>
        </w:rPr>
        <w:t xml:space="preserve">), se o </w:t>
      </w:r>
      <w:r w:rsidRPr="00CF7410">
        <w:rPr>
          <w:rFonts w:asciiTheme="minorHAnsi" w:eastAsiaTheme="minorHAnsi" w:hAnsiTheme="minorHAnsi" w:cstheme="minorBidi"/>
          <w:b/>
          <w:bCs/>
          <w:lang w:eastAsia="en-US"/>
        </w:rPr>
        <w:t>registo da ação é anterior ao registo da transmissão</w:t>
      </w:r>
      <w:r w:rsidRPr="00CF7410">
        <w:rPr>
          <w:rFonts w:asciiTheme="minorHAnsi" w:eastAsiaTheme="minorHAnsi" w:hAnsiTheme="minorHAnsi" w:cstheme="minorBidi"/>
          <w:lang w:eastAsia="en-US"/>
        </w:rPr>
        <w:t xml:space="preserve">, prevalece o direito de </w:t>
      </w:r>
      <w:r w:rsidRPr="00CF7410">
        <w:rPr>
          <w:rFonts w:asciiTheme="minorHAnsi" w:eastAsiaTheme="minorHAnsi" w:hAnsiTheme="minorHAnsi" w:cstheme="minorBidi"/>
          <w:b/>
          <w:bCs/>
          <w:lang w:eastAsia="en-US"/>
        </w:rPr>
        <w:t>A</w:t>
      </w:r>
      <w:r w:rsidRPr="00CF7410">
        <w:rPr>
          <w:rFonts w:asciiTheme="minorHAnsi" w:eastAsiaTheme="minorHAnsi" w:hAnsiTheme="minorHAnsi" w:cstheme="minorBidi"/>
          <w:lang w:eastAsia="en-US"/>
        </w:rPr>
        <w:t>. Em (</w:t>
      </w:r>
      <w:r w:rsidRPr="00CF7410">
        <w:rPr>
          <w:rFonts w:asciiTheme="minorHAnsi" w:eastAsiaTheme="minorHAnsi" w:hAnsiTheme="minorHAnsi" w:cstheme="minorBidi"/>
          <w:b/>
          <w:bCs/>
          <w:lang w:eastAsia="en-US"/>
        </w:rPr>
        <w:t>2</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continua a prevalecer o direito de A porque</w:t>
      </w:r>
      <w:r w:rsidRPr="00CF7410">
        <w:rPr>
          <w:rFonts w:asciiTheme="minorHAnsi" w:eastAsiaTheme="minorHAnsi" w:hAnsiTheme="minorHAnsi" w:cstheme="minorBidi"/>
          <w:lang w:eastAsia="en-US"/>
        </w:rPr>
        <w:t xml:space="preserve">, apesar de ter registado a sua </w:t>
      </w:r>
      <w:r w:rsidRPr="00CF7410">
        <w:rPr>
          <w:rFonts w:asciiTheme="minorHAnsi" w:eastAsiaTheme="minorHAnsi" w:hAnsiTheme="minorHAnsi" w:cstheme="minorBidi"/>
          <w:b/>
          <w:bCs/>
          <w:lang w:eastAsia="en-US"/>
        </w:rPr>
        <w:t>ação de nulidade após C ter registado a transmissão, fê-lo dentro do prazo de legal de 3 anos, o que possibilita que a ação seja oponível a C.</w:t>
      </w:r>
      <w:r w:rsidRPr="00CF7410">
        <w:rPr>
          <w:rFonts w:asciiTheme="minorHAnsi" w:eastAsiaTheme="minorHAnsi" w:hAnsiTheme="minorHAnsi" w:cstheme="minorBidi"/>
          <w:lang w:eastAsia="en-US"/>
        </w:rPr>
        <w:t xml:space="preserve"> Em (</w:t>
      </w:r>
      <w:r w:rsidRPr="00CF7410">
        <w:rPr>
          <w:rFonts w:asciiTheme="minorHAnsi" w:eastAsiaTheme="minorHAnsi" w:hAnsiTheme="minorHAnsi" w:cstheme="minorBidi"/>
          <w:b/>
          <w:bCs/>
          <w:lang w:eastAsia="en-US"/>
        </w:rPr>
        <w:t>3</w:t>
      </w:r>
      <w:r w:rsidRPr="00CF7410">
        <w:rPr>
          <w:rFonts w:asciiTheme="minorHAnsi" w:eastAsiaTheme="minorHAnsi" w:hAnsiTheme="minorHAnsi" w:cstheme="minorBidi"/>
          <w:lang w:eastAsia="en-US"/>
        </w:rPr>
        <w:t xml:space="preserve">), será a única hipótese em que </w:t>
      </w:r>
      <w:r w:rsidRPr="00CF7410">
        <w:rPr>
          <w:rFonts w:asciiTheme="minorHAnsi" w:eastAsiaTheme="minorHAnsi" w:hAnsiTheme="minorHAnsi" w:cstheme="minorBidi"/>
          <w:b/>
          <w:bCs/>
          <w:lang w:eastAsia="en-US"/>
        </w:rPr>
        <w:t>prevalece o direito de C</w:t>
      </w:r>
      <w:r w:rsidRPr="00CF7410">
        <w:rPr>
          <w:rFonts w:asciiTheme="minorHAnsi" w:eastAsiaTheme="minorHAnsi" w:hAnsiTheme="minorHAnsi" w:cstheme="minorBidi"/>
          <w:lang w:eastAsia="en-US"/>
        </w:rPr>
        <w:t xml:space="preserve">, isto porque </w:t>
      </w:r>
      <w:r w:rsidRPr="00CF7410">
        <w:rPr>
          <w:rFonts w:asciiTheme="minorHAnsi" w:eastAsiaTheme="minorHAnsi" w:hAnsiTheme="minorHAnsi" w:cstheme="minorBidi"/>
          <w:b/>
          <w:bCs/>
          <w:lang w:eastAsia="en-US"/>
        </w:rPr>
        <w:t>A registou a ação quando já passaram 3 anos sobre o negócio inválido</w:t>
      </w:r>
      <w:r w:rsidRPr="00CF7410">
        <w:rPr>
          <w:rFonts w:asciiTheme="minorHAnsi" w:eastAsiaTheme="minorHAnsi" w:hAnsiTheme="minorHAnsi" w:cstheme="minorBidi"/>
          <w:lang w:eastAsia="en-US"/>
        </w:rPr>
        <w:t xml:space="preserve">. A lógica é a seguinte: em </w:t>
      </w:r>
      <w:r w:rsidRPr="00CF7410">
        <w:rPr>
          <w:rFonts w:asciiTheme="minorHAnsi" w:eastAsiaTheme="minorHAnsi" w:hAnsiTheme="minorHAnsi" w:cstheme="minorBidi"/>
          <w:b/>
          <w:bCs/>
          <w:lang w:eastAsia="en-US"/>
        </w:rPr>
        <w:t>(1), A tem de ganhar sempre, porque regista a sua ação de nulidade ainda antes de C registar a transmissão</w:t>
      </w:r>
      <w:r w:rsidRPr="00CF7410">
        <w:rPr>
          <w:rFonts w:asciiTheme="minorHAnsi" w:eastAsiaTheme="minorHAnsi" w:hAnsiTheme="minorHAnsi" w:cstheme="minorBidi"/>
          <w:lang w:eastAsia="en-US"/>
        </w:rPr>
        <w:t>; em (</w:t>
      </w:r>
      <w:r w:rsidRPr="00CF7410">
        <w:rPr>
          <w:rFonts w:asciiTheme="minorHAnsi" w:eastAsiaTheme="minorHAnsi" w:hAnsiTheme="minorHAnsi" w:cstheme="minorBidi"/>
          <w:b/>
          <w:bCs/>
          <w:lang w:eastAsia="en-US"/>
        </w:rPr>
        <w:t>2), A ganha devido ao nº2 artigo 291º que lhe concede este prazo de 3 anos mesmo após o negócio a favor C</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(3) acaba por ser o reflexo de (2), sendo que o prazo concedido pelo nº2 já expirou e C passa a ser o legítimo proprietário, independentemente da invalidade do primeiro negócio jurídico.</w:t>
      </w:r>
      <w:r w:rsidRPr="00CF7410">
        <w:rPr>
          <w:rFonts w:asciiTheme="minorHAnsi" w:eastAsiaTheme="minorHAnsi" w:hAnsiTheme="minorHAnsi" w:cstheme="minorBidi"/>
          <w:lang w:eastAsia="en-US"/>
        </w:rPr>
        <w:t xml:space="preserve"> </w:t>
      </w:r>
    </w:p>
    <w:p w14:paraId="6CF14E01" w14:textId="77777777" w:rsidR="00CF7410" w:rsidRPr="00CF7410" w:rsidRDefault="00CF7410" w:rsidP="00CF7410">
      <w:pPr>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A hipótese (2) é </w:t>
      </w:r>
      <w:r w:rsidRPr="00CF7410">
        <w:rPr>
          <w:rFonts w:asciiTheme="minorHAnsi" w:eastAsiaTheme="minorHAnsi" w:hAnsiTheme="minorHAnsi" w:cstheme="minorBidi"/>
          <w:b/>
          <w:bCs/>
          <w:lang w:eastAsia="en-US"/>
        </w:rPr>
        <w:t>completamente contrária ao regime do artigo 5º CDRP</w:t>
      </w:r>
      <w:r w:rsidRPr="00CF7410">
        <w:rPr>
          <w:rFonts w:asciiTheme="minorHAnsi" w:eastAsiaTheme="minorHAnsi" w:hAnsiTheme="minorHAnsi" w:cstheme="minorBidi"/>
          <w:lang w:eastAsia="en-US"/>
        </w:rPr>
        <w:t xml:space="preserve"> e, </w:t>
      </w:r>
      <w:r w:rsidRPr="00CF7410">
        <w:rPr>
          <w:rFonts w:asciiTheme="minorHAnsi" w:eastAsiaTheme="minorHAnsi" w:hAnsiTheme="minorHAnsi" w:cstheme="minorBidi"/>
          <w:b/>
          <w:bCs/>
          <w:sz w:val="24"/>
          <w:szCs w:val="24"/>
          <w:lang w:eastAsia="en-US"/>
        </w:rPr>
        <w:t>na opinião do professor Caetano Nunes, é injusta e põe em causa a fé pública no registo predial, dado que C foi efetivamente o primeiro a proceder ao registo, neste caso da transmissão</w:t>
      </w:r>
      <w:r w:rsidRPr="00CF7410">
        <w:rPr>
          <w:rFonts w:asciiTheme="minorHAnsi" w:eastAsiaTheme="minorHAnsi" w:hAnsiTheme="minorHAnsi" w:cstheme="minorBidi"/>
          <w:lang w:eastAsia="en-US"/>
        </w:rPr>
        <w:t xml:space="preserve">. O legislador está a </w:t>
      </w:r>
      <w:r w:rsidRPr="00CF7410">
        <w:rPr>
          <w:rFonts w:asciiTheme="minorHAnsi" w:eastAsiaTheme="minorHAnsi" w:hAnsiTheme="minorHAnsi" w:cstheme="minorBidi"/>
          <w:b/>
          <w:bCs/>
          <w:lang w:eastAsia="en-US"/>
        </w:rPr>
        <w:t>atribuir uma vantagem ao A mediante o nº2 artigo 291º</w:t>
      </w:r>
      <w:r w:rsidRPr="00CF7410">
        <w:rPr>
          <w:rFonts w:asciiTheme="minorHAnsi" w:eastAsiaTheme="minorHAnsi" w:hAnsiTheme="minorHAnsi" w:cstheme="minorBidi"/>
          <w:lang w:eastAsia="en-US"/>
        </w:rPr>
        <w:t xml:space="preserve">, dado que se ele registar a ação nos 3 anos subsequentes a C ter concluído o negócio vai poder vencer a ação, independentemente do registo a favor de C. </w:t>
      </w:r>
    </w:p>
    <w:p w14:paraId="004A6365" w14:textId="77777777" w:rsidR="00CF7410" w:rsidRPr="00CF7410" w:rsidRDefault="00CF7410" w:rsidP="00CF7410">
      <w:pPr>
        <w:tabs>
          <w:tab w:val="left" w:pos="4395"/>
        </w:tabs>
        <w:ind w:left="360"/>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A crítica que o professor Caetano Nunes faz é </w:t>
      </w:r>
      <w:r w:rsidRPr="00CF7410">
        <w:rPr>
          <w:rFonts w:asciiTheme="minorHAnsi" w:eastAsiaTheme="minorHAnsi" w:hAnsiTheme="minorHAnsi" w:cstheme="minorBidi"/>
          <w:b/>
          <w:bCs/>
          <w:lang w:eastAsia="en-US"/>
        </w:rPr>
        <w:t>que esta situação retira confiança ao registo predial</w:t>
      </w:r>
      <w:r w:rsidRPr="00CF7410">
        <w:rPr>
          <w:rFonts w:asciiTheme="minorHAnsi" w:eastAsiaTheme="minorHAnsi" w:hAnsiTheme="minorHAnsi" w:cstheme="minorBidi"/>
          <w:lang w:eastAsia="en-US"/>
        </w:rPr>
        <w:t xml:space="preserve"> e </w:t>
      </w:r>
      <w:r w:rsidRPr="00CF7410">
        <w:rPr>
          <w:rFonts w:asciiTheme="minorHAnsi" w:eastAsiaTheme="minorHAnsi" w:hAnsiTheme="minorHAnsi" w:cstheme="minorBidi"/>
          <w:b/>
          <w:bCs/>
          <w:lang w:eastAsia="en-US"/>
        </w:rPr>
        <w:t>põe em causa a segurança das transações económicas</w:t>
      </w:r>
      <w:r w:rsidRPr="00CF7410">
        <w:rPr>
          <w:rFonts w:asciiTheme="minorHAnsi" w:eastAsiaTheme="minorHAnsi" w:hAnsiTheme="minorHAnsi" w:cstheme="minorBidi"/>
          <w:lang w:eastAsia="en-US"/>
        </w:rPr>
        <w:t xml:space="preserve"> e considera que seria preferível A perder a ação e depois entender-se com B, tendo direito a uma indemnização. Para o professor Caetano Nunes, </w:t>
      </w:r>
      <w:r w:rsidRPr="00CF7410">
        <w:rPr>
          <w:rFonts w:asciiTheme="minorHAnsi" w:eastAsiaTheme="minorHAnsi" w:hAnsiTheme="minorHAnsi" w:cstheme="minorBidi"/>
          <w:b/>
          <w:bCs/>
          <w:lang w:eastAsia="en-US"/>
        </w:rPr>
        <w:t>o artigo 291º devia desaparecer e estas situações deviam ser reguladas pelo artigo 5º CDRP.</w:t>
      </w:r>
      <w:r w:rsidRPr="00CF7410">
        <w:rPr>
          <w:rFonts w:asciiTheme="minorHAnsi" w:eastAsiaTheme="minorHAnsi" w:hAnsiTheme="minorHAnsi" w:cstheme="minorBidi"/>
          <w:lang w:eastAsia="en-US"/>
        </w:rPr>
        <w:t xml:space="preserve"> ~</w:t>
      </w:r>
    </w:p>
    <w:p w14:paraId="40D3C3E0" w14:textId="77777777" w:rsidR="00CF7410" w:rsidRPr="00CF7410" w:rsidRDefault="00CF7410" w:rsidP="00CF7410">
      <w:pPr>
        <w:tabs>
          <w:tab w:val="left" w:pos="4395"/>
        </w:tabs>
        <w:ind w:left="360"/>
        <w:rPr>
          <w:rFonts w:asciiTheme="minorHAnsi" w:eastAsiaTheme="minorHAnsi" w:hAnsiTheme="minorHAnsi" w:cstheme="minorBidi"/>
          <w:b/>
          <w:bCs/>
          <w:sz w:val="24"/>
          <w:szCs w:val="24"/>
          <w:lang w:eastAsia="en-US"/>
        </w:rPr>
      </w:pPr>
      <w:r w:rsidRPr="00CF7410">
        <w:rPr>
          <w:rFonts w:asciiTheme="minorHAnsi" w:eastAsiaTheme="minorHAnsi" w:hAnsiTheme="minorHAnsi" w:cstheme="minorBidi"/>
          <w:lang w:eastAsia="en-US"/>
        </w:rPr>
        <w:t xml:space="preserve">Importa ter em conta que este regime do </w:t>
      </w:r>
      <w:r w:rsidRPr="00CF7410">
        <w:rPr>
          <w:rFonts w:asciiTheme="minorHAnsi" w:eastAsiaTheme="minorHAnsi" w:hAnsiTheme="minorHAnsi" w:cstheme="minorBidi"/>
          <w:b/>
          <w:bCs/>
          <w:lang w:eastAsia="en-US"/>
        </w:rPr>
        <w:t>artigo 291º</w:t>
      </w:r>
      <w:r w:rsidRPr="00CF7410">
        <w:rPr>
          <w:rFonts w:asciiTheme="minorHAnsi" w:eastAsiaTheme="minorHAnsi" w:hAnsiTheme="minorHAnsi" w:cstheme="minorBidi"/>
          <w:lang w:eastAsia="en-US"/>
        </w:rPr>
        <w:t xml:space="preserve"> tem mais </w:t>
      </w:r>
      <w:r w:rsidRPr="00CF7410">
        <w:rPr>
          <w:rFonts w:asciiTheme="minorHAnsi" w:eastAsiaTheme="minorHAnsi" w:hAnsiTheme="minorHAnsi" w:cstheme="minorBidi"/>
          <w:b/>
          <w:bCs/>
          <w:lang w:eastAsia="en-US"/>
        </w:rPr>
        <w:t>dois requisitos</w:t>
      </w:r>
      <w:r w:rsidRPr="00CF7410">
        <w:rPr>
          <w:rFonts w:asciiTheme="minorHAnsi" w:eastAsiaTheme="minorHAnsi" w:hAnsiTheme="minorHAnsi" w:cstheme="minorBidi"/>
          <w:lang w:eastAsia="en-US"/>
        </w:rPr>
        <w:t xml:space="preserve"> importantes para que possa ser aplicável: </w:t>
      </w:r>
      <w:r w:rsidRPr="00CF7410">
        <w:rPr>
          <w:rFonts w:asciiTheme="minorHAnsi" w:eastAsiaTheme="minorHAnsi" w:hAnsiTheme="minorHAnsi" w:cstheme="minorBidi"/>
          <w:b/>
          <w:bCs/>
          <w:lang w:eastAsia="en-US"/>
        </w:rPr>
        <w:t>onerosidade do negócio jurídico</w:t>
      </w:r>
      <w:r w:rsidRPr="00CF7410">
        <w:rPr>
          <w:rFonts w:asciiTheme="minorHAnsi" w:eastAsiaTheme="minorHAnsi" w:hAnsiTheme="minorHAnsi" w:cstheme="minorBidi"/>
          <w:lang w:eastAsia="en-US"/>
        </w:rPr>
        <w:t xml:space="preserve"> em causa e </w:t>
      </w:r>
      <w:r w:rsidRPr="00CF7410">
        <w:rPr>
          <w:rFonts w:asciiTheme="minorHAnsi" w:eastAsiaTheme="minorHAnsi" w:hAnsiTheme="minorHAnsi" w:cstheme="minorBidi"/>
          <w:b/>
          <w:bCs/>
          <w:lang w:eastAsia="en-US"/>
        </w:rPr>
        <w:t>boa fé do terceiro</w:t>
      </w:r>
      <w:r w:rsidRPr="00CF7410">
        <w:rPr>
          <w:rFonts w:asciiTheme="minorHAnsi" w:eastAsiaTheme="minorHAnsi" w:hAnsiTheme="minorHAnsi" w:cstheme="minorBidi"/>
          <w:lang w:eastAsia="en-US"/>
        </w:rPr>
        <w:t xml:space="preserve">, sendo que, nos termos desta disposição, </w:t>
      </w:r>
      <w:r w:rsidRPr="00CF7410">
        <w:rPr>
          <w:rFonts w:asciiTheme="minorHAnsi" w:eastAsiaTheme="minorHAnsi" w:hAnsiTheme="minorHAnsi" w:cstheme="minorBidi"/>
          <w:b/>
          <w:bCs/>
          <w:lang w:eastAsia="en-US"/>
        </w:rPr>
        <w:t>o terceiro está de boa fé quando</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lang w:eastAsia="en-US"/>
        </w:rPr>
        <w:lastRenderedPageBreak/>
        <w:t xml:space="preserve">no momento da aquisição, desconhecia sem culpa o vício do negócio nulo ou anulável. </w:t>
      </w:r>
      <w:r w:rsidRPr="00CF7410">
        <w:rPr>
          <w:rFonts w:asciiTheme="minorHAnsi" w:eastAsiaTheme="minorHAnsi" w:hAnsiTheme="minorHAnsi" w:cstheme="minorBidi"/>
          <w:b/>
          <w:bCs/>
          <w:sz w:val="24"/>
          <w:szCs w:val="24"/>
          <w:lang w:eastAsia="en-US"/>
        </w:rPr>
        <w:t xml:space="preserve">Se o C não estiver de boa fé ou a transação de B para C não for onerosa, vai prevalecer sempre o direito do A. </w:t>
      </w:r>
    </w:p>
    <w:p w14:paraId="170E4C55" w14:textId="77777777" w:rsidR="00CF7410" w:rsidRPr="00CF7410" w:rsidRDefault="00CF7410" w:rsidP="00CF7410">
      <w:pPr>
        <w:tabs>
          <w:tab w:val="left" w:pos="4395"/>
        </w:tabs>
        <w:ind w:left="360"/>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Com a evolução das tecnologias este tipo de problemas começa a ser menos frequente</w:t>
      </w:r>
      <w:r w:rsidRPr="00CF7410">
        <w:rPr>
          <w:rFonts w:asciiTheme="minorHAnsi" w:eastAsiaTheme="minorHAnsi" w:hAnsiTheme="minorHAnsi" w:cstheme="minorBidi"/>
          <w:lang w:eastAsia="en-US"/>
        </w:rPr>
        <w:t xml:space="preserve">. A tendência é a de haver uma </w:t>
      </w:r>
      <w:r w:rsidRPr="00CF7410">
        <w:rPr>
          <w:rFonts w:asciiTheme="minorHAnsi" w:eastAsiaTheme="minorHAnsi" w:hAnsiTheme="minorHAnsi" w:cstheme="minorBidi"/>
          <w:b/>
          <w:bCs/>
          <w:lang w:eastAsia="en-US"/>
        </w:rPr>
        <w:t>concentração</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temporal</w:t>
      </w:r>
      <w:r w:rsidRPr="00CF7410">
        <w:rPr>
          <w:rFonts w:asciiTheme="minorHAnsi" w:eastAsiaTheme="minorHAnsi" w:hAnsiTheme="minorHAnsi" w:cstheme="minorBidi"/>
          <w:lang w:eastAsia="en-US"/>
        </w:rPr>
        <w:t xml:space="preserve"> entre </w:t>
      </w:r>
      <w:r w:rsidRPr="00CF7410">
        <w:rPr>
          <w:rFonts w:asciiTheme="minorHAnsi" w:eastAsiaTheme="minorHAnsi" w:hAnsiTheme="minorHAnsi" w:cstheme="minorBidi"/>
          <w:b/>
          <w:bCs/>
          <w:lang w:eastAsia="en-US"/>
        </w:rPr>
        <w:t>o título e o modo</w:t>
      </w:r>
      <w:r w:rsidRPr="00CF7410">
        <w:rPr>
          <w:rFonts w:asciiTheme="minorHAnsi" w:eastAsiaTheme="minorHAnsi" w:hAnsiTheme="minorHAnsi" w:cstheme="minorBidi"/>
          <w:lang w:eastAsia="en-US"/>
        </w:rPr>
        <w:t xml:space="preserve">. Ao fazer-se tudo </w:t>
      </w:r>
      <w:r w:rsidRPr="00CF7410">
        <w:rPr>
          <w:rFonts w:asciiTheme="minorHAnsi" w:eastAsiaTheme="minorHAnsi" w:hAnsiTheme="minorHAnsi" w:cstheme="minorBidi"/>
          <w:b/>
          <w:bCs/>
          <w:lang w:eastAsia="en-US"/>
        </w:rPr>
        <w:t>online</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faz-se o negócio jurídico</w:t>
      </w:r>
      <w:r w:rsidRPr="00CF7410">
        <w:rPr>
          <w:rFonts w:asciiTheme="minorHAnsi" w:eastAsiaTheme="minorHAnsi" w:hAnsiTheme="minorHAnsi" w:cstheme="minorBidi"/>
          <w:lang w:eastAsia="en-US"/>
        </w:rPr>
        <w:t xml:space="preserve"> ao mesmo tempo que </w:t>
      </w:r>
      <w:r w:rsidRPr="00CF7410">
        <w:rPr>
          <w:rFonts w:asciiTheme="minorHAnsi" w:eastAsiaTheme="minorHAnsi" w:hAnsiTheme="minorHAnsi" w:cstheme="minorBidi"/>
          <w:b/>
          <w:bCs/>
          <w:lang w:eastAsia="en-US"/>
        </w:rPr>
        <w:t>se faz o pedido de registo</w:t>
      </w:r>
      <w:r w:rsidRPr="00CF7410">
        <w:rPr>
          <w:rFonts w:asciiTheme="minorHAnsi" w:eastAsiaTheme="minorHAnsi" w:hAnsiTheme="minorHAnsi" w:cstheme="minorBidi"/>
          <w:lang w:eastAsia="en-US"/>
        </w:rPr>
        <w:t xml:space="preserve">. Ao desaparecer o tempo entre o </w:t>
      </w:r>
      <w:r w:rsidRPr="00CF7410">
        <w:rPr>
          <w:rFonts w:asciiTheme="minorHAnsi" w:eastAsiaTheme="minorHAnsi" w:hAnsiTheme="minorHAnsi" w:cstheme="minorBidi"/>
          <w:b/>
          <w:bCs/>
          <w:lang w:eastAsia="en-US"/>
        </w:rPr>
        <w:t xml:space="preserve">título e o modo, aumenta-se substancialmente a segurança nas transações económicas, </w:t>
      </w:r>
      <w:r w:rsidRPr="00CF7410">
        <w:rPr>
          <w:rFonts w:asciiTheme="minorHAnsi" w:eastAsiaTheme="minorHAnsi" w:hAnsiTheme="minorHAnsi" w:cstheme="minorBidi"/>
          <w:lang w:eastAsia="en-US"/>
        </w:rPr>
        <w:t>acabando com este género de problemas que estivemos agora a aprofundar.</w:t>
      </w:r>
    </w:p>
    <w:p w14:paraId="1A932695" w14:textId="77777777" w:rsidR="00CF7410" w:rsidRPr="00CF7410" w:rsidRDefault="00CF7410" w:rsidP="00CF7410">
      <w:pPr>
        <w:rPr>
          <w:rFonts w:asciiTheme="minorHAnsi" w:eastAsiaTheme="minorHAnsi" w:hAnsiTheme="minorHAnsi" w:cstheme="minorBidi"/>
          <w:lang w:eastAsia="en-US"/>
        </w:rPr>
      </w:pPr>
    </w:p>
    <w:p w14:paraId="1A3BE378" w14:textId="77777777" w:rsidR="00CF7410" w:rsidRPr="00CF7410" w:rsidRDefault="00CF7410" w:rsidP="00CF7410">
      <w:pPr>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 xml:space="preserve">Notas: </w:t>
      </w:r>
    </w:p>
    <w:p w14:paraId="0692350F" w14:textId="77777777" w:rsidR="00CF7410" w:rsidRPr="00CF7410" w:rsidRDefault="00CF7410" w:rsidP="00CF7410">
      <w:pPr>
        <w:numPr>
          <w:ilvl w:val="0"/>
          <w:numId w:val="3"/>
        </w:numPr>
        <w:contextualSpacing/>
        <w:rPr>
          <w:rFonts w:asciiTheme="minorHAnsi" w:eastAsiaTheme="minorHAnsi" w:hAnsiTheme="minorHAnsi" w:cstheme="minorBidi"/>
          <w:b/>
          <w:bCs/>
          <w:lang w:eastAsia="en-US"/>
        </w:rPr>
      </w:pPr>
      <w:r w:rsidRPr="00CF7410">
        <w:rPr>
          <w:rFonts w:asciiTheme="minorHAnsi" w:eastAsiaTheme="minorHAnsi" w:hAnsiTheme="minorHAnsi" w:cstheme="minorBidi"/>
          <w:b/>
          <w:bCs/>
          <w:lang w:eastAsia="en-US"/>
        </w:rPr>
        <w:t xml:space="preserve">Saber descrever o que é a lei, saber a </w:t>
      </w:r>
      <w:proofErr w:type="spellStart"/>
      <w:r w:rsidRPr="00CF7410">
        <w:rPr>
          <w:rFonts w:asciiTheme="minorHAnsi" w:eastAsiaTheme="minorHAnsi" w:hAnsiTheme="minorHAnsi" w:cstheme="minorBidi"/>
          <w:b/>
          <w:bCs/>
          <w:lang w:eastAsia="en-US"/>
        </w:rPr>
        <w:t>law</w:t>
      </w:r>
      <w:proofErr w:type="spellEnd"/>
      <w:r w:rsidRPr="00CF7410">
        <w:rPr>
          <w:rFonts w:asciiTheme="minorHAnsi" w:eastAsiaTheme="minorHAnsi" w:hAnsiTheme="minorHAnsi" w:cstheme="minorBidi"/>
          <w:b/>
          <w:bCs/>
          <w:lang w:eastAsia="en-US"/>
        </w:rPr>
        <w:t xml:space="preserve"> in </w:t>
      </w:r>
      <w:proofErr w:type="spellStart"/>
      <w:r w:rsidRPr="00CF7410">
        <w:rPr>
          <w:rFonts w:asciiTheme="minorHAnsi" w:eastAsiaTheme="minorHAnsi" w:hAnsiTheme="minorHAnsi" w:cstheme="minorBidi"/>
          <w:b/>
          <w:bCs/>
          <w:lang w:eastAsia="en-US"/>
        </w:rPr>
        <w:t>action</w:t>
      </w:r>
      <w:proofErr w:type="spellEnd"/>
      <w:r w:rsidRPr="00CF7410">
        <w:rPr>
          <w:rFonts w:asciiTheme="minorHAnsi" w:eastAsiaTheme="minorHAnsi" w:hAnsiTheme="minorHAnsi" w:cstheme="minorBidi"/>
          <w:b/>
          <w:bCs/>
          <w:lang w:eastAsia="en-US"/>
        </w:rPr>
        <w:t xml:space="preserve"> e discutir os artigos. O artigo com que se trabalha no dia-a-dia é o 5.</w:t>
      </w:r>
    </w:p>
    <w:p w14:paraId="320A3859" w14:textId="77777777" w:rsidR="00CF7410" w:rsidRPr="00CF7410" w:rsidRDefault="00CF7410" w:rsidP="00CF7410">
      <w:pPr>
        <w:numPr>
          <w:ilvl w:val="0"/>
          <w:numId w:val="3"/>
        </w:numPr>
        <w:contextualSpacing/>
        <w:rPr>
          <w:rFonts w:asciiTheme="minorHAnsi" w:eastAsiaTheme="minorHAnsi" w:hAnsiTheme="minorHAnsi" w:cstheme="minorBidi"/>
          <w:b/>
          <w:bCs/>
          <w:lang w:eastAsia="en-US"/>
        </w:rPr>
      </w:pPr>
      <w:r w:rsidRPr="00CF7410">
        <w:rPr>
          <w:rFonts w:asciiTheme="minorHAnsi" w:eastAsiaTheme="minorHAnsi" w:hAnsiTheme="minorHAnsi" w:cstheme="minorBidi"/>
          <w:lang w:eastAsia="en-US"/>
        </w:rPr>
        <w:t xml:space="preserve">O professor pensa que </w:t>
      </w:r>
      <w:r w:rsidRPr="00CF7410">
        <w:rPr>
          <w:rFonts w:asciiTheme="minorHAnsi" w:eastAsiaTheme="minorHAnsi" w:hAnsiTheme="minorHAnsi" w:cstheme="minorBidi"/>
          <w:b/>
          <w:bCs/>
          <w:lang w:eastAsia="en-US"/>
        </w:rPr>
        <w:t>uma economia que despreza os credores face aos devedores</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 xml:space="preserve">não irá criar riqueza, no final do dia estamos a criar efeitos negativos para todos. </w:t>
      </w:r>
    </w:p>
    <w:p w14:paraId="4D207524" w14:textId="77777777" w:rsidR="00CF7410" w:rsidRPr="00CF7410" w:rsidRDefault="00CF7410" w:rsidP="00CF7410">
      <w:pPr>
        <w:numPr>
          <w:ilvl w:val="0"/>
          <w:numId w:val="3"/>
        </w:numPr>
        <w:contextualSpacing/>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Para o professor, o </w:t>
      </w:r>
      <w:r w:rsidRPr="00CF7410">
        <w:rPr>
          <w:rFonts w:asciiTheme="minorHAnsi" w:eastAsiaTheme="minorHAnsi" w:hAnsiTheme="minorHAnsi" w:cstheme="minorBidi"/>
          <w:b/>
          <w:bCs/>
          <w:lang w:eastAsia="en-US"/>
        </w:rPr>
        <w:t>conceito de terceiros é cristalino, é o resto da humanidade</w:t>
      </w:r>
      <w:r w:rsidRPr="00CF7410">
        <w:rPr>
          <w:rFonts w:asciiTheme="minorHAnsi" w:eastAsiaTheme="minorHAnsi" w:hAnsiTheme="minorHAnsi" w:cstheme="minorBidi"/>
          <w:lang w:eastAsia="en-US"/>
        </w:rPr>
        <w:t xml:space="preserve">. É uma noção </w:t>
      </w:r>
      <w:r w:rsidRPr="00CF7410">
        <w:rPr>
          <w:rFonts w:asciiTheme="minorHAnsi" w:eastAsiaTheme="minorHAnsi" w:hAnsiTheme="minorHAnsi" w:cstheme="minorBidi"/>
          <w:b/>
          <w:bCs/>
          <w:lang w:eastAsia="en-US"/>
        </w:rPr>
        <w:t>intuitiva</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simples</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binário</w:t>
      </w:r>
      <w:r w:rsidRPr="00CF7410">
        <w:rPr>
          <w:rFonts w:asciiTheme="minorHAnsi" w:eastAsiaTheme="minorHAnsi" w:hAnsiTheme="minorHAnsi" w:cstheme="minorBidi"/>
          <w:lang w:eastAsia="en-US"/>
        </w:rPr>
        <w:t xml:space="preserve"> (ou é ou não é</w:t>
      </w:r>
      <w:r w:rsidRPr="00CF7410">
        <w:rPr>
          <w:rFonts w:asciiTheme="minorHAnsi" w:eastAsiaTheme="minorHAnsi" w:hAnsiTheme="minorHAnsi" w:cstheme="minorBidi"/>
          <w:b/>
          <w:bCs/>
          <w:lang w:eastAsia="en-US"/>
        </w:rPr>
        <w:t>), releva da noção de Direitos Reais</w:t>
      </w:r>
      <w:r w:rsidRPr="00CF7410">
        <w:rPr>
          <w:rFonts w:asciiTheme="minorHAnsi" w:eastAsiaTheme="minorHAnsi" w:hAnsiTheme="minorHAnsi" w:cstheme="minorBidi"/>
          <w:lang w:eastAsia="en-US"/>
        </w:rPr>
        <w:t xml:space="preserve"> (</w:t>
      </w:r>
      <w:r w:rsidRPr="00CF7410">
        <w:rPr>
          <w:rFonts w:asciiTheme="minorHAnsi" w:eastAsiaTheme="minorHAnsi" w:hAnsiTheme="minorHAnsi" w:cstheme="minorBidi"/>
          <w:b/>
          <w:bCs/>
          <w:lang w:eastAsia="en-US"/>
        </w:rPr>
        <w:t>oponibilidade de terceiros</w:t>
      </w:r>
      <w:r w:rsidRPr="00CF7410">
        <w:rPr>
          <w:rFonts w:asciiTheme="minorHAnsi" w:eastAsiaTheme="minorHAnsi" w:hAnsiTheme="minorHAnsi" w:cstheme="minorBidi"/>
          <w:lang w:eastAsia="en-US"/>
        </w:rPr>
        <w:t xml:space="preserve">). </w:t>
      </w:r>
    </w:p>
    <w:p w14:paraId="713AB281" w14:textId="77777777" w:rsidR="00CF7410" w:rsidRPr="00CF7410" w:rsidRDefault="00CF7410" w:rsidP="00CF7410">
      <w:pPr>
        <w:numPr>
          <w:ilvl w:val="0"/>
          <w:numId w:val="3"/>
        </w:numPr>
        <w:contextualSpacing/>
        <w:rPr>
          <w:rFonts w:asciiTheme="minorHAnsi" w:eastAsiaTheme="minorHAnsi" w:hAnsiTheme="minorHAnsi" w:cstheme="minorBidi"/>
          <w:lang w:eastAsia="en-US"/>
        </w:rPr>
      </w:pPr>
      <w:r w:rsidRPr="00CF7410">
        <w:rPr>
          <w:rFonts w:asciiTheme="minorHAnsi" w:eastAsiaTheme="minorHAnsi" w:hAnsiTheme="minorHAnsi" w:cstheme="minorBidi"/>
          <w:b/>
          <w:bCs/>
          <w:lang w:eastAsia="en-US"/>
        </w:rPr>
        <w:t>A oponibilidade perante terceiros surge com o registo</w:t>
      </w:r>
      <w:r w:rsidRPr="00CF7410">
        <w:rPr>
          <w:rFonts w:asciiTheme="minorHAnsi" w:eastAsiaTheme="minorHAnsi" w:hAnsiTheme="minorHAnsi" w:cstheme="minorBidi"/>
          <w:lang w:eastAsia="en-US"/>
        </w:rPr>
        <w:t xml:space="preserve">. A tese predominante é que um direito real é um poder de soberania, quer de oponibilidade. </w:t>
      </w:r>
    </w:p>
    <w:p w14:paraId="73DEE330" w14:textId="77777777" w:rsidR="00CF7410" w:rsidRPr="00CF7410" w:rsidRDefault="00CF7410" w:rsidP="00CF7410">
      <w:pPr>
        <w:numPr>
          <w:ilvl w:val="0"/>
          <w:numId w:val="3"/>
        </w:numPr>
        <w:contextualSpacing/>
        <w:rPr>
          <w:rFonts w:asciiTheme="minorHAnsi" w:eastAsiaTheme="minorHAnsi" w:hAnsiTheme="minorHAnsi" w:cstheme="minorBidi"/>
          <w:lang w:eastAsia="en-US"/>
        </w:rPr>
      </w:pPr>
      <w:r w:rsidRPr="00CF7410">
        <w:rPr>
          <w:rFonts w:asciiTheme="minorHAnsi" w:eastAsiaTheme="minorHAnsi" w:hAnsiTheme="minorHAnsi" w:cstheme="minorBidi"/>
          <w:lang w:eastAsia="en-US"/>
        </w:rPr>
        <w:t xml:space="preserve">Em alguns casos </w:t>
      </w:r>
      <w:r w:rsidRPr="00CF7410">
        <w:rPr>
          <w:rFonts w:asciiTheme="minorHAnsi" w:eastAsiaTheme="minorHAnsi" w:hAnsiTheme="minorHAnsi" w:cstheme="minorBidi"/>
          <w:b/>
          <w:bCs/>
          <w:lang w:eastAsia="en-US"/>
        </w:rPr>
        <w:t>é efeito constitutivo, mas por regra é um regime de oponibilidade</w:t>
      </w:r>
    </w:p>
    <w:p w14:paraId="48BEB108" w14:textId="77777777" w:rsidR="00CF7410" w:rsidRPr="00CF7410" w:rsidRDefault="00CF7410" w:rsidP="00CF7410">
      <w:pPr>
        <w:rPr>
          <w:rFonts w:asciiTheme="minorHAnsi" w:eastAsiaTheme="minorHAnsi" w:hAnsiTheme="minorHAnsi" w:cstheme="minorBidi"/>
          <w:lang w:eastAsia="en-US"/>
        </w:rPr>
      </w:pPr>
    </w:p>
    <w:p w14:paraId="42784C4B"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 xml:space="preserve">Aula 16-10-2020 </w:t>
      </w:r>
    </w:p>
    <w:p w14:paraId="1C13B76F" w14:textId="77777777" w:rsidR="00CF7410" w:rsidRPr="006E4B32" w:rsidRDefault="00CF7410" w:rsidP="00CF7410">
      <w:pPr>
        <w:spacing w:after="0" w:line="276" w:lineRule="auto"/>
        <w:rPr>
          <w:rFonts w:asciiTheme="minorHAnsi" w:eastAsia="Arial" w:hAnsiTheme="minorHAnsi" w:cstheme="minorHAnsi"/>
        </w:rPr>
      </w:pPr>
    </w:p>
    <w:p w14:paraId="73E164CE" w14:textId="77777777" w:rsidR="00CF7410" w:rsidRPr="006E4B32" w:rsidRDefault="00CF7410" w:rsidP="00CF7410">
      <w:pPr>
        <w:spacing w:after="0" w:line="276" w:lineRule="auto"/>
        <w:rPr>
          <w:rFonts w:asciiTheme="minorHAnsi" w:eastAsia="Arial" w:hAnsiTheme="minorHAnsi" w:cstheme="minorHAnsi"/>
        </w:rPr>
      </w:pPr>
    </w:p>
    <w:p w14:paraId="28E516CB" w14:textId="77777777" w:rsidR="00CF7410" w:rsidRPr="006E4B32" w:rsidRDefault="00CF7410" w:rsidP="00CF7410">
      <w:pPr>
        <w:spacing w:after="0" w:line="276" w:lineRule="auto"/>
        <w:rPr>
          <w:rFonts w:asciiTheme="minorHAnsi" w:eastAsia="Arial" w:hAnsiTheme="minorHAnsi" w:cstheme="minorHAnsi"/>
          <w:b/>
        </w:rPr>
      </w:pPr>
      <w:r w:rsidRPr="006E4B32">
        <w:rPr>
          <w:rFonts w:asciiTheme="minorHAnsi" w:eastAsia="Arial" w:hAnsiTheme="minorHAnsi" w:cstheme="minorHAnsi"/>
          <w:b/>
        </w:rPr>
        <w:t xml:space="preserve">Artigo 291º do Código Civil - Lei especial </w:t>
      </w:r>
    </w:p>
    <w:p w14:paraId="77A82935" w14:textId="77777777" w:rsidR="00CF7410" w:rsidRPr="006E4B32" w:rsidRDefault="00CF7410" w:rsidP="00CF7410">
      <w:pPr>
        <w:spacing w:after="0" w:line="276" w:lineRule="auto"/>
        <w:rPr>
          <w:rFonts w:asciiTheme="minorHAnsi" w:eastAsia="Arial" w:hAnsiTheme="minorHAnsi" w:cstheme="minorHAnsi"/>
        </w:rPr>
      </w:pPr>
    </w:p>
    <w:p w14:paraId="0941D0B1"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b/>
        </w:rPr>
        <w:t>Artigo 5º - regime geral dos efeitos do registo</w:t>
      </w:r>
      <w:r w:rsidRPr="006E4B32">
        <w:rPr>
          <w:rFonts w:asciiTheme="minorHAnsi" w:eastAsia="Arial" w:hAnsiTheme="minorHAnsi" w:cstheme="minorHAnsi"/>
        </w:rPr>
        <w:t xml:space="preserve"> </w:t>
      </w:r>
    </w:p>
    <w:p w14:paraId="3CEFC249" w14:textId="77777777" w:rsidR="00CF7410" w:rsidRPr="006E4B32" w:rsidRDefault="00CF7410" w:rsidP="00CF7410">
      <w:pPr>
        <w:spacing w:after="0" w:line="276" w:lineRule="auto"/>
        <w:rPr>
          <w:rFonts w:asciiTheme="minorHAnsi" w:eastAsia="Arial" w:hAnsiTheme="minorHAnsi" w:cstheme="minorHAnsi"/>
        </w:rPr>
      </w:pPr>
    </w:p>
    <w:p w14:paraId="54FD35E5" w14:textId="77777777" w:rsidR="00CF7410" w:rsidRPr="006E4B32" w:rsidRDefault="00CF7410" w:rsidP="00CF7410">
      <w:pPr>
        <w:spacing w:after="0" w:line="276" w:lineRule="auto"/>
        <w:rPr>
          <w:rFonts w:asciiTheme="minorHAnsi" w:eastAsia="Arial" w:hAnsiTheme="minorHAnsi" w:cstheme="minorHAnsi"/>
          <w:b/>
        </w:rPr>
      </w:pPr>
      <w:r w:rsidRPr="006E4B32">
        <w:rPr>
          <w:rFonts w:asciiTheme="minorHAnsi" w:eastAsia="Arial" w:hAnsiTheme="minorHAnsi" w:cstheme="minorHAnsi"/>
          <w:b/>
        </w:rPr>
        <w:t xml:space="preserve">O artigo 5º existem três tipos de efeitos </w:t>
      </w:r>
      <w:proofErr w:type="gramStart"/>
      <w:r w:rsidRPr="006E4B32">
        <w:rPr>
          <w:rFonts w:asciiTheme="minorHAnsi" w:eastAsia="Arial" w:hAnsiTheme="minorHAnsi" w:cstheme="minorHAnsi"/>
          <w:b/>
        </w:rPr>
        <w:t>possíveis</w:t>
      </w:r>
      <w:r w:rsidRPr="006E4B32">
        <w:rPr>
          <w:rFonts w:asciiTheme="minorHAnsi" w:eastAsia="Arial" w:hAnsiTheme="minorHAnsi" w:cstheme="minorHAnsi"/>
        </w:rPr>
        <w:t xml:space="preserve"> :</w:t>
      </w:r>
      <w:proofErr w:type="gramEnd"/>
      <w:r w:rsidRPr="006E4B32">
        <w:rPr>
          <w:rFonts w:asciiTheme="minorHAnsi" w:eastAsia="Arial" w:hAnsiTheme="minorHAnsi" w:cstheme="minorHAnsi"/>
        </w:rPr>
        <w:t xml:space="preserve"> </w:t>
      </w:r>
      <w:r w:rsidRPr="006E4B32">
        <w:rPr>
          <w:rFonts w:asciiTheme="minorHAnsi" w:eastAsia="Arial" w:hAnsiTheme="minorHAnsi" w:cstheme="minorHAnsi"/>
          <w:b/>
        </w:rPr>
        <w:t>declaratório</w:t>
      </w:r>
      <w:r w:rsidRPr="006E4B32">
        <w:rPr>
          <w:rFonts w:asciiTheme="minorHAnsi" w:eastAsia="Arial" w:hAnsiTheme="minorHAnsi" w:cstheme="minorHAnsi"/>
        </w:rPr>
        <w:t>(</w:t>
      </w:r>
      <w:r w:rsidRPr="006E4B32">
        <w:rPr>
          <w:rFonts w:asciiTheme="minorHAnsi" w:eastAsia="Arial" w:hAnsiTheme="minorHAnsi" w:cstheme="minorHAnsi"/>
          <w:b/>
        </w:rPr>
        <w:t>todos os efeitos jurídico-reais são produzidos antes do registo</w:t>
      </w:r>
      <w:r w:rsidRPr="006E4B32">
        <w:rPr>
          <w:rFonts w:asciiTheme="minorHAnsi" w:eastAsia="Arial" w:hAnsiTheme="minorHAnsi" w:cstheme="minorHAnsi"/>
        </w:rPr>
        <w:t xml:space="preserve"> , apenas </w:t>
      </w:r>
      <w:r w:rsidRPr="006E4B32">
        <w:rPr>
          <w:rFonts w:asciiTheme="minorHAnsi" w:eastAsia="Arial" w:hAnsiTheme="minorHAnsi" w:cstheme="minorHAnsi"/>
          <w:b/>
        </w:rPr>
        <w:t xml:space="preserve">publicitação </w:t>
      </w:r>
      <w:r w:rsidRPr="006E4B32">
        <w:rPr>
          <w:rFonts w:asciiTheme="minorHAnsi" w:eastAsia="Arial" w:hAnsiTheme="minorHAnsi" w:cstheme="minorHAnsi"/>
        </w:rPr>
        <w:t xml:space="preserve">), </w:t>
      </w:r>
      <w:r w:rsidRPr="006E4B32">
        <w:rPr>
          <w:rFonts w:asciiTheme="minorHAnsi" w:eastAsia="Arial" w:hAnsiTheme="minorHAnsi" w:cstheme="minorHAnsi"/>
          <w:b/>
        </w:rPr>
        <w:t>constitutivo</w:t>
      </w:r>
      <w:r w:rsidRPr="006E4B32">
        <w:rPr>
          <w:rFonts w:asciiTheme="minorHAnsi" w:eastAsia="Arial" w:hAnsiTheme="minorHAnsi" w:cstheme="minorHAnsi"/>
        </w:rPr>
        <w:t xml:space="preserve">(título apenas produz </w:t>
      </w:r>
      <w:r w:rsidRPr="006E4B32">
        <w:rPr>
          <w:rFonts w:asciiTheme="minorHAnsi" w:eastAsia="Arial" w:hAnsiTheme="minorHAnsi" w:cstheme="minorHAnsi"/>
          <w:b/>
        </w:rPr>
        <w:t>efeitos jurídico obrigacionais e os efeitos reais surgem com o registo</w:t>
      </w:r>
      <w:r w:rsidRPr="006E4B32">
        <w:rPr>
          <w:rFonts w:asciiTheme="minorHAnsi" w:eastAsia="Arial" w:hAnsiTheme="minorHAnsi" w:cstheme="minorHAnsi"/>
        </w:rPr>
        <w:t xml:space="preserve">), </w:t>
      </w:r>
      <w:r w:rsidRPr="006E4B32">
        <w:rPr>
          <w:rFonts w:asciiTheme="minorHAnsi" w:eastAsia="Arial" w:hAnsiTheme="minorHAnsi" w:cstheme="minorHAnsi"/>
          <w:b/>
        </w:rPr>
        <w:t>oponibilidade perante terceiros</w:t>
      </w:r>
      <w:r w:rsidRPr="006E4B32">
        <w:rPr>
          <w:rFonts w:asciiTheme="minorHAnsi" w:eastAsia="Arial" w:hAnsiTheme="minorHAnsi" w:cstheme="minorHAnsi"/>
        </w:rPr>
        <w:t xml:space="preserve">(Sistema </w:t>
      </w:r>
      <w:r w:rsidRPr="006E4B32">
        <w:rPr>
          <w:rFonts w:asciiTheme="minorHAnsi" w:eastAsia="Arial" w:hAnsiTheme="minorHAnsi" w:cstheme="minorHAnsi"/>
          <w:b/>
        </w:rPr>
        <w:t>misto ou intermediário</w:t>
      </w:r>
      <w:r w:rsidRPr="006E4B32">
        <w:rPr>
          <w:rFonts w:asciiTheme="minorHAnsi" w:eastAsia="Arial" w:hAnsiTheme="minorHAnsi" w:cstheme="minorHAnsi"/>
        </w:rPr>
        <w:t xml:space="preserve">, o contrato produz </w:t>
      </w:r>
      <w:r w:rsidRPr="006E4B32">
        <w:rPr>
          <w:rFonts w:asciiTheme="minorHAnsi" w:eastAsia="Arial" w:hAnsiTheme="minorHAnsi" w:cstheme="minorHAnsi"/>
          <w:b/>
        </w:rPr>
        <w:t xml:space="preserve">efeitos obrigacionais mas também produz efeitos internos mas os efeitos reais externos </w:t>
      </w:r>
      <w:r w:rsidRPr="006E4B32">
        <w:rPr>
          <w:rFonts w:asciiTheme="minorHAnsi" w:eastAsia="Arial" w:hAnsiTheme="minorHAnsi" w:cstheme="minorHAnsi"/>
        </w:rPr>
        <w:t xml:space="preserve">- </w:t>
      </w:r>
      <w:r w:rsidRPr="006E4B32">
        <w:rPr>
          <w:rFonts w:asciiTheme="minorHAnsi" w:eastAsia="Arial" w:hAnsiTheme="minorHAnsi" w:cstheme="minorHAnsi"/>
          <w:b/>
        </w:rPr>
        <w:t xml:space="preserve">oponibilidade erga </w:t>
      </w:r>
      <w:proofErr w:type="spellStart"/>
      <w:r w:rsidRPr="006E4B32">
        <w:rPr>
          <w:rFonts w:asciiTheme="minorHAnsi" w:eastAsia="Arial" w:hAnsiTheme="minorHAnsi" w:cstheme="minorHAnsi"/>
          <w:b/>
        </w:rPr>
        <w:t>omnes</w:t>
      </w:r>
      <w:proofErr w:type="spellEnd"/>
      <w:r w:rsidRPr="006E4B32">
        <w:rPr>
          <w:rFonts w:asciiTheme="minorHAnsi" w:eastAsia="Arial" w:hAnsiTheme="minorHAnsi" w:cstheme="minorHAnsi"/>
          <w:b/>
        </w:rPr>
        <w:t xml:space="preserve"> só surge com o registo). </w:t>
      </w:r>
    </w:p>
    <w:p w14:paraId="1109880F" w14:textId="77777777" w:rsidR="00CF7410" w:rsidRPr="006E4B32" w:rsidRDefault="00CF7410" w:rsidP="00CF7410">
      <w:pPr>
        <w:spacing w:after="0" w:line="276" w:lineRule="auto"/>
        <w:rPr>
          <w:rFonts w:asciiTheme="minorHAnsi" w:eastAsia="Arial" w:hAnsiTheme="minorHAnsi" w:cstheme="minorHAnsi"/>
        </w:rPr>
      </w:pPr>
    </w:p>
    <w:p w14:paraId="35B55036" w14:textId="77777777" w:rsidR="00CF7410" w:rsidRPr="006E4B32" w:rsidRDefault="00CF7410" w:rsidP="00CF7410">
      <w:pPr>
        <w:spacing w:after="0" w:line="276" w:lineRule="auto"/>
        <w:rPr>
          <w:rFonts w:asciiTheme="minorHAnsi" w:eastAsia="Arial" w:hAnsiTheme="minorHAnsi" w:cstheme="minorHAnsi"/>
          <w:b/>
        </w:rPr>
      </w:pPr>
      <w:r w:rsidRPr="006E4B32">
        <w:rPr>
          <w:rFonts w:asciiTheme="minorHAnsi" w:eastAsia="Arial" w:hAnsiTheme="minorHAnsi" w:cstheme="minorHAnsi"/>
          <w:b/>
        </w:rPr>
        <w:t xml:space="preserve">O nosso sistema jurídico decorre do artigo número 4 e no que respeita à hipoteca temos um efeito constitutivo. </w:t>
      </w:r>
    </w:p>
    <w:p w14:paraId="07D2FA44" w14:textId="77777777" w:rsidR="00CF7410" w:rsidRPr="006E4B32" w:rsidRDefault="00CF7410" w:rsidP="00CF7410">
      <w:pPr>
        <w:spacing w:after="0" w:line="276" w:lineRule="auto"/>
        <w:rPr>
          <w:rFonts w:asciiTheme="minorHAnsi" w:eastAsia="Arial" w:hAnsiTheme="minorHAnsi" w:cstheme="minorHAnsi"/>
          <w:b/>
        </w:rPr>
      </w:pPr>
    </w:p>
    <w:p w14:paraId="43D7C397"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b/>
        </w:rPr>
        <w:t>A regra é da oponibilidade perante terceiro</w:t>
      </w:r>
      <w:r w:rsidRPr="006E4B32">
        <w:rPr>
          <w:rFonts w:asciiTheme="minorHAnsi" w:eastAsia="Arial" w:hAnsiTheme="minorHAnsi" w:cstheme="minorHAnsi"/>
        </w:rPr>
        <w:t>, os</w:t>
      </w:r>
      <w:r w:rsidRPr="006E4B32">
        <w:rPr>
          <w:rFonts w:asciiTheme="minorHAnsi" w:eastAsia="Arial" w:hAnsiTheme="minorHAnsi" w:cstheme="minorHAnsi"/>
          <w:b/>
        </w:rPr>
        <w:t xml:space="preserve"> efeitos reais externos surgem com o registo e os efeitos reais internos e obrigacionais nascem com o surgimento do </w:t>
      </w:r>
      <w:proofErr w:type="gramStart"/>
      <w:r w:rsidRPr="006E4B32">
        <w:rPr>
          <w:rFonts w:asciiTheme="minorHAnsi" w:eastAsia="Arial" w:hAnsiTheme="minorHAnsi" w:cstheme="minorHAnsi"/>
          <w:b/>
        </w:rPr>
        <w:t>contrat</w:t>
      </w:r>
      <w:r w:rsidRPr="006E4B32">
        <w:rPr>
          <w:rFonts w:asciiTheme="minorHAnsi" w:eastAsia="Arial" w:hAnsiTheme="minorHAnsi" w:cstheme="minorHAnsi"/>
        </w:rPr>
        <w:t>o,.</w:t>
      </w:r>
      <w:proofErr w:type="gramEnd"/>
    </w:p>
    <w:p w14:paraId="47775D3C" w14:textId="77777777" w:rsidR="00CF7410" w:rsidRPr="006E4B32" w:rsidRDefault="00CF7410" w:rsidP="00CF7410">
      <w:pPr>
        <w:spacing w:after="0" w:line="276" w:lineRule="auto"/>
        <w:rPr>
          <w:rFonts w:asciiTheme="minorHAnsi" w:eastAsia="Arial" w:hAnsiTheme="minorHAnsi" w:cstheme="minorHAnsi"/>
        </w:rPr>
      </w:pPr>
    </w:p>
    <w:p w14:paraId="4940976B" w14:textId="77777777" w:rsidR="00CF7410" w:rsidRPr="006E4B32" w:rsidRDefault="00CF7410" w:rsidP="00CF7410">
      <w:pPr>
        <w:spacing w:after="0" w:line="276" w:lineRule="auto"/>
        <w:rPr>
          <w:rFonts w:asciiTheme="minorHAnsi" w:eastAsia="Arial" w:hAnsiTheme="minorHAnsi" w:cstheme="minorHAnsi"/>
          <w:b/>
        </w:rPr>
      </w:pPr>
      <w:r w:rsidRPr="006E4B32">
        <w:rPr>
          <w:rFonts w:asciiTheme="minorHAnsi" w:eastAsia="Arial" w:hAnsiTheme="minorHAnsi" w:cstheme="minorHAnsi"/>
        </w:rPr>
        <w:lastRenderedPageBreak/>
        <w:t xml:space="preserve">Quando estamos a falar de um conceito de oponibilidade perante </w:t>
      </w:r>
      <w:proofErr w:type="gramStart"/>
      <w:r w:rsidRPr="006E4B32">
        <w:rPr>
          <w:rFonts w:asciiTheme="minorHAnsi" w:eastAsia="Arial" w:hAnsiTheme="minorHAnsi" w:cstheme="minorHAnsi"/>
        </w:rPr>
        <w:t>terceiros ,</w:t>
      </w:r>
      <w:proofErr w:type="gramEnd"/>
      <w:r w:rsidRPr="006E4B32">
        <w:rPr>
          <w:rFonts w:asciiTheme="minorHAnsi" w:eastAsia="Arial" w:hAnsiTheme="minorHAnsi" w:cstheme="minorHAnsi"/>
        </w:rPr>
        <w:t xml:space="preserve"> falamos de terceiros como uma </w:t>
      </w:r>
      <w:proofErr w:type="spellStart"/>
      <w:r w:rsidRPr="006E4B32">
        <w:rPr>
          <w:rFonts w:asciiTheme="minorHAnsi" w:eastAsia="Arial" w:hAnsiTheme="minorHAnsi" w:cstheme="minorHAnsi"/>
        </w:rPr>
        <w:t>concepção</w:t>
      </w:r>
      <w:proofErr w:type="spellEnd"/>
      <w:r w:rsidRPr="006E4B32">
        <w:rPr>
          <w:rFonts w:asciiTheme="minorHAnsi" w:eastAsia="Arial" w:hAnsiTheme="minorHAnsi" w:cstheme="minorHAnsi"/>
        </w:rPr>
        <w:t xml:space="preserve"> restritiva restringindo esse efeito do registo - existe uma </w:t>
      </w:r>
      <w:r w:rsidRPr="006E4B32">
        <w:rPr>
          <w:rFonts w:asciiTheme="minorHAnsi" w:eastAsia="Arial" w:hAnsiTheme="minorHAnsi" w:cstheme="minorHAnsi"/>
          <w:b/>
        </w:rPr>
        <w:t>querela doutrinária sobre o artigo 5º</w:t>
      </w:r>
      <w:r w:rsidRPr="006E4B32">
        <w:rPr>
          <w:rFonts w:asciiTheme="minorHAnsi" w:eastAsia="Arial" w:hAnsiTheme="minorHAnsi" w:cstheme="minorHAnsi"/>
        </w:rPr>
        <w:t xml:space="preserve">. Discutimos até que ponto </w:t>
      </w:r>
      <w:r w:rsidRPr="006E4B32">
        <w:rPr>
          <w:rFonts w:asciiTheme="minorHAnsi" w:eastAsia="Arial" w:hAnsiTheme="minorHAnsi" w:cstheme="minorHAnsi"/>
          <w:b/>
        </w:rPr>
        <w:t xml:space="preserve">o sistema é intermedio e apenas surgem com o registo </w:t>
      </w:r>
      <w:r w:rsidRPr="006E4B32">
        <w:rPr>
          <w:rFonts w:asciiTheme="minorHAnsi" w:eastAsia="Arial" w:hAnsiTheme="minorHAnsi" w:cstheme="minorHAnsi"/>
        </w:rPr>
        <w:t xml:space="preserve">ou pelo contrário se houver uma interpretação restritiva saímos do sistema intermédio e caminhamos para um caminho em que </w:t>
      </w:r>
      <w:r w:rsidRPr="006E4B32">
        <w:rPr>
          <w:rFonts w:asciiTheme="minorHAnsi" w:eastAsia="Arial" w:hAnsiTheme="minorHAnsi" w:cstheme="minorHAnsi"/>
          <w:b/>
        </w:rPr>
        <w:t xml:space="preserve">surge apenas com o registo.   </w:t>
      </w:r>
    </w:p>
    <w:p w14:paraId="4DFDCECB" w14:textId="77777777" w:rsidR="00CF7410" w:rsidRPr="006E4B32" w:rsidRDefault="00CF7410" w:rsidP="00CF7410">
      <w:pPr>
        <w:spacing w:after="0" w:line="276" w:lineRule="auto"/>
        <w:rPr>
          <w:rFonts w:asciiTheme="minorHAnsi" w:eastAsia="Arial" w:hAnsiTheme="minorHAnsi" w:cstheme="minorHAnsi"/>
        </w:rPr>
      </w:pPr>
    </w:p>
    <w:p w14:paraId="1CF3234E"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b/>
        </w:rPr>
        <w:t>Conceito restritivo de terceiros</w:t>
      </w:r>
      <w:r w:rsidRPr="006E4B32">
        <w:rPr>
          <w:rFonts w:asciiTheme="minorHAnsi" w:eastAsia="Arial" w:hAnsiTheme="minorHAnsi" w:cstheme="minorHAnsi"/>
        </w:rPr>
        <w:t xml:space="preserve">- Existe um conceito </w:t>
      </w:r>
      <w:r w:rsidRPr="006E4B32">
        <w:rPr>
          <w:rFonts w:asciiTheme="minorHAnsi" w:eastAsia="Arial" w:hAnsiTheme="minorHAnsi" w:cstheme="minorHAnsi"/>
          <w:b/>
        </w:rPr>
        <w:t>natural de terceiros</w:t>
      </w:r>
      <w:r w:rsidRPr="006E4B32">
        <w:rPr>
          <w:rFonts w:asciiTheme="minorHAnsi" w:eastAsia="Arial" w:hAnsiTheme="minorHAnsi" w:cstheme="minorHAnsi"/>
        </w:rPr>
        <w:t xml:space="preserve"> </w:t>
      </w:r>
      <w:proofErr w:type="gramStart"/>
      <w:r w:rsidRPr="006E4B32">
        <w:rPr>
          <w:rFonts w:asciiTheme="minorHAnsi" w:eastAsia="Arial" w:hAnsiTheme="minorHAnsi" w:cstheme="minorHAnsi"/>
        </w:rPr>
        <w:t>( terceiros</w:t>
      </w:r>
      <w:proofErr w:type="gramEnd"/>
      <w:r w:rsidRPr="006E4B32">
        <w:rPr>
          <w:rFonts w:asciiTheme="minorHAnsi" w:eastAsia="Arial" w:hAnsiTheme="minorHAnsi" w:cstheme="minorHAnsi"/>
          <w:b/>
        </w:rPr>
        <w:t xml:space="preserve"> são os que não são partes</w:t>
      </w:r>
      <w:r w:rsidRPr="006E4B32">
        <w:rPr>
          <w:rFonts w:asciiTheme="minorHAnsi" w:eastAsia="Arial" w:hAnsiTheme="minorHAnsi" w:cstheme="minorHAnsi"/>
        </w:rPr>
        <w:t xml:space="preserve">), no artigo 5º temos uma interpretação que diz que o 5º é uma coisa mais complexa , o Professor não concorda. </w:t>
      </w:r>
    </w:p>
    <w:p w14:paraId="369E2DD8" w14:textId="77777777" w:rsidR="00CF7410" w:rsidRPr="006E4B32" w:rsidRDefault="00CF7410" w:rsidP="00CF7410">
      <w:pPr>
        <w:spacing w:after="0" w:line="276" w:lineRule="auto"/>
        <w:rPr>
          <w:rFonts w:asciiTheme="minorHAnsi" w:eastAsia="Arial" w:hAnsiTheme="minorHAnsi" w:cstheme="minorHAnsi"/>
        </w:rPr>
      </w:pPr>
    </w:p>
    <w:p w14:paraId="6D518E62" w14:textId="77777777" w:rsidR="00CF7410" w:rsidRPr="006E4B32" w:rsidRDefault="00CF7410" w:rsidP="00CF7410">
      <w:pPr>
        <w:spacing w:after="0" w:line="276" w:lineRule="auto"/>
        <w:rPr>
          <w:rFonts w:asciiTheme="minorHAnsi" w:eastAsia="Arial" w:hAnsiTheme="minorHAnsi" w:cstheme="minorHAnsi"/>
          <w:b/>
        </w:rPr>
      </w:pPr>
      <w:r w:rsidRPr="006E4B32">
        <w:rPr>
          <w:rFonts w:asciiTheme="minorHAnsi" w:eastAsia="Arial" w:hAnsiTheme="minorHAnsi" w:cstheme="minorHAnsi"/>
          <w:b/>
        </w:rPr>
        <w:t>Em relação à hipoteca temos o efeito constitutivo</w:t>
      </w:r>
      <w:r w:rsidRPr="006E4B32">
        <w:rPr>
          <w:rFonts w:asciiTheme="minorHAnsi" w:eastAsia="Arial" w:hAnsiTheme="minorHAnsi" w:cstheme="minorHAnsi"/>
        </w:rPr>
        <w:t xml:space="preserve">. </w:t>
      </w:r>
      <w:r w:rsidRPr="006E4B32">
        <w:rPr>
          <w:rFonts w:asciiTheme="minorHAnsi" w:eastAsia="Arial" w:hAnsiTheme="minorHAnsi" w:cstheme="minorHAnsi"/>
          <w:b/>
        </w:rPr>
        <w:t xml:space="preserve">O sistema geral o artigo 5º de acordo com a regra </w:t>
      </w:r>
      <w:proofErr w:type="gramStart"/>
      <w:r w:rsidRPr="006E4B32">
        <w:rPr>
          <w:rFonts w:asciiTheme="minorHAnsi" w:eastAsia="Arial" w:hAnsiTheme="minorHAnsi" w:cstheme="minorHAnsi"/>
          <w:b/>
        </w:rPr>
        <w:t>geral</w:t>
      </w:r>
      <w:r w:rsidRPr="006E4B32">
        <w:rPr>
          <w:rFonts w:asciiTheme="minorHAnsi" w:eastAsia="Arial" w:hAnsiTheme="minorHAnsi" w:cstheme="minorHAnsi"/>
        </w:rPr>
        <w:t xml:space="preserve"> ,</w:t>
      </w:r>
      <w:proofErr w:type="gramEnd"/>
      <w:r w:rsidRPr="006E4B32">
        <w:rPr>
          <w:rFonts w:asciiTheme="minorHAnsi" w:eastAsia="Arial" w:hAnsiTheme="minorHAnsi" w:cstheme="minorHAnsi"/>
        </w:rPr>
        <w:t xml:space="preserve"> o efeito real externo s</w:t>
      </w:r>
      <w:r w:rsidRPr="006E4B32">
        <w:rPr>
          <w:rFonts w:asciiTheme="minorHAnsi" w:eastAsia="Arial" w:hAnsiTheme="minorHAnsi" w:cstheme="minorHAnsi"/>
          <w:b/>
        </w:rPr>
        <w:t xml:space="preserve">urge o registo e com o contrato surgem os efeitos reais </w:t>
      </w:r>
      <w:proofErr w:type="spellStart"/>
      <w:r w:rsidRPr="006E4B32">
        <w:rPr>
          <w:rFonts w:asciiTheme="minorHAnsi" w:eastAsia="Arial" w:hAnsiTheme="minorHAnsi" w:cstheme="minorHAnsi"/>
          <w:b/>
        </w:rPr>
        <w:t>internos.</w:t>
      </w:r>
      <w:r w:rsidRPr="006E4B32">
        <w:rPr>
          <w:rFonts w:asciiTheme="minorHAnsi" w:eastAsia="Arial" w:hAnsiTheme="minorHAnsi" w:cstheme="minorHAnsi"/>
        </w:rPr>
        <w:t>Temos</w:t>
      </w:r>
      <w:proofErr w:type="spellEnd"/>
      <w:r w:rsidRPr="006E4B32">
        <w:rPr>
          <w:rFonts w:asciiTheme="minorHAnsi" w:eastAsia="Arial" w:hAnsiTheme="minorHAnsi" w:cstheme="minorHAnsi"/>
        </w:rPr>
        <w:t xml:space="preserve"> um conceito </w:t>
      </w:r>
      <w:r w:rsidRPr="006E4B32">
        <w:rPr>
          <w:rFonts w:asciiTheme="minorHAnsi" w:eastAsia="Arial" w:hAnsiTheme="minorHAnsi" w:cstheme="minorHAnsi"/>
          <w:b/>
        </w:rPr>
        <w:t xml:space="preserve">restritivo de terceiros. </w:t>
      </w:r>
    </w:p>
    <w:p w14:paraId="6CD03A6A" w14:textId="77777777" w:rsidR="00CF7410" w:rsidRPr="006E4B32" w:rsidRDefault="00CF7410" w:rsidP="00CF7410">
      <w:pPr>
        <w:spacing w:after="0" w:line="276" w:lineRule="auto"/>
        <w:rPr>
          <w:rFonts w:asciiTheme="minorHAnsi" w:eastAsia="Arial" w:hAnsiTheme="minorHAnsi" w:cstheme="minorHAnsi"/>
        </w:rPr>
      </w:pPr>
    </w:p>
    <w:p w14:paraId="0B5DD53E"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 xml:space="preserve">Em termos de casos </w:t>
      </w:r>
      <w:proofErr w:type="gramStart"/>
      <w:r w:rsidRPr="006E4B32">
        <w:rPr>
          <w:rFonts w:asciiTheme="minorHAnsi" w:eastAsia="Arial" w:hAnsiTheme="minorHAnsi" w:cstheme="minorHAnsi"/>
        </w:rPr>
        <w:t>práticos ,</w:t>
      </w:r>
      <w:proofErr w:type="gramEnd"/>
      <w:r w:rsidRPr="006E4B32">
        <w:rPr>
          <w:rFonts w:asciiTheme="minorHAnsi" w:eastAsia="Arial" w:hAnsiTheme="minorHAnsi" w:cstheme="minorHAnsi"/>
        </w:rPr>
        <w:t xml:space="preserve"> como é que uns ganham e outros perdem. </w:t>
      </w:r>
    </w:p>
    <w:p w14:paraId="29CA722F"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b/>
        </w:rPr>
        <w:t xml:space="preserve">Dupla alienação voluntária </w:t>
      </w:r>
      <w:r w:rsidRPr="006E4B32">
        <w:rPr>
          <w:rFonts w:asciiTheme="minorHAnsi" w:eastAsia="Arial" w:hAnsiTheme="minorHAnsi" w:cstheme="minorHAnsi"/>
        </w:rPr>
        <w:t xml:space="preserve">- o A vende ao </w:t>
      </w:r>
      <w:proofErr w:type="gramStart"/>
      <w:r w:rsidRPr="006E4B32">
        <w:rPr>
          <w:rFonts w:asciiTheme="minorHAnsi" w:eastAsia="Arial" w:hAnsiTheme="minorHAnsi" w:cstheme="minorHAnsi"/>
        </w:rPr>
        <w:t>B(</w:t>
      </w:r>
      <w:proofErr w:type="gramEnd"/>
      <w:r w:rsidRPr="006E4B32">
        <w:rPr>
          <w:rFonts w:asciiTheme="minorHAnsi" w:eastAsia="Arial" w:hAnsiTheme="minorHAnsi" w:cstheme="minorHAnsi"/>
        </w:rPr>
        <w:t xml:space="preserve">este não registra) e vende ao C(este registra), de acordo com as regras do código civil o B ficava com a propriedade e o C tinha um contrato nulo. </w:t>
      </w:r>
    </w:p>
    <w:p w14:paraId="568B3390"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 xml:space="preserve">Com o artigo 5º, o B tinha um contrato sobre a </w:t>
      </w:r>
      <w:proofErr w:type="gramStart"/>
      <w:r w:rsidRPr="006E4B32">
        <w:rPr>
          <w:rFonts w:asciiTheme="minorHAnsi" w:eastAsia="Arial" w:hAnsiTheme="minorHAnsi" w:cstheme="minorHAnsi"/>
        </w:rPr>
        <w:t>coisa</w:t>
      </w:r>
      <w:proofErr w:type="gramEnd"/>
      <w:r w:rsidRPr="006E4B32">
        <w:rPr>
          <w:rFonts w:asciiTheme="minorHAnsi" w:eastAsia="Arial" w:hAnsiTheme="minorHAnsi" w:cstheme="minorHAnsi"/>
        </w:rPr>
        <w:t xml:space="preserve"> mas os efeitos jurídicos reais externos de oponibilidade perante terceiros, portanto C. O B não tem oponibilidade perante o C e como o C registou como aquisição tabelar e o C passa a ser o proprietário. </w:t>
      </w:r>
    </w:p>
    <w:p w14:paraId="354607E2" w14:textId="77777777" w:rsidR="00CF7410" w:rsidRPr="006E4B32" w:rsidRDefault="00CF7410" w:rsidP="00CF7410">
      <w:pPr>
        <w:spacing w:after="0" w:line="276" w:lineRule="auto"/>
        <w:rPr>
          <w:rFonts w:asciiTheme="minorHAnsi" w:eastAsia="Arial" w:hAnsiTheme="minorHAnsi" w:cstheme="minorHAnsi"/>
        </w:rPr>
      </w:pPr>
    </w:p>
    <w:p w14:paraId="5AA94A82"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b/>
        </w:rPr>
        <w:t>Dupla alienação não voluntária</w:t>
      </w:r>
      <w:r w:rsidRPr="006E4B32">
        <w:rPr>
          <w:rFonts w:asciiTheme="minorHAnsi" w:eastAsia="Arial" w:hAnsiTheme="minorHAnsi" w:cstheme="minorHAnsi"/>
        </w:rPr>
        <w:t xml:space="preserve">- o A vende a </w:t>
      </w:r>
      <w:proofErr w:type="gramStart"/>
      <w:r w:rsidRPr="006E4B32">
        <w:rPr>
          <w:rFonts w:asciiTheme="minorHAnsi" w:eastAsia="Arial" w:hAnsiTheme="minorHAnsi" w:cstheme="minorHAnsi"/>
        </w:rPr>
        <w:t>B ,</w:t>
      </w:r>
      <w:proofErr w:type="gramEnd"/>
      <w:r w:rsidRPr="006E4B32">
        <w:rPr>
          <w:rFonts w:asciiTheme="minorHAnsi" w:eastAsia="Arial" w:hAnsiTheme="minorHAnsi" w:cstheme="minorHAnsi"/>
        </w:rPr>
        <w:t xml:space="preserve"> e no dia seguinte não vende ao C mas o C regista uma penhora sobre esse bem. O B não quer transmitir a propriedade ao </w:t>
      </w:r>
      <w:proofErr w:type="gramStart"/>
      <w:r w:rsidRPr="006E4B32">
        <w:rPr>
          <w:rFonts w:asciiTheme="minorHAnsi" w:eastAsia="Arial" w:hAnsiTheme="minorHAnsi" w:cstheme="minorHAnsi"/>
        </w:rPr>
        <w:t>C</w:t>
      </w:r>
      <w:proofErr w:type="gramEnd"/>
      <w:r w:rsidRPr="006E4B32">
        <w:rPr>
          <w:rFonts w:asciiTheme="minorHAnsi" w:eastAsia="Arial" w:hAnsiTheme="minorHAnsi" w:cstheme="minorHAnsi"/>
        </w:rPr>
        <w:t xml:space="preserve"> mas o C constitui uma penhora porque era o credor do A e A não pagava as contas. </w:t>
      </w:r>
    </w:p>
    <w:p w14:paraId="2B9C3C2A" w14:textId="77777777" w:rsidR="00CF7410" w:rsidRPr="006E4B32" w:rsidRDefault="00CF7410" w:rsidP="00CF7410">
      <w:pPr>
        <w:spacing w:after="0" w:line="276" w:lineRule="auto"/>
        <w:rPr>
          <w:rFonts w:asciiTheme="minorHAnsi" w:eastAsia="Arial" w:hAnsiTheme="minorHAnsi" w:cstheme="minorHAnsi"/>
        </w:rPr>
      </w:pPr>
    </w:p>
    <w:p w14:paraId="23BCD00E"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 xml:space="preserve">Segundo a Escola de Coimbra o C não recebeu de um autor ou transmitente comum. Quando o A vende ao B em um momento ele recebeu efeitos jurídico obrigacionais e alguns efeitos jurídico reais e o único efeito que faltou por não haver registo era o da oponibilidade perante terceiros. Portanto o B quando fez o contrato já estava protegido quando fez o contrato, já tem o efeito jurídico real já tem o direito perante estes terceiros. </w:t>
      </w:r>
    </w:p>
    <w:p w14:paraId="1D8676CA" w14:textId="77777777" w:rsidR="00CF7410" w:rsidRPr="006E4B32" w:rsidRDefault="00CF7410" w:rsidP="00CF7410">
      <w:pPr>
        <w:spacing w:after="0" w:line="276" w:lineRule="auto"/>
        <w:rPr>
          <w:rFonts w:asciiTheme="minorHAnsi" w:eastAsia="Arial" w:hAnsiTheme="minorHAnsi" w:cstheme="minorHAnsi"/>
          <w:b/>
        </w:rPr>
      </w:pPr>
      <w:r w:rsidRPr="006E4B32">
        <w:rPr>
          <w:rFonts w:asciiTheme="minorHAnsi" w:eastAsia="Arial" w:hAnsiTheme="minorHAnsi" w:cstheme="minorHAnsi"/>
          <w:b/>
        </w:rPr>
        <w:t xml:space="preserve">Em casos de transmissões não voluntárias surge com o contrato. </w:t>
      </w:r>
    </w:p>
    <w:p w14:paraId="4A87E4B8" w14:textId="77777777" w:rsidR="00CF7410" w:rsidRPr="006E4B32" w:rsidRDefault="00CF7410" w:rsidP="00CF7410">
      <w:pPr>
        <w:spacing w:after="0" w:line="276" w:lineRule="auto"/>
        <w:rPr>
          <w:rFonts w:asciiTheme="minorHAnsi" w:eastAsia="Arial" w:hAnsiTheme="minorHAnsi" w:cstheme="minorHAnsi"/>
        </w:rPr>
      </w:pPr>
    </w:p>
    <w:p w14:paraId="5A5E4FAB" w14:textId="77777777" w:rsidR="00CF7410" w:rsidRPr="006E4B32" w:rsidRDefault="00CF7410" w:rsidP="00CF7410">
      <w:pPr>
        <w:spacing w:after="0" w:line="276" w:lineRule="auto"/>
        <w:rPr>
          <w:rFonts w:asciiTheme="minorHAnsi" w:eastAsia="Arial" w:hAnsiTheme="minorHAnsi" w:cstheme="minorHAnsi"/>
        </w:rPr>
      </w:pPr>
    </w:p>
    <w:p w14:paraId="6F233161"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 xml:space="preserve">O A vende ao B e o B vende ao C. Se o A transmitir ao B e a transmissão for válida, numa lógica puramente civilista que olhe para os contratos o A anula o negócio com B e recupera a propriedade. Ficando B e o C sem direito à propriedade. </w:t>
      </w:r>
    </w:p>
    <w:p w14:paraId="342A4369" w14:textId="77777777" w:rsidR="00CF7410" w:rsidRPr="006E4B32" w:rsidRDefault="00CF7410" w:rsidP="00CF7410">
      <w:pPr>
        <w:spacing w:after="0" w:line="276" w:lineRule="auto"/>
        <w:rPr>
          <w:rFonts w:asciiTheme="minorHAnsi" w:eastAsia="Arial" w:hAnsiTheme="minorHAnsi" w:cstheme="minorHAnsi"/>
        </w:rPr>
      </w:pPr>
    </w:p>
    <w:p w14:paraId="5468DFA5"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 xml:space="preserve">Se C-D-E, se o E já registou ficaria protegido. </w:t>
      </w:r>
    </w:p>
    <w:p w14:paraId="5658A83D" w14:textId="77777777" w:rsidR="00CF7410" w:rsidRPr="006E4B32" w:rsidRDefault="00CF7410" w:rsidP="00CF7410">
      <w:pPr>
        <w:spacing w:after="0" w:line="276" w:lineRule="auto"/>
        <w:rPr>
          <w:rFonts w:asciiTheme="minorHAnsi" w:eastAsia="Arial" w:hAnsiTheme="minorHAnsi" w:cstheme="minorHAnsi"/>
        </w:rPr>
      </w:pPr>
    </w:p>
    <w:p w14:paraId="223B0A33"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b/>
        </w:rPr>
        <w:t xml:space="preserve">O artigo 3º do Código do Registo Predial </w:t>
      </w:r>
      <w:r w:rsidRPr="006E4B32">
        <w:rPr>
          <w:rFonts w:asciiTheme="minorHAnsi" w:eastAsia="Arial" w:hAnsiTheme="minorHAnsi" w:cstheme="minorHAnsi"/>
        </w:rPr>
        <w:t>existem ações</w:t>
      </w:r>
      <w:r w:rsidRPr="006E4B32">
        <w:rPr>
          <w:rFonts w:asciiTheme="minorHAnsi" w:eastAsia="Arial" w:hAnsiTheme="minorHAnsi" w:cstheme="minorHAnsi"/>
          <w:b/>
        </w:rPr>
        <w:t xml:space="preserve"> sujeitas a registo</w:t>
      </w:r>
      <w:r w:rsidRPr="006E4B32">
        <w:rPr>
          <w:rFonts w:asciiTheme="minorHAnsi" w:eastAsia="Arial" w:hAnsiTheme="minorHAnsi" w:cstheme="minorHAnsi"/>
        </w:rPr>
        <w:t xml:space="preserve">, se o </w:t>
      </w:r>
      <w:r w:rsidRPr="006E4B32">
        <w:rPr>
          <w:rFonts w:asciiTheme="minorHAnsi" w:eastAsia="Arial" w:hAnsiTheme="minorHAnsi" w:cstheme="minorHAnsi"/>
          <w:b/>
        </w:rPr>
        <w:t xml:space="preserve">A </w:t>
      </w:r>
      <w:r w:rsidRPr="006E4B32">
        <w:rPr>
          <w:rFonts w:asciiTheme="minorHAnsi" w:eastAsia="Arial" w:hAnsiTheme="minorHAnsi" w:cstheme="minorHAnsi"/>
        </w:rPr>
        <w:t xml:space="preserve">considera que o negócio que fez com o B é </w:t>
      </w:r>
      <w:r w:rsidRPr="006E4B32">
        <w:rPr>
          <w:rFonts w:asciiTheme="minorHAnsi" w:eastAsia="Arial" w:hAnsiTheme="minorHAnsi" w:cstheme="minorHAnsi"/>
          <w:b/>
        </w:rPr>
        <w:t xml:space="preserve">nulo </w:t>
      </w:r>
      <w:r w:rsidRPr="006E4B32">
        <w:rPr>
          <w:rFonts w:asciiTheme="minorHAnsi" w:eastAsia="Arial" w:hAnsiTheme="minorHAnsi" w:cstheme="minorHAnsi"/>
        </w:rPr>
        <w:t xml:space="preserve">então </w:t>
      </w:r>
      <w:r w:rsidRPr="006E4B32">
        <w:rPr>
          <w:rFonts w:asciiTheme="minorHAnsi" w:eastAsia="Arial" w:hAnsiTheme="minorHAnsi" w:cstheme="minorHAnsi"/>
          <w:b/>
        </w:rPr>
        <w:t xml:space="preserve">a questão em rigor vai ser esta. O que é que foi registado em primeiro </w:t>
      </w:r>
      <w:proofErr w:type="gramStart"/>
      <w:r w:rsidRPr="006E4B32">
        <w:rPr>
          <w:rFonts w:asciiTheme="minorHAnsi" w:eastAsia="Arial" w:hAnsiTheme="minorHAnsi" w:cstheme="minorHAnsi"/>
          <w:b/>
        </w:rPr>
        <w:t>lugar ?</w:t>
      </w:r>
      <w:proofErr w:type="gramEnd"/>
      <w:r w:rsidRPr="006E4B32">
        <w:rPr>
          <w:rFonts w:asciiTheme="minorHAnsi" w:eastAsia="Arial" w:hAnsiTheme="minorHAnsi" w:cstheme="minorHAnsi"/>
        </w:rPr>
        <w:t xml:space="preserve"> Se não existisse esta regra do 291º.</w:t>
      </w:r>
    </w:p>
    <w:p w14:paraId="4E02F86E" w14:textId="77777777" w:rsidR="00CF7410" w:rsidRPr="006E4B32" w:rsidRDefault="00CF7410" w:rsidP="00CF7410">
      <w:pPr>
        <w:spacing w:after="0" w:line="276" w:lineRule="auto"/>
        <w:rPr>
          <w:rFonts w:asciiTheme="minorHAnsi" w:eastAsia="Arial" w:hAnsiTheme="minorHAnsi" w:cstheme="minorHAnsi"/>
        </w:rPr>
      </w:pPr>
    </w:p>
    <w:p w14:paraId="63016CC0" w14:textId="77777777" w:rsidR="00CF7410" w:rsidRPr="006E4B32" w:rsidRDefault="00CF7410" w:rsidP="00CF7410">
      <w:pPr>
        <w:spacing w:after="0" w:line="276" w:lineRule="auto"/>
        <w:rPr>
          <w:rFonts w:asciiTheme="minorHAnsi" w:eastAsia="Arial" w:hAnsiTheme="minorHAnsi" w:cstheme="minorHAnsi"/>
          <w:b/>
        </w:rPr>
      </w:pPr>
      <w:r w:rsidRPr="006E4B32">
        <w:rPr>
          <w:rFonts w:asciiTheme="minorHAnsi" w:eastAsia="Arial" w:hAnsiTheme="minorHAnsi" w:cstheme="minorHAnsi"/>
        </w:rPr>
        <w:lastRenderedPageBreak/>
        <w:t xml:space="preserve">Se o C registar primeiro mesmo que o A registe depois dentro dos três primeiros anos depois do C o A tem propriedade. </w:t>
      </w:r>
      <w:r w:rsidRPr="006E4B32">
        <w:rPr>
          <w:rFonts w:asciiTheme="minorHAnsi" w:eastAsia="Arial" w:hAnsiTheme="minorHAnsi" w:cstheme="minorHAnsi"/>
          <w:b/>
        </w:rPr>
        <w:t xml:space="preserve">Se o A pedir a anulação nos três anos posteriores à conclusão do negócio jurídico então o C tem razão. </w:t>
      </w:r>
    </w:p>
    <w:p w14:paraId="48B5E4F4" w14:textId="77777777" w:rsidR="00CF7410" w:rsidRPr="006E4B32" w:rsidRDefault="00CF7410" w:rsidP="00CF7410">
      <w:pPr>
        <w:spacing w:after="0" w:line="276" w:lineRule="auto"/>
        <w:rPr>
          <w:rFonts w:asciiTheme="minorHAnsi" w:eastAsia="Arial" w:hAnsiTheme="minorHAnsi" w:cstheme="minorHAnsi"/>
          <w:b/>
        </w:rPr>
      </w:pPr>
      <w:r w:rsidRPr="006E4B32">
        <w:rPr>
          <w:rFonts w:asciiTheme="minorHAnsi" w:eastAsia="Arial" w:hAnsiTheme="minorHAnsi" w:cstheme="minorHAnsi"/>
          <w:b/>
        </w:rPr>
        <w:t xml:space="preserve">Se o A pedir a anulação antes do C registar o A tem razão. </w:t>
      </w:r>
    </w:p>
    <w:p w14:paraId="051D515E" w14:textId="77777777" w:rsidR="00CF7410" w:rsidRPr="006E4B32" w:rsidRDefault="00CF7410" w:rsidP="00CF7410">
      <w:pPr>
        <w:spacing w:after="0" w:line="276" w:lineRule="auto"/>
        <w:rPr>
          <w:rFonts w:asciiTheme="minorHAnsi" w:eastAsia="Arial" w:hAnsiTheme="minorHAnsi" w:cstheme="minorHAnsi"/>
        </w:rPr>
      </w:pPr>
    </w:p>
    <w:p w14:paraId="50C725C4"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 xml:space="preserve">Esta lei especial ainda </w:t>
      </w:r>
      <w:r w:rsidRPr="006E4B32">
        <w:rPr>
          <w:rFonts w:asciiTheme="minorHAnsi" w:eastAsia="Arial" w:hAnsiTheme="minorHAnsi" w:cstheme="minorHAnsi"/>
          <w:b/>
        </w:rPr>
        <w:t xml:space="preserve">favorece o A </w:t>
      </w:r>
      <w:r w:rsidRPr="006E4B32">
        <w:rPr>
          <w:rFonts w:asciiTheme="minorHAnsi" w:eastAsia="Arial" w:hAnsiTheme="minorHAnsi" w:cstheme="minorHAnsi"/>
        </w:rPr>
        <w:t>se a anulação f</w:t>
      </w:r>
      <w:r w:rsidRPr="006E4B32">
        <w:rPr>
          <w:rFonts w:asciiTheme="minorHAnsi" w:eastAsia="Arial" w:hAnsiTheme="minorHAnsi" w:cstheme="minorHAnsi"/>
          <w:b/>
        </w:rPr>
        <w:t xml:space="preserve">or requerida nos primeiros três anos depois do registo. </w:t>
      </w:r>
      <w:r w:rsidRPr="006E4B32">
        <w:rPr>
          <w:rFonts w:asciiTheme="minorHAnsi" w:eastAsia="Arial" w:hAnsiTheme="minorHAnsi" w:cstheme="minorHAnsi"/>
        </w:rPr>
        <w:t>Porque o A ainda pode pedir a anulação nos três primeiros anos.</w:t>
      </w:r>
    </w:p>
    <w:p w14:paraId="0300A6E6" w14:textId="77777777" w:rsidR="00CF7410" w:rsidRPr="006E4B32" w:rsidRDefault="00CF7410" w:rsidP="00CF7410">
      <w:pPr>
        <w:spacing w:after="0" w:line="276" w:lineRule="auto"/>
        <w:rPr>
          <w:rFonts w:asciiTheme="minorHAnsi" w:eastAsia="Arial" w:hAnsiTheme="minorHAnsi" w:cstheme="minorHAnsi"/>
        </w:rPr>
      </w:pPr>
    </w:p>
    <w:p w14:paraId="4B0F7F19" w14:textId="77777777" w:rsidR="00CF7410" w:rsidRPr="006E4B32" w:rsidRDefault="00CF7410" w:rsidP="00CF7410">
      <w:pPr>
        <w:spacing w:after="0" w:line="276" w:lineRule="auto"/>
        <w:rPr>
          <w:rFonts w:asciiTheme="minorHAnsi" w:eastAsia="Arial" w:hAnsiTheme="minorHAnsi" w:cstheme="minorHAnsi"/>
        </w:rPr>
      </w:pPr>
    </w:p>
    <w:p w14:paraId="2C8BCF1B"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 xml:space="preserve">Se o C só adquirir de forma onerosa, o A é que continua com o Direito. </w:t>
      </w:r>
    </w:p>
    <w:p w14:paraId="0A95144E" w14:textId="77777777" w:rsidR="00CF7410" w:rsidRPr="006E4B32" w:rsidRDefault="00CF7410" w:rsidP="00CF7410">
      <w:pPr>
        <w:spacing w:after="0" w:line="276" w:lineRule="auto"/>
        <w:rPr>
          <w:rFonts w:asciiTheme="minorHAnsi" w:eastAsia="Arial" w:hAnsiTheme="minorHAnsi" w:cstheme="minorHAnsi"/>
        </w:rPr>
      </w:pPr>
    </w:p>
    <w:p w14:paraId="1438B17B" w14:textId="77777777" w:rsidR="00CF7410" w:rsidRPr="006E4B32" w:rsidRDefault="00CF7410" w:rsidP="00CF7410">
      <w:pPr>
        <w:spacing w:after="0" w:line="276" w:lineRule="auto"/>
        <w:rPr>
          <w:rFonts w:asciiTheme="minorHAnsi" w:eastAsia="Arial" w:hAnsiTheme="minorHAnsi" w:cstheme="minorHAnsi"/>
          <w:b/>
        </w:rPr>
      </w:pPr>
      <w:r w:rsidRPr="006E4B32">
        <w:rPr>
          <w:rFonts w:asciiTheme="minorHAnsi" w:eastAsia="Arial" w:hAnsiTheme="minorHAnsi" w:cstheme="minorHAnsi"/>
        </w:rPr>
        <w:t xml:space="preserve">A exigência de </w:t>
      </w:r>
      <w:r w:rsidRPr="006E4B32">
        <w:rPr>
          <w:rFonts w:asciiTheme="minorHAnsi" w:eastAsia="Arial" w:hAnsiTheme="minorHAnsi" w:cstheme="minorHAnsi"/>
          <w:b/>
        </w:rPr>
        <w:t>boa fé surge no artigo 291º</w:t>
      </w:r>
      <w:r w:rsidRPr="006E4B32">
        <w:rPr>
          <w:rFonts w:asciiTheme="minorHAnsi" w:eastAsia="Arial" w:hAnsiTheme="minorHAnsi" w:cstheme="minorHAnsi"/>
        </w:rPr>
        <w:t xml:space="preserve"> e no artigo </w:t>
      </w:r>
      <w:r w:rsidRPr="006E4B32">
        <w:rPr>
          <w:rFonts w:asciiTheme="minorHAnsi" w:eastAsia="Arial" w:hAnsiTheme="minorHAnsi" w:cstheme="minorHAnsi"/>
          <w:b/>
        </w:rPr>
        <w:t xml:space="preserve">17º,2 do Registo </w:t>
      </w:r>
      <w:proofErr w:type="gramStart"/>
      <w:r w:rsidRPr="006E4B32">
        <w:rPr>
          <w:rFonts w:asciiTheme="minorHAnsi" w:eastAsia="Arial" w:hAnsiTheme="minorHAnsi" w:cstheme="minorHAnsi"/>
          <w:b/>
        </w:rPr>
        <w:t>predia</w:t>
      </w:r>
      <w:r w:rsidRPr="006E4B32">
        <w:rPr>
          <w:rFonts w:asciiTheme="minorHAnsi" w:eastAsia="Arial" w:hAnsiTheme="minorHAnsi" w:cstheme="minorHAnsi"/>
        </w:rPr>
        <w:t>l</w:t>
      </w:r>
      <w:proofErr w:type="gramEnd"/>
      <w:r w:rsidRPr="006E4B32">
        <w:rPr>
          <w:rFonts w:asciiTheme="minorHAnsi" w:eastAsia="Arial" w:hAnsiTheme="minorHAnsi" w:cstheme="minorHAnsi"/>
        </w:rPr>
        <w:t xml:space="preserve"> mas no </w:t>
      </w:r>
      <w:r w:rsidRPr="006E4B32">
        <w:rPr>
          <w:rFonts w:asciiTheme="minorHAnsi" w:eastAsia="Arial" w:hAnsiTheme="minorHAnsi" w:cstheme="minorHAnsi"/>
          <w:b/>
        </w:rPr>
        <w:t>artigo 5</w:t>
      </w:r>
      <w:r w:rsidRPr="006E4B32">
        <w:rPr>
          <w:rFonts w:asciiTheme="minorHAnsi" w:eastAsia="Arial" w:hAnsiTheme="minorHAnsi" w:cstheme="minorHAnsi"/>
        </w:rPr>
        <w:t xml:space="preserve">º </w:t>
      </w:r>
      <w:r w:rsidRPr="006E4B32">
        <w:rPr>
          <w:rFonts w:asciiTheme="minorHAnsi" w:eastAsia="Arial" w:hAnsiTheme="minorHAnsi" w:cstheme="minorHAnsi"/>
          <w:b/>
        </w:rPr>
        <w:t>não tem que se estar a fazer provar se conhecia ou não conhecia.</w:t>
      </w:r>
    </w:p>
    <w:p w14:paraId="5DFD778D" w14:textId="77777777" w:rsidR="00CF7410" w:rsidRPr="006E4B32" w:rsidRDefault="00CF7410" w:rsidP="00CF7410">
      <w:pPr>
        <w:spacing w:after="0" w:line="276" w:lineRule="auto"/>
        <w:rPr>
          <w:rFonts w:asciiTheme="minorHAnsi" w:eastAsia="Arial" w:hAnsiTheme="minorHAnsi" w:cstheme="minorHAnsi"/>
        </w:rPr>
      </w:pPr>
    </w:p>
    <w:p w14:paraId="5FE03B15" w14:textId="77777777" w:rsidR="00CF7410" w:rsidRPr="006E4B32" w:rsidRDefault="00CF7410" w:rsidP="00CF7410">
      <w:pPr>
        <w:spacing w:after="0" w:line="276" w:lineRule="auto"/>
        <w:rPr>
          <w:rFonts w:asciiTheme="minorHAnsi" w:eastAsia="Arial" w:hAnsiTheme="minorHAnsi" w:cstheme="minorHAnsi"/>
        </w:rPr>
      </w:pPr>
    </w:p>
    <w:p w14:paraId="6FE8BE57" w14:textId="77777777" w:rsidR="00CF7410" w:rsidRPr="006E4B32" w:rsidRDefault="00CF7410" w:rsidP="00CF7410">
      <w:pPr>
        <w:spacing w:after="0" w:line="276" w:lineRule="auto"/>
        <w:jc w:val="center"/>
        <w:rPr>
          <w:rFonts w:asciiTheme="minorHAnsi" w:eastAsia="Arial" w:hAnsiTheme="minorHAnsi" w:cstheme="minorHAnsi"/>
          <w:b/>
          <w:sz w:val="28"/>
          <w:szCs w:val="28"/>
        </w:rPr>
      </w:pPr>
      <w:r w:rsidRPr="006E4B32">
        <w:rPr>
          <w:rFonts w:asciiTheme="minorHAnsi" w:eastAsia="Arial" w:hAnsiTheme="minorHAnsi" w:cstheme="minorHAnsi"/>
          <w:b/>
          <w:sz w:val="28"/>
          <w:szCs w:val="28"/>
        </w:rPr>
        <w:t>Propriedade sobre águas</w:t>
      </w:r>
    </w:p>
    <w:p w14:paraId="4EDAF2CF" w14:textId="77777777" w:rsidR="00CF7410" w:rsidRPr="006E4B32" w:rsidRDefault="00CF7410" w:rsidP="00CF7410">
      <w:pPr>
        <w:spacing w:after="0" w:line="276" w:lineRule="auto"/>
        <w:jc w:val="center"/>
        <w:rPr>
          <w:rFonts w:asciiTheme="minorHAnsi" w:eastAsia="Arial" w:hAnsiTheme="minorHAnsi" w:cstheme="minorHAnsi"/>
          <w:sz w:val="28"/>
          <w:szCs w:val="28"/>
        </w:rPr>
      </w:pPr>
      <w:r w:rsidRPr="006E4B32">
        <w:rPr>
          <w:rFonts w:asciiTheme="minorHAnsi" w:eastAsia="Arial" w:hAnsiTheme="minorHAnsi" w:cstheme="minorHAnsi"/>
          <w:b/>
          <w:sz w:val="28"/>
          <w:szCs w:val="28"/>
        </w:rPr>
        <w:t>(Esta matéria não vai ser alvo do exame final)</w:t>
      </w:r>
    </w:p>
    <w:p w14:paraId="40A1DBEC" w14:textId="77777777" w:rsidR="00CF7410" w:rsidRPr="006E4B32" w:rsidRDefault="00CF7410" w:rsidP="00CF7410">
      <w:pPr>
        <w:spacing w:after="0" w:line="276" w:lineRule="auto"/>
        <w:rPr>
          <w:rFonts w:asciiTheme="minorHAnsi" w:eastAsia="Arial" w:hAnsiTheme="minorHAnsi" w:cstheme="minorHAnsi"/>
        </w:rPr>
      </w:pPr>
    </w:p>
    <w:p w14:paraId="1C7EB5B8"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 xml:space="preserve">Valor económico da água e poder ambiental relacionada com a escassez crescente da água. O aumento de seres humanos será cada vez mais um problema para a gestão de águas.  </w:t>
      </w:r>
    </w:p>
    <w:p w14:paraId="440E042C" w14:textId="77777777" w:rsidR="00CF7410" w:rsidRPr="006E4B32" w:rsidRDefault="00CF7410" w:rsidP="00CF7410">
      <w:pPr>
        <w:spacing w:after="0" w:line="276" w:lineRule="auto"/>
        <w:rPr>
          <w:rFonts w:asciiTheme="minorHAnsi" w:eastAsia="Arial" w:hAnsiTheme="minorHAnsi" w:cstheme="minorHAnsi"/>
        </w:rPr>
      </w:pPr>
    </w:p>
    <w:p w14:paraId="68C2EBE4"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 xml:space="preserve">Encontramos uma contraposição entre Direito Privado e Direito Público, porque temos águas que são de Direito Privado e outras que são propriedade pública. </w:t>
      </w:r>
    </w:p>
    <w:p w14:paraId="18E076DA" w14:textId="77777777" w:rsidR="00CF7410" w:rsidRPr="006E4B32" w:rsidRDefault="00CF7410" w:rsidP="00CF7410">
      <w:pPr>
        <w:spacing w:after="0" w:line="276" w:lineRule="auto"/>
        <w:rPr>
          <w:rFonts w:asciiTheme="minorHAnsi" w:eastAsia="Arial" w:hAnsiTheme="minorHAnsi" w:cstheme="minorHAnsi"/>
        </w:rPr>
      </w:pPr>
    </w:p>
    <w:p w14:paraId="763C47AF"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 xml:space="preserve">Este é um problema relaciona com zonas mais rurais e menos urbanos. </w:t>
      </w:r>
    </w:p>
    <w:p w14:paraId="0196F126"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 xml:space="preserve">Avançando mais para o regime, vamos ver a definição de águas no Código Civil Artigo 204º1. Entendem-se águas como aglomerados, depósitos naturais ou correntes. Porções de águas destacadas não são consideradas imóveis para o artigo 204º. </w:t>
      </w:r>
    </w:p>
    <w:p w14:paraId="16ADF9ED" w14:textId="77777777" w:rsidR="00CF7410" w:rsidRPr="006E4B32" w:rsidRDefault="00CF7410" w:rsidP="00CF7410">
      <w:pPr>
        <w:spacing w:after="0" w:line="276" w:lineRule="auto"/>
        <w:rPr>
          <w:rFonts w:asciiTheme="minorHAnsi" w:eastAsia="Arial" w:hAnsiTheme="minorHAnsi" w:cstheme="minorHAnsi"/>
        </w:rPr>
      </w:pPr>
    </w:p>
    <w:p w14:paraId="2B59B8A4" w14:textId="77777777" w:rsidR="00CF7410" w:rsidRPr="006E4B32" w:rsidRDefault="00CF7410" w:rsidP="00CF7410">
      <w:pPr>
        <w:spacing w:after="0" w:line="276" w:lineRule="auto"/>
        <w:rPr>
          <w:rFonts w:asciiTheme="minorHAnsi" w:eastAsia="Arial" w:hAnsiTheme="minorHAnsi" w:cstheme="minorHAnsi"/>
        </w:rPr>
      </w:pPr>
      <w:proofErr w:type="gramStart"/>
      <w:r w:rsidRPr="006E4B32">
        <w:rPr>
          <w:rFonts w:asciiTheme="minorHAnsi" w:eastAsia="Arial" w:hAnsiTheme="minorHAnsi" w:cstheme="minorHAnsi"/>
        </w:rPr>
        <w:t>O proprietários</w:t>
      </w:r>
      <w:proofErr w:type="gramEnd"/>
      <w:r w:rsidRPr="006E4B32">
        <w:rPr>
          <w:rFonts w:asciiTheme="minorHAnsi" w:eastAsia="Arial" w:hAnsiTheme="minorHAnsi" w:cstheme="minorHAnsi"/>
        </w:rPr>
        <w:t xml:space="preserve"> das águas é também proprietário das margens e dos leites e também a todas as construções de armazenamento de águas, depósito fazem parte deste único Direito de Propriedade. </w:t>
      </w:r>
    </w:p>
    <w:p w14:paraId="2C0D2BC1" w14:textId="77777777" w:rsidR="00CF7410" w:rsidRPr="006E4B32" w:rsidRDefault="00CF7410" w:rsidP="00CF7410">
      <w:pPr>
        <w:spacing w:after="0" w:line="276" w:lineRule="auto"/>
        <w:rPr>
          <w:rFonts w:asciiTheme="minorHAnsi" w:eastAsia="Arial" w:hAnsiTheme="minorHAnsi" w:cstheme="minorHAnsi"/>
        </w:rPr>
      </w:pPr>
    </w:p>
    <w:p w14:paraId="105467D7"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O artigo 1387º, é o qua resulta que construções, leitos e margens são objetos deste direito de propriedade</w:t>
      </w:r>
    </w:p>
    <w:p w14:paraId="11206156" w14:textId="77777777" w:rsidR="00CF7410" w:rsidRPr="006E4B32" w:rsidRDefault="00CF7410" w:rsidP="00CF7410">
      <w:pPr>
        <w:spacing w:after="0" w:line="276" w:lineRule="auto"/>
        <w:rPr>
          <w:rFonts w:asciiTheme="minorHAnsi" w:eastAsia="Arial" w:hAnsiTheme="minorHAnsi" w:cstheme="minorHAnsi"/>
        </w:rPr>
      </w:pPr>
    </w:p>
    <w:p w14:paraId="2242E13F"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 xml:space="preserve">O jogo entre as águas privadas e águas públicas. A delimitação das águas privadas entre as águas públicas </w:t>
      </w:r>
      <w:proofErr w:type="gramStart"/>
      <w:r w:rsidRPr="006E4B32">
        <w:rPr>
          <w:rFonts w:asciiTheme="minorHAnsi" w:eastAsia="Arial" w:hAnsiTheme="minorHAnsi" w:cstheme="minorHAnsi"/>
        </w:rPr>
        <w:t>( Artigo</w:t>
      </w:r>
      <w:proofErr w:type="gramEnd"/>
      <w:r w:rsidRPr="006E4B32">
        <w:rPr>
          <w:rFonts w:asciiTheme="minorHAnsi" w:eastAsia="Arial" w:hAnsiTheme="minorHAnsi" w:cstheme="minorHAnsi"/>
        </w:rPr>
        <w:t xml:space="preserve"> 1387º). </w:t>
      </w:r>
    </w:p>
    <w:p w14:paraId="7AC7E42B" w14:textId="77777777" w:rsidR="00CF7410" w:rsidRPr="006E4B32" w:rsidRDefault="00CF7410" w:rsidP="00CF7410">
      <w:pPr>
        <w:spacing w:after="0" w:line="276" w:lineRule="auto"/>
        <w:rPr>
          <w:rFonts w:asciiTheme="minorHAnsi" w:eastAsia="Arial" w:hAnsiTheme="minorHAnsi" w:cstheme="minorHAnsi"/>
        </w:rPr>
      </w:pPr>
    </w:p>
    <w:p w14:paraId="6189499B"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 xml:space="preserve">Principais regras desta matéria- 1389º - autonomia das águas relativamente aos </w:t>
      </w:r>
      <w:proofErr w:type="gramStart"/>
      <w:r w:rsidRPr="006E4B32">
        <w:rPr>
          <w:rFonts w:asciiTheme="minorHAnsi" w:eastAsia="Arial" w:hAnsiTheme="minorHAnsi" w:cstheme="minorHAnsi"/>
        </w:rPr>
        <w:t>prédios(</w:t>
      </w:r>
      <w:proofErr w:type="gramEnd"/>
      <w:r w:rsidRPr="006E4B32">
        <w:rPr>
          <w:rFonts w:asciiTheme="minorHAnsi" w:eastAsia="Arial" w:hAnsiTheme="minorHAnsi" w:cstheme="minorHAnsi"/>
        </w:rPr>
        <w:t xml:space="preserve">o proprietário do prédio pode não ser o proprietário das águas). </w:t>
      </w:r>
    </w:p>
    <w:p w14:paraId="6AD9AAD4"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 xml:space="preserve">Pode haver uma diversidade de titulares, o prédio pode pertencer ao Joaquim, mas as águas podem pertencer ao José. </w:t>
      </w:r>
    </w:p>
    <w:p w14:paraId="3B7B79F5" w14:textId="77777777" w:rsidR="00CF7410" w:rsidRPr="006E4B32" w:rsidRDefault="00CF7410" w:rsidP="00CF7410">
      <w:pPr>
        <w:spacing w:after="0" w:line="276" w:lineRule="auto"/>
        <w:rPr>
          <w:rFonts w:asciiTheme="minorHAnsi" w:eastAsia="Arial" w:hAnsiTheme="minorHAnsi" w:cstheme="minorHAnsi"/>
        </w:rPr>
      </w:pPr>
    </w:p>
    <w:p w14:paraId="682B74B9"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lastRenderedPageBreak/>
        <w:t xml:space="preserve">Aula 21-10-2020 </w:t>
      </w:r>
    </w:p>
    <w:p w14:paraId="02FBBADE" w14:textId="77777777" w:rsidR="00CF7410" w:rsidRPr="006E4B32" w:rsidRDefault="00CF7410" w:rsidP="00CF7410">
      <w:pPr>
        <w:spacing w:after="0" w:line="276" w:lineRule="auto"/>
        <w:rPr>
          <w:rFonts w:asciiTheme="minorHAnsi" w:eastAsia="Arial" w:hAnsiTheme="minorHAnsi" w:cstheme="minorHAnsi"/>
        </w:rPr>
      </w:pPr>
    </w:p>
    <w:p w14:paraId="0E3C89AE"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b/>
        </w:rPr>
        <w:t>Artigo 1301</w:t>
      </w:r>
      <w:r w:rsidRPr="006E4B32">
        <w:rPr>
          <w:rFonts w:asciiTheme="minorHAnsi" w:eastAsia="Arial" w:hAnsiTheme="minorHAnsi" w:cstheme="minorHAnsi"/>
        </w:rPr>
        <w:t>º- Transmissão de coisas móveis e trata de coisa em que não há legitimidade do que transmite, o comerciante não era proprietário. Mantemo-nos na regra do 408º.</w:t>
      </w:r>
    </w:p>
    <w:p w14:paraId="437A8013" w14:textId="77777777" w:rsidR="00CF7410" w:rsidRPr="006E4B32" w:rsidRDefault="00CF7410" w:rsidP="00CF7410">
      <w:pPr>
        <w:spacing w:after="0" w:line="276" w:lineRule="auto"/>
        <w:rPr>
          <w:rFonts w:asciiTheme="minorHAnsi" w:eastAsia="Arial" w:hAnsiTheme="minorHAnsi" w:cstheme="minorHAnsi"/>
        </w:rPr>
      </w:pPr>
    </w:p>
    <w:p w14:paraId="4D903BA8"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b/>
        </w:rPr>
        <w:t>Propriedade fiduciária</w:t>
      </w:r>
      <w:r w:rsidRPr="006E4B32">
        <w:rPr>
          <w:rFonts w:asciiTheme="minorHAnsi" w:eastAsia="Arial" w:hAnsiTheme="minorHAnsi" w:cstheme="minorHAnsi"/>
        </w:rPr>
        <w:t xml:space="preserve"> </w:t>
      </w:r>
    </w:p>
    <w:p w14:paraId="314D854F" w14:textId="77777777" w:rsidR="00CF7410" w:rsidRPr="006E4B32" w:rsidRDefault="00CF7410" w:rsidP="00CF7410">
      <w:pPr>
        <w:spacing w:after="0" w:line="276" w:lineRule="auto"/>
        <w:rPr>
          <w:rFonts w:asciiTheme="minorHAnsi" w:eastAsia="Arial" w:hAnsiTheme="minorHAnsi" w:cstheme="minorHAnsi"/>
        </w:rPr>
      </w:pPr>
    </w:p>
    <w:p w14:paraId="05FFE30C" w14:textId="77777777" w:rsidR="00CF7410" w:rsidRPr="006E4B32" w:rsidRDefault="00CF7410" w:rsidP="00CF7410">
      <w:pPr>
        <w:spacing w:before="160" w:after="0" w:line="242" w:lineRule="auto"/>
        <w:ind w:right="200"/>
        <w:rPr>
          <w:rFonts w:asciiTheme="minorHAnsi" w:eastAsia="Arial" w:hAnsiTheme="minorHAnsi" w:cstheme="minorHAnsi"/>
        </w:rPr>
      </w:pPr>
      <w:r w:rsidRPr="006E4B32">
        <w:rPr>
          <w:rFonts w:asciiTheme="minorHAnsi" w:eastAsia="Arial" w:hAnsiTheme="minorHAnsi" w:cstheme="minorHAnsi"/>
        </w:rPr>
        <w:t xml:space="preserve">Costuma ser designada por </w:t>
      </w:r>
      <w:r w:rsidRPr="006E4B32">
        <w:rPr>
          <w:rFonts w:asciiTheme="minorHAnsi" w:eastAsia="Arial" w:hAnsiTheme="minorHAnsi" w:cstheme="minorHAnsi"/>
          <w:b/>
        </w:rPr>
        <w:t xml:space="preserve">propriedade fiduciária </w:t>
      </w:r>
      <w:r w:rsidRPr="006E4B32">
        <w:rPr>
          <w:rFonts w:asciiTheme="minorHAnsi" w:eastAsia="Arial" w:hAnsiTheme="minorHAnsi" w:cstheme="minorHAnsi"/>
        </w:rPr>
        <w:t xml:space="preserve">a situação do proprietário que está obrigado (normalmente por força de negócio jurídico) a exercer o seu direito para um fim específico, em que está </w:t>
      </w:r>
      <w:r w:rsidRPr="006E4B32">
        <w:rPr>
          <w:rFonts w:asciiTheme="minorHAnsi" w:eastAsia="Arial" w:hAnsiTheme="minorHAnsi" w:cstheme="minorHAnsi"/>
          <w:b/>
        </w:rPr>
        <w:t>interessado um terceiro</w:t>
      </w:r>
      <w:r w:rsidRPr="006E4B32">
        <w:rPr>
          <w:rFonts w:asciiTheme="minorHAnsi" w:eastAsia="Arial" w:hAnsiTheme="minorHAnsi" w:cstheme="minorHAnsi"/>
        </w:rPr>
        <w:t>, e a r</w:t>
      </w:r>
      <w:r w:rsidRPr="006E4B32">
        <w:rPr>
          <w:rFonts w:asciiTheme="minorHAnsi" w:eastAsia="Arial" w:hAnsiTheme="minorHAnsi" w:cstheme="minorHAnsi"/>
          <w:b/>
        </w:rPr>
        <w:t>etransmiti-lo após a ocorrência de um certo facto</w:t>
      </w:r>
      <w:r w:rsidRPr="006E4B32">
        <w:rPr>
          <w:rFonts w:asciiTheme="minorHAnsi" w:eastAsia="Arial" w:hAnsiTheme="minorHAnsi" w:cstheme="minorHAnsi"/>
        </w:rPr>
        <w:t xml:space="preserve">. Esta é uma figura </w:t>
      </w:r>
      <w:r w:rsidRPr="006E4B32">
        <w:rPr>
          <w:rFonts w:asciiTheme="minorHAnsi" w:eastAsia="Arial" w:hAnsiTheme="minorHAnsi" w:cstheme="minorHAnsi"/>
          <w:b/>
        </w:rPr>
        <w:t>meramente doutrinária e sem acolhimento legal</w:t>
      </w:r>
      <w:r w:rsidRPr="006E4B32">
        <w:rPr>
          <w:rFonts w:asciiTheme="minorHAnsi" w:eastAsia="Arial" w:hAnsiTheme="minorHAnsi" w:cstheme="minorHAnsi"/>
        </w:rPr>
        <w:t xml:space="preserve">. </w:t>
      </w:r>
    </w:p>
    <w:p w14:paraId="44B5F171" w14:textId="77777777" w:rsidR="00CF7410" w:rsidRPr="006E4B32" w:rsidRDefault="00CF7410" w:rsidP="00CF7410">
      <w:pPr>
        <w:spacing w:before="160" w:after="0" w:line="242" w:lineRule="auto"/>
        <w:ind w:right="200"/>
        <w:rPr>
          <w:rFonts w:asciiTheme="minorHAnsi" w:eastAsia="Arial" w:hAnsiTheme="minorHAnsi" w:cstheme="minorHAnsi"/>
        </w:rPr>
      </w:pPr>
      <w:r w:rsidRPr="006E4B32">
        <w:rPr>
          <w:rFonts w:asciiTheme="minorHAnsi" w:eastAsia="Arial" w:hAnsiTheme="minorHAnsi" w:cstheme="minorHAnsi"/>
        </w:rPr>
        <w:t xml:space="preserve">A lei portuguesa não se refere à propriedade fiduciária. E se assim é, por força dos princípios de </w:t>
      </w:r>
      <w:r w:rsidRPr="006E4B32">
        <w:rPr>
          <w:rFonts w:asciiTheme="minorHAnsi" w:eastAsia="Arial" w:hAnsiTheme="minorHAnsi" w:cstheme="minorHAnsi"/>
          <w:b/>
        </w:rPr>
        <w:t xml:space="preserve">legalidade </w:t>
      </w:r>
      <w:r w:rsidRPr="006E4B32">
        <w:rPr>
          <w:rFonts w:asciiTheme="minorHAnsi" w:eastAsia="Arial" w:hAnsiTheme="minorHAnsi" w:cstheme="minorHAnsi"/>
        </w:rPr>
        <w:t xml:space="preserve">e da </w:t>
      </w:r>
      <w:r w:rsidRPr="006E4B32">
        <w:rPr>
          <w:rFonts w:asciiTheme="minorHAnsi" w:eastAsia="Arial" w:hAnsiTheme="minorHAnsi" w:cstheme="minorHAnsi"/>
          <w:b/>
        </w:rPr>
        <w:t>tipicidade</w:t>
      </w:r>
      <w:r w:rsidRPr="006E4B32">
        <w:rPr>
          <w:rFonts w:asciiTheme="minorHAnsi" w:eastAsia="Arial" w:hAnsiTheme="minorHAnsi" w:cstheme="minorHAnsi"/>
        </w:rPr>
        <w:t xml:space="preserve">, que norteiam os direitos reias, </w:t>
      </w:r>
      <w:r w:rsidRPr="006E4B32">
        <w:rPr>
          <w:rFonts w:asciiTheme="minorHAnsi" w:eastAsia="Arial" w:hAnsiTheme="minorHAnsi" w:cstheme="minorHAnsi"/>
          <w:b/>
        </w:rPr>
        <w:t xml:space="preserve">propriedade fiduciária não existe enquanto tal. </w:t>
      </w:r>
      <w:r w:rsidRPr="006E4B32">
        <w:rPr>
          <w:rFonts w:asciiTheme="minorHAnsi" w:eastAsia="Arial" w:hAnsiTheme="minorHAnsi" w:cstheme="minorHAnsi"/>
        </w:rPr>
        <w:t xml:space="preserve">Este tópico é muito importante para advocacia transacional porque existem mecanismos </w:t>
      </w:r>
      <w:proofErr w:type="spellStart"/>
      <w:proofErr w:type="gramStart"/>
      <w:r w:rsidRPr="006E4B32">
        <w:rPr>
          <w:rFonts w:asciiTheme="minorHAnsi" w:eastAsia="Arial" w:hAnsiTheme="minorHAnsi" w:cstheme="minorHAnsi"/>
        </w:rPr>
        <w:t>semlhantes.é</w:t>
      </w:r>
      <w:proofErr w:type="spellEnd"/>
      <w:proofErr w:type="gramEnd"/>
      <w:r w:rsidRPr="006E4B32">
        <w:rPr>
          <w:rFonts w:asciiTheme="minorHAnsi" w:eastAsia="Arial" w:hAnsiTheme="minorHAnsi" w:cstheme="minorHAnsi"/>
        </w:rPr>
        <w:t xml:space="preserve"> importante ter em conta que estamos perante uma figura com meros efeitos obrigacionais e nunca reais, não havendo desta </w:t>
      </w:r>
      <w:proofErr w:type="spellStart"/>
      <w:r w:rsidRPr="006E4B32">
        <w:rPr>
          <w:rFonts w:asciiTheme="minorHAnsi" w:eastAsia="Arial" w:hAnsiTheme="minorHAnsi" w:cstheme="minorHAnsi"/>
        </w:rPr>
        <w:t>formaoponibilidade</w:t>
      </w:r>
      <w:proofErr w:type="spellEnd"/>
      <w:r w:rsidRPr="006E4B32">
        <w:rPr>
          <w:rFonts w:asciiTheme="minorHAnsi" w:eastAsia="Arial" w:hAnsiTheme="minorHAnsi" w:cstheme="minorHAnsi"/>
        </w:rPr>
        <w:t xml:space="preserve"> erga </w:t>
      </w:r>
      <w:proofErr w:type="spellStart"/>
      <w:r w:rsidRPr="006E4B32">
        <w:rPr>
          <w:rFonts w:asciiTheme="minorHAnsi" w:eastAsia="Arial" w:hAnsiTheme="minorHAnsi" w:cstheme="minorHAnsi"/>
        </w:rPr>
        <w:t>omnes</w:t>
      </w:r>
      <w:proofErr w:type="spellEnd"/>
      <w:r w:rsidRPr="006E4B32">
        <w:rPr>
          <w:rFonts w:asciiTheme="minorHAnsi" w:eastAsia="Arial" w:hAnsiTheme="minorHAnsi" w:cstheme="minorHAnsi"/>
        </w:rPr>
        <w:t xml:space="preserve">. </w:t>
      </w:r>
    </w:p>
    <w:p w14:paraId="12FC4ABB" w14:textId="77777777" w:rsidR="00CF7410" w:rsidRPr="006E4B32" w:rsidRDefault="00CF7410" w:rsidP="00CF7410">
      <w:pPr>
        <w:spacing w:after="0" w:line="276" w:lineRule="auto"/>
        <w:rPr>
          <w:rFonts w:asciiTheme="minorHAnsi" w:eastAsia="Arial" w:hAnsiTheme="minorHAnsi" w:cstheme="minorHAnsi"/>
        </w:rPr>
      </w:pPr>
    </w:p>
    <w:p w14:paraId="73CB90C4" w14:textId="77777777" w:rsidR="00CF7410" w:rsidRPr="006E4B32" w:rsidRDefault="00CF7410" w:rsidP="00CF7410">
      <w:pPr>
        <w:spacing w:before="160" w:after="0" w:line="242" w:lineRule="auto"/>
        <w:ind w:left="160" w:right="200" w:firstLine="360"/>
        <w:jc w:val="both"/>
        <w:rPr>
          <w:rFonts w:asciiTheme="minorHAnsi" w:eastAsia="Arial" w:hAnsiTheme="minorHAnsi" w:cstheme="minorHAnsi"/>
          <w:sz w:val="24"/>
          <w:szCs w:val="24"/>
        </w:rPr>
      </w:pPr>
      <w:r w:rsidRPr="006E4B32">
        <w:rPr>
          <w:rFonts w:asciiTheme="minorHAnsi" w:eastAsia="Arial" w:hAnsiTheme="minorHAnsi" w:cstheme="minorHAnsi"/>
          <w:sz w:val="24"/>
          <w:szCs w:val="24"/>
        </w:rPr>
        <w:t xml:space="preserve">A propriedade fiduciária encontra a sua </w:t>
      </w:r>
      <w:r w:rsidRPr="006E4B32">
        <w:rPr>
          <w:rFonts w:asciiTheme="minorHAnsi" w:eastAsia="Arial" w:hAnsiTheme="minorHAnsi" w:cstheme="minorHAnsi"/>
          <w:b/>
          <w:sz w:val="24"/>
          <w:szCs w:val="24"/>
        </w:rPr>
        <w:t xml:space="preserve">origem no direito romano, </w:t>
      </w:r>
      <w:r w:rsidRPr="006E4B32">
        <w:rPr>
          <w:rFonts w:asciiTheme="minorHAnsi" w:eastAsia="Arial" w:hAnsiTheme="minorHAnsi" w:cstheme="minorHAnsi"/>
          <w:sz w:val="24"/>
          <w:szCs w:val="24"/>
        </w:rPr>
        <w:t xml:space="preserve">onde existiam três figuras: </w:t>
      </w:r>
      <w:proofErr w:type="spellStart"/>
      <w:r w:rsidRPr="006E4B32">
        <w:rPr>
          <w:rFonts w:asciiTheme="minorHAnsi" w:eastAsia="Arial" w:hAnsiTheme="minorHAnsi" w:cstheme="minorHAnsi"/>
          <w:i/>
          <w:sz w:val="24"/>
          <w:szCs w:val="24"/>
        </w:rPr>
        <w:t>fiducia</w:t>
      </w:r>
      <w:proofErr w:type="spellEnd"/>
      <w:r w:rsidRPr="006E4B32">
        <w:rPr>
          <w:rFonts w:asciiTheme="minorHAnsi" w:eastAsia="Arial" w:hAnsiTheme="minorHAnsi" w:cstheme="minorHAnsi"/>
          <w:i/>
          <w:sz w:val="24"/>
          <w:szCs w:val="24"/>
        </w:rPr>
        <w:t xml:space="preserve"> cum </w:t>
      </w:r>
      <w:proofErr w:type="spellStart"/>
      <w:r w:rsidRPr="006E4B32">
        <w:rPr>
          <w:rFonts w:asciiTheme="minorHAnsi" w:eastAsia="Arial" w:hAnsiTheme="minorHAnsi" w:cstheme="minorHAnsi"/>
          <w:i/>
          <w:sz w:val="24"/>
          <w:szCs w:val="24"/>
        </w:rPr>
        <w:t>creditore</w:t>
      </w:r>
      <w:proofErr w:type="spellEnd"/>
      <w:r w:rsidRPr="006E4B32">
        <w:rPr>
          <w:rFonts w:asciiTheme="minorHAnsi" w:eastAsia="Arial" w:hAnsiTheme="minorHAnsi" w:cstheme="minorHAnsi"/>
          <w:sz w:val="24"/>
          <w:szCs w:val="24"/>
        </w:rPr>
        <w:t xml:space="preserve">; </w:t>
      </w:r>
      <w:proofErr w:type="spellStart"/>
      <w:r w:rsidRPr="006E4B32">
        <w:rPr>
          <w:rFonts w:asciiTheme="minorHAnsi" w:eastAsia="Arial" w:hAnsiTheme="minorHAnsi" w:cstheme="minorHAnsi"/>
          <w:i/>
          <w:sz w:val="24"/>
          <w:szCs w:val="24"/>
        </w:rPr>
        <w:t>fiducia</w:t>
      </w:r>
      <w:proofErr w:type="spellEnd"/>
      <w:r w:rsidRPr="006E4B32">
        <w:rPr>
          <w:rFonts w:asciiTheme="minorHAnsi" w:eastAsia="Arial" w:hAnsiTheme="minorHAnsi" w:cstheme="minorHAnsi"/>
          <w:i/>
          <w:sz w:val="24"/>
          <w:szCs w:val="24"/>
        </w:rPr>
        <w:t xml:space="preserve"> cum </w:t>
      </w:r>
      <w:proofErr w:type="spellStart"/>
      <w:r w:rsidRPr="006E4B32">
        <w:rPr>
          <w:rFonts w:asciiTheme="minorHAnsi" w:eastAsia="Arial" w:hAnsiTheme="minorHAnsi" w:cstheme="minorHAnsi"/>
          <w:i/>
          <w:sz w:val="24"/>
          <w:szCs w:val="24"/>
        </w:rPr>
        <w:t>amico</w:t>
      </w:r>
      <w:proofErr w:type="spellEnd"/>
      <w:r w:rsidRPr="006E4B32">
        <w:rPr>
          <w:rFonts w:asciiTheme="minorHAnsi" w:eastAsia="Arial" w:hAnsiTheme="minorHAnsi" w:cstheme="minorHAnsi"/>
          <w:i/>
          <w:sz w:val="24"/>
          <w:szCs w:val="24"/>
        </w:rPr>
        <w:t xml:space="preserve"> </w:t>
      </w:r>
      <w:r w:rsidRPr="006E4B32">
        <w:rPr>
          <w:rFonts w:asciiTheme="minorHAnsi" w:eastAsia="Arial" w:hAnsiTheme="minorHAnsi" w:cstheme="minorHAnsi"/>
          <w:sz w:val="24"/>
          <w:szCs w:val="24"/>
        </w:rPr>
        <w:t xml:space="preserve">e o </w:t>
      </w:r>
      <w:proofErr w:type="spellStart"/>
      <w:r w:rsidRPr="006E4B32">
        <w:rPr>
          <w:rFonts w:asciiTheme="minorHAnsi" w:eastAsia="Arial" w:hAnsiTheme="minorHAnsi" w:cstheme="minorHAnsi"/>
          <w:i/>
          <w:sz w:val="24"/>
          <w:szCs w:val="24"/>
        </w:rPr>
        <w:t>fideicomissum</w:t>
      </w:r>
      <w:proofErr w:type="spellEnd"/>
      <w:r w:rsidRPr="006E4B32">
        <w:rPr>
          <w:rFonts w:asciiTheme="minorHAnsi" w:eastAsia="Arial" w:hAnsiTheme="minorHAnsi" w:cstheme="minorHAnsi"/>
          <w:sz w:val="24"/>
          <w:szCs w:val="24"/>
        </w:rPr>
        <w:t>.</w:t>
      </w:r>
    </w:p>
    <w:p w14:paraId="637DAF2E" w14:textId="77777777" w:rsidR="00CF7410" w:rsidRPr="006E4B32" w:rsidRDefault="00CF7410" w:rsidP="00CF7410">
      <w:pPr>
        <w:spacing w:before="160" w:after="0" w:line="240" w:lineRule="auto"/>
        <w:ind w:left="1240" w:right="200" w:hanging="360"/>
        <w:jc w:val="both"/>
        <w:rPr>
          <w:rFonts w:asciiTheme="minorHAnsi" w:eastAsia="Arial" w:hAnsiTheme="minorHAnsi" w:cstheme="minorHAnsi"/>
          <w:b/>
        </w:rPr>
      </w:pPr>
      <w:r w:rsidRPr="006E4B32">
        <w:rPr>
          <w:rFonts w:asciiTheme="minorHAnsi" w:eastAsia="Arial" w:hAnsiTheme="minorHAnsi" w:cstheme="minorHAnsi"/>
          <w:sz w:val="24"/>
          <w:szCs w:val="24"/>
        </w:rPr>
        <w:t>·</w:t>
      </w:r>
      <w:r w:rsidRPr="006E4B32">
        <w:rPr>
          <w:rFonts w:asciiTheme="minorHAnsi" w:eastAsia="Times New Roman" w:hAnsiTheme="minorHAnsi" w:cstheme="minorHAnsi"/>
          <w:sz w:val="14"/>
          <w:szCs w:val="14"/>
        </w:rPr>
        <w:t xml:space="preserve">         </w:t>
      </w:r>
      <w:r w:rsidRPr="006E4B32">
        <w:rPr>
          <w:rFonts w:asciiTheme="minorHAnsi" w:eastAsia="Arial" w:hAnsiTheme="minorHAnsi" w:cstheme="minorHAnsi"/>
          <w:sz w:val="24"/>
          <w:szCs w:val="24"/>
        </w:rPr>
        <w:t xml:space="preserve">Na </w:t>
      </w:r>
      <w:r w:rsidRPr="006E4B32">
        <w:rPr>
          <w:rFonts w:asciiTheme="minorHAnsi" w:eastAsia="Arial" w:hAnsiTheme="minorHAnsi" w:cstheme="minorHAnsi"/>
          <w:b/>
          <w:sz w:val="24"/>
          <w:szCs w:val="24"/>
        </w:rPr>
        <w:t xml:space="preserve">fidúcia </w:t>
      </w:r>
      <w:r w:rsidRPr="006E4B32">
        <w:rPr>
          <w:rFonts w:asciiTheme="minorHAnsi" w:eastAsia="Arial" w:hAnsiTheme="minorHAnsi" w:cstheme="minorHAnsi"/>
          <w:b/>
          <w:i/>
          <w:sz w:val="24"/>
          <w:szCs w:val="24"/>
        </w:rPr>
        <w:t xml:space="preserve">cum </w:t>
      </w:r>
      <w:proofErr w:type="spellStart"/>
      <w:r w:rsidRPr="006E4B32">
        <w:rPr>
          <w:rFonts w:asciiTheme="minorHAnsi" w:eastAsia="Arial" w:hAnsiTheme="minorHAnsi" w:cstheme="minorHAnsi"/>
          <w:b/>
          <w:i/>
          <w:sz w:val="24"/>
          <w:szCs w:val="24"/>
        </w:rPr>
        <w:t>creditore</w:t>
      </w:r>
      <w:proofErr w:type="spellEnd"/>
      <w:r w:rsidRPr="006E4B32">
        <w:rPr>
          <w:rFonts w:asciiTheme="minorHAnsi" w:eastAsia="Arial" w:hAnsiTheme="minorHAnsi" w:cstheme="minorHAnsi"/>
          <w:b/>
          <w:i/>
          <w:sz w:val="24"/>
          <w:szCs w:val="24"/>
        </w:rPr>
        <w:t xml:space="preserve"> </w:t>
      </w:r>
      <w:r w:rsidRPr="006E4B32">
        <w:rPr>
          <w:rFonts w:asciiTheme="minorHAnsi" w:eastAsia="Arial" w:hAnsiTheme="minorHAnsi" w:cstheme="minorHAnsi"/>
          <w:b/>
          <w:sz w:val="24"/>
          <w:szCs w:val="24"/>
        </w:rPr>
        <w:t xml:space="preserve">(com credor) </w:t>
      </w:r>
      <w:r w:rsidRPr="006E4B32">
        <w:rPr>
          <w:rFonts w:asciiTheme="minorHAnsi" w:eastAsia="Arial" w:hAnsiTheme="minorHAnsi" w:cstheme="minorHAnsi"/>
          <w:sz w:val="24"/>
          <w:szCs w:val="24"/>
        </w:rPr>
        <w:t xml:space="preserve">há uma transmissão da coisa para o credor para garantia da dívida: A empresta dinheiro a B e este transmite-lhe a propriedade de um prédio para garantir essa dívida; se B pagar a dívida, A devolve-lhe o prédio, caso contrário fica o A como proprietário. É a propriedade como </w:t>
      </w:r>
      <w:r w:rsidRPr="006E4B32">
        <w:rPr>
          <w:rFonts w:asciiTheme="minorHAnsi" w:eastAsia="Arial" w:hAnsiTheme="minorHAnsi" w:cstheme="minorHAnsi"/>
          <w:b/>
          <w:sz w:val="24"/>
          <w:szCs w:val="24"/>
        </w:rPr>
        <w:t xml:space="preserve">garantia </w:t>
      </w:r>
      <w:r w:rsidRPr="006E4B32">
        <w:rPr>
          <w:rFonts w:asciiTheme="minorHAnsi" w:eastAsia="Arial" w:hAnsiTheme="minorHAnsi" w:cstheme="minorHAnsi"/>
          <w:sz w:val="24"/>
          <w:szCs w:val="24"/>
        </w:rPr>
        <w:t>do crédito.</w:t>
      </w:r>
      <w:r w:rsidRPr="006E4B32">
        <w:rPr>
          <w:rFonts w:asciiTheme="minorHAnsi" w:eastAsia="Arial" w:hAnsiTheme="minorHAnsi" w:cstheme="minorHAnsi"/>
        </w:rPr>
        <w:t xml:space="preserve"> </w:t>
      </w:r>
      <w:r w:rsidRPr="006E4B32">
        <w:rPr>
          <w:rFonts w:asciiTheme="minorHAnsi" w:eastAsia="Arial" w:hAnsiTheme="minorHAnsi" w:cstheme="minorHAnsi"/>
          <w:b/>
        </w:rPr>
        <w:t>O credor recebe a propriedade e se correr mal ele já tem a propriedade na sua esfera jurídica.</w:t>
      </w:r>
    </w:p>
    <w:p w14:paraId="67B65AD7" w14:textId="77777777" w:rsidR="00CF7410" w:rsidRPr="006E4B32" w:rsidRDefault="00CF7410" w:rsidP="00CF7410">
      <w:pPr>
        <w:spacing w:before="160" w:after="0" w:line="240" w:lineRule="auto"/>
        <w:ind w:left="1240" w:right="200" w:hanging="360"/>
        <w:jc w:val="both"/>
        <w:rPr>
          <w:rFonts w:asciiTheme="minorHAnsi" w:eastAsia="Arial" w:hAnsiTheme="minorHAnsi" w:cstheme="minorHAnsi"/>
          <w:sz w:val="24"/>
          <w:szCs w:val="24"/>
        </w:rPr>
      </w:pPr>
    </w:p>
    <w:p w14:paraId="59C7CFDB" w14:textId="77777777" w:rsidR="00CF7410" w:rsidRPr="006E4B32" w:rsidRDefault="00CF7410" w:rsidP="00CF7410">
      <w:pPr>
        <w:spacing w:before="160" w:after="0" w:line="244" w:lineRule="auto"/>
        <w:ind w:left="1240" w:right="200" w:hanging="360"/>
        <w:jc w:val="both"/>
        <w:rPr>
          <w:rFonts w:asciiTheme="minorHAnsi" w:eastAsia="Arial" w:hAnsiTheme="minorHAnsi" w:cstheme="minorHAnsi"/>
          <w:b/>
        </w:rPr>
      </w:pPr>
      <w:r w:rsidRPr="006E4B32">
        <w:rPr>
          <w:rFonts w:asciiTheme="minorHAnsi" w:eastAsia="Arial" w:hAnsiTheme="minorHAnsi" w:cstheme="minorHAnsi"/>
          <w:sz w:val="24"/>
          <w:szCs w:val="24"/>
        </w:rPr>
        <w:t>·</w:t>
      </w:r>
      <w:r w:rsidRPr="006E4B32">
        <w:rPr>
          <w:rFonts w:asciiTheme="minorHAnsi" w:eastAsia="Times New Roman" w:hAnsiTheme="minorHAnsi" w:cstheme="minorHAnsi"/>
          <w:sz w:val="14"/>
          <w:szCs w:val="14"/>
        </w:rPr>
        <w:t xml:space="preserve">         </w:t>
      </w:r>
      <w:r w:rsidRPr="006E4B32">
        <w:rPr>
          <w:rFonts w:asciiTheme="minorHAnsi" w:eastAsia="Arial" w:hAnsiTheme="minorHAnsi" w:cstheme="minorHAnsi"/>
          <w:sz w:val="24"/>
          <w:szCs w:val="24"/>
        </w:rPr>
        <w:t xml:space="preserve">Na </w:t>
      </w:r>
      <w:r w:rsidRPr="006E4B32">
        <w:rPr>
          <w:rFonts w:asciiTheme="minorHAnsi" w:eastAsia="Arial" w:hAnsiTheme="minorHAnsi" w:cstheme="minorHAnsi"/>
          <w:b/>
          <w:sz w:val="24"/>
          <w:szCs w:val="24"/>
        </w:rPr>
        <w:t xml:space="preserve">fidúcia </w:t>
      </w:r>
      <w:r w:rsidRPr="006E4B32">
        <w:rPr>
          <w:rFonts w:asciiTheme="minorHAnsi" w:eastAsia="Arial" w:hAnsiTheme="minorHAnsi" w:cstheme="minorHAnsi"/>
          <w:b/>
          <w:i/>
          <w:sz w:val="24"/>
          <w:szCs w:val="24"/>
        </w:rPr>
        <w:t xml:space="preserve">cum </w:t>
      </w:r>
      <w:proofErr w:type="spellStart"/>
      <w:r w:rsidRPr="006E4B32">
        <w:rPr>
          <w:rFonts w:asciiTheme="minorHAnsi" w:eastAsia="Arial" w:hAnsiTheme="minorHAnsi" w:cstheme="minorHAnsi"/>
          <w:b/>
          <w:i/>
          <w:sz w:val="24"/>
          <w:szCs w:val="24"/>
        </w:rPr>
        <w:t>amico</w:t>
      </w:r>
      <w:proofErr w:type="spellEnd"/>
      <w:r w:rsidRPr="006E4B32">
        <w:rPr>
          <w:rFonts w:asciiTheme="minorHAnsi" w:eastAsia="Arial" w:hAnsiTheme="minorHAnsi" w:cstheme="minorHAnsi"/>
          <w:b/>
          <w:i/>
          <w:sz w:val="24"/>
          <w:szCs w:val="24"/>
        </w:rPr>
        <w:t xml:space="preserve"> </w:t>
      </w:r>
      <w:r w:rsidRPr="006E4B32">
        <w:rPr>
          <w:rFonts w:asciiTheme="minorHAnsi" w:eastAsia="Arial" w:hAnsiTheme="minorHAnsi" w:cstheme="minorHAnsi"/>
          <w:b/>
          <w:sz w:val="24"/>
          <w:szCs w:val="24"/>
        </w:rPr>
        <w:t xml:space="preserve">(com amigo) </w:t>
      </w:r>
      <w:r w:rsidRPr="006E4B32">
        <w:rPr>
          <w:rFonts w:asciiTheme="minorHAnsi" w:eastAsia="Arial" w:hAnsiTheme="minorHAnsi" w:cstheme="minorHAnsi"/>
          <w:sz w:val="24"/>
          <w:szCs w:val="24"/>
        </w:rPr>
        <w:t>há também uma transmissão do direito de propriedade. Desta vez não para o credor, mas para um amigo. Esta figura podia ter várias funções sociais: emprestar a coisa, guardar a coisa enquanto o proprietário vai fazer uma viagem, entre outras.</w:t>
      </w:r>
      <w:r w:rsidRPr="006E4B32">
        <w:rPr>
          <w:rFonts w:asciiTheme="minorHAnsi" w:eastAsia="Arial" w:hAnsiTheme="minorHAnsi" w:cstheme="minorHAnsi"/>
        </w:rPr>
        <w:t xml:space="preserve"> Tem fins </w:t>
      </w:r>
      <w:r w:rsidRPr="006E4B32">
        <w:rPr>
          <w:rFonts w:asciiTheme="minorHAnsi" w:eastAsia="Arial" w:hAnsiTheme="minorHAnsi" w:cstheme="minorHAnsi"/>
          <w:b/>
        </w:rPr>
        <w:t>mais amplos</w:t>
      </w:r>
      <w:r w:rsidRPr="006E4B32">
        <w:rPr>
          <w:rFonts w:asciiTheme="minorHAnsi" w:eastAsia="Arial" w:hAnsiTheme="minorHAnsi" w:cstheme="minorHAnsi"/>
        </w:rPr>
        <w:t xml:space="preserve">, nomeadamente para o amigo </w:t>
      </w:r>
      <w:r w:rsidRPr="006E4B32">
        <w:rPr>
          <w:rFonts w:asciiTheme="minorHAnsi" w:eastAsia="Arial" w:hAnsiTheme="minorHAnsi" w:cstheme="minorHAnsi"/>
          <w:b/>
        </w:rPr>
        <w:t xml:space="preserve">administrar as coisas do proprietário, </w:t>
      </w:r>
    </w:p>
    <w:p w14:paraId="617DF805" w14:textId="77777777" w:rsidR="00CF7410" w:rsidRPr="006E4B32" w:rsidRDefault="00CF7410" w:rsidP="00CF7410">
      <w:pPr>
        <w:spacing w:before="160" w:after="0" w:line="244" w:lineRule="auto"/>
        <w:ind w:left="1240" w:right="200" w:hanging="360"/>
        <w:jc w:val="both"/>
        <w:rPr>
          <w:rFonts w:asciiTheme="minorHAnsi" w:eastAsia="Arial" w:hAnsiTheme="minorHAnsi" w:cstheme="minorHAnsi"/>
          <w:sz w:val="24"/>
          <w:szCs w:val="24"/>
        </w:rPr>
      </w:pPr>
    </w:p>
    <w:p w14:paraId="38A0D47F" w14:textId="77777777" w:rsidR="00CF7410" w:rsidRPr="006E4B32" w:rsidRDefault="00CF7410" w:rsidP="00CF7410">
      <w:pPr>
        <w:spacing w:before="160" w:after="0" w:line="242" w:lineRule="auto"/>
        <w:ind w:left="1240" w:right="200" w:hanging="360"/>
        <w:jc w:val="both"/>
        <w:rPr>
          <w:rFonts w:asciiTheme="minorHAnsi" w:eastAsia="Arial" w:hAnsiTheme="minorHAnsi" w:cstheme="minorHAnsi"/>
          <w:b/>
          <w:sz w:val="24"/>
          <w:szCs w:val="24"/>
        </w:rPr>
      </w:pPr>
      <w:r w:rsidRPr="006E4B32">
        <w:rPr>
          <w:rFonts w:asciiTheme="minorHAnsi" w:eastAsia="Arial" w:hAnsiTheme="minorHAnsi" w:cstheme="minorHAnsi"/>
          <w:sz w:val="24"/>
          <w:szCs w:val="24"/>
        </w:rPr>
        <w:t>·</w:t>
      </w:r>
      <w:r w:rsidRPr="006E4B32">
        <w:rPr>
          <w:rFonts w:asciiTheme="minorHAnsi" w:eastAsia="Times New Roman" w:hAnsiTheme="minorHAnsi" w:cstheme="minorHAnsi"/>
          <w:sz w:val="14"/>
          <w:szCs w:val="14"/>
        </w:rPr>
        <w:t xml:space="preserve">         </w:t>
      </w:r>
      <w:r w:rsidRPr="006E4B32">
        <w:rPr>
          <w:rFonts w:asciiTheme="minorHAnsi" w:eastAsia="Arial" w:hAnsiTheme="minorHAnsi" w:cstheme="minorHAnsi"/>
          <w:sz w:val="24"/>
          <w:szCs w:val="24"/>
        </w:rPr>
        <w:t xml:space="preserve">A figura do </w:t>
      </w:r>
      <w:proofErr w:type="spellStart"/>
      <w:r w:rsidRPr="006E4B32">
        <w:rPr>
          <w:rFonts w:asciiTheme="minorHAnsi" w:eastAsia="Arial" w:hAnsiTheme="minorHAnsi" w:cstheme="minorHAnsi"/>
          <w:b/>
          <w:i/>
          <w:sz w:val="24"/>
          <w:szCs w:val="24"/>
        </w:rPr>
        <w:t>fideicomissum</w:t>
      </w:r>
      <w:proofErr w:type="spellEnd"/>
      <w:r w:rsidRPr="006E4B32">
        <w:rPr>
          <w:rFonts w:asciiTheme="minorHAnsi" w:eastAsia="Arial" w:hAnsiTheme="minorHAnsi" w:cstheme="minorHAnsi"/>
          <w:b/>
          <w:i/>
          <w:sz w:val="24"/>
          <w:szCs w:val="24"/>
        </w:rPr>
        <w:t xml:space="preserve"> </w:t>
      </w:r>
      <w:r w:rsidRPr="006E4B32">
        <w:rPr>
          <w:rFonts w:asciiTheme="minorHAnsi" w:eastAsia="Arial" w:hAnsiTheme="minorHAnsi" w:cstheme="minorHAnsi"/>
          <w:b/>
          <w:sz w:val="24"/>
          <w:szCs w:val="24"/>
        </w:rPr>
        <w:t xml:space="preserve">(fideicomisso) </w:t>
      </w:r>
      <w:r w:rsidRPr="006E4B32">
        <w:rPr>
          <w:rFonts w:asciiTheme="minorHAnsi" w:eastAsia="Arial" w:hAnsiTheme="minorHAnsi" w:cstheme="minorHAnsi"/>
          <w:sz w:val="24"/>
          <w:szCs w:val="24"/>
        </w:rPr>
        <w:t xml:space="preserve">é a disposição pela qual o </w:t>
      </w:r>
      <w:r w:rsidRPr="006E4B32">
        <w:rPr>
          <w:rFonts w:asciiTheme="minorHAnsi" w:eastAsia="Arial" w:hAnsiTheme="minorHAnsi" w:cstheme="minorHAnsi"/>
          <w:b/>
          <w:sz w:val="24"/>
          <w:szCs w:val="24"/>
        </w:rPr>
        <w:t>testador impõe ao herdeiro</w:t>
      </w:r>
      <w:r w:rsidRPr="006E4B32">
        <w:rPr>
          <w:rFonts w:asciiTheme="minorHAnsi" w:eastAsia="Arial" w:hAnsiTheme="minorHAnsi" w:cstheme="minorHAnsi"/>
          <w:sz w:val="24"/>
          <w:szCs w:val="24"/>
        </w:rPr>
        <w:t xml:space="preserve"> (fiduciário) </w:t>
      </w:r>
      <w:r w:rsidRPr="006E4B32">
        <w:rPr>
          <w:rFonts w:asciiTheme="minorHAnsi" w:eastAsia="Arial" w:hAnsiTheme="minorHAnsi" w:cstheme="minorHAnsi"/>
          <w:b/>
          <w:sz w:val="24"/>
          <w:szCs w:val="24"/>
        </w:rPr>
        <w:t>o encargo de conservar ou transmitir a herança</w:t>
      </w:r>
      <w:r w:rsidRPr="006E4B32">
        <w:rPr>
          <w:rFonts w:asciiTheme="minorHAnsi" w:eastAsia="Arial" w:hAnsiTheme="minorHAnsi" w:cstheme="minorHAnsi"/>
          <w:sz w:val="24"/>
          <w:szCs w:val="24"/>
        </w:rPr>
        <w:t xml:space="preserve">, para que ele </w:t>
      </w:r>
      <w:r w:rsidRPr="006E4B32">
        <w:rPr>
          <w:rFonts w:asciiTheme="minorHAnsi" w:eastAsia="Arial" w:hAnsiTheme="minorHAnsi" w:cstheme="minorHAnsi"/>
          <w:b/>
          <w:sz w:val="24"/>
          <w:szCs w:val="24"/>
        </w:rPr>
        <w:t>reverta, por sua morte, a favor de outrem (fideicomissário).</w:t>
      </w:r>
    </w:p>
    <w:p w14:paraId="0D04EF92" w14:textId="77777777" w:rsidR="00CF7410" w:rsidRPr="006E4B32" w:rsidRDefault="00CF7410" w:rsidP="00CF7410">
      <w:pPr>
        <w:spacing w:before="160" w:after="0" w:line="242" w:lineRule="auto"/>
        <w:ind w:left="160" w:right="200" w:firstLine="360"/>
        <w:jc w:val="both"/>
        <w:rPr>
          <w:rFonts w:asciiTheme="minorHAnsi" w:eastAsia="Arial" w:hAnsiTheme="minorHAnsi" w:cstheme="minorHAnsi"/>
          <w:i/>
          <w:sz w:val="24"/>
          <w:szCs w:val="24"/>
        </w:rPr>
      </w:pPr>
      <w:r w:rsidRPr="006E4B32">
        <w:rPr>
          <w:rFonts w:asciiTheme="minorHAnsi" w:eastAsia="Arial" w:hAnsiTheme="minorHAnsi" w:cstheme="minorHAnsi"/>
          <w:sz w:val="24"/>
          <w:szCs w:val="24"/>
        </w:rPr>
        <w:t xml:space="preserve">As duas primeiras figuras ficaram perdidas na história, mas esta última, o fideicomisso ainda se encontra hoje consagrado no </w:t>
      </w:r>
      <w:r w:rsidRPr="006E4B32">
        <w:rPr>
          <w:rFonts w:asciiTheme="minorHAnsi" w:eastAsia="Arial" w:hAnsiTheme="minorHAnsi" w:cstheme="minorHAnsi"/>
          <w:b/>
          <w:sz w:val="24"/>
          <w:szCs w:val="24"/>
        </w:rPr>
        <w:t>artigo 2288º</w:t>
      </w:r>
      <w:r w:rsidRPr="006E4B32">
        <w:rPr>
          <w:rFonts w:asciiTheme="minorHAnsi" w:eastAsia="Arial" w:hAnsiTheme="minorHAnsi" w:cstheme="minorHAnsi"/>
          <w:sz w:val="24"/>
          <w:szCs w:val="24"/>
        </w:rPr>
        <w:t xml:space="preserve">. Assim, não existe qualquer referência à propriedade fiduciária no nosso ordenamento, com exceção do encargo previsto nessa disposição que </w:t>
      </w:r>
      <w:r w:rsidRPr="006E4B32">
        <w:rPr>
          <w:rFonts w:asciiTheme="minorHAnsi" w:eastAsia="Arial" w:hAnsiTheme="minorHAnsi" w:cstheme="minorHAnsi"/>
          <w:b/>
          <w:sz w:val="24"/>
          <w:szCs w:val="24"/>
        </w:rPr>
        <w:t xml:space="preserve">tem caráter real e é oponível erga </w:t>
      </w:r>
      <w:proofErr w:type="spellStart"/>
      <w:r w:rsidRPr="006E4B32">
        <w:rPr>
          <w:rFonts w:asciiTheme="minorHAnsi" w:eastAsia="Arial" w:hAnsiTheme="minorHAnsi" w:cstheme="minorHAnsi"/>
          <w:b/>
          <w:sz w:val="24"/>
          <w:szCs w:val="24"/>
        </w:rPr>
        <w:t>omnes</w:t>
      </w:r>
      <w:proofErr w:type="spellEnd"/>
      <w:r w:rsidRPr="006E4B32">
        <w:rPr>
          <w:rFonts w:asciiTheme="minorHAnsi" w:eastAsia="Arial" w:hAnsiTheme="minorHAnsi" w:cstheme="minorHAnsi"/>
          <w:sz w:val="24"/>
          <w:szCs w:val="24"/>
        </w:rPr>
        <w:t xml:space="preserve">. No mundo anglo-americano, as duas primeiras figuras existem sob a forma do </w:t>
      </w:r>
      <w:r w:rsidRPr="006E4B32">
        <w:rPr>
          <w:rFonts w:asciiTheme="minorHAnsi" w:eastAsia="Arial" w:hAnsiTheme="minorHAnsi" w:cstheme="minorHAnsi"/>
          <w:i/>
          <w:sz w:val="24"/>
          <w:szCs w:val="24"/>
        </w:rPr>
        <w:lastRenderedPageBreak/>
        <w:t xml:space="preserve">“trust” </w:t>
      </w:r>
      <w:r w:rsidRPr="006E4B32">
        <w:rPr>
          <w:rFonts w:asciiTheme="minorHAnsi" w:eastAsia="Arial" w:hAnsiTheme="minorHAnsi" w:cstheme="minorHAnsi"/>
          <w:sz w:val="24"/>
          <w:szCs w:val="24"/>
        </w:rPr>
        <w:t xml:space="preserve">que surgiu no tempo das cruzadas: </w:t>
      </w:r>
      <w:r w:rsidRPr="006E4B32">
        <w:rPr>
          <w:rFonts w:asciiTheme="minorHAnsi" w:eastAsia="Arial" w:hAnsiTheme="minorHAnsi" w:cstheme="minorHAnsi"/>
          <w:i/>
          <w:sz w:val="24"/>
          <w:szCs w:val="24"/>
        </w:rPr>
        <w:t>toda a nobreza inglesa bazava para as cruzadas e deixa a sua propriedade lá com os “amigos”.</w:t>
      </w:r>
    </w:p>
    <w:p w14:paraId="116768F1" w14:textId="77777777" w:rsidR="00CF7410" w:rsidRPr="006E4B32" w:rsidRDefault="00CF7410" w:rsidP="00CF7410">
      <w:pPr>
        <w:spacing w:after="0" w:line="276" w:lineRule="auto"/>
        <w:rPr>
          <w:rFonts w:asciiTheme="minorHAnsi" w:eastAsia="Arial" w:hAnsiTheme="minorHAnsi" w:cstheme="minorHAnsi"/>
        </w:rPr>
      </w:pPr>
    </w:p>
    <w:p w14:paraId="4731A22B" w14:textId="77777777" w:rsidR="00CF7410" w:rsidRPr="006E4B32" w:rsidRDefault="00CF7410" w:rsidP="00CF7410">
      <w:pPr>
        <w:spacing w:after="0" w:line="276" w:lineRule="auto"/>
        <w:rPr>
          <w:rFonts w:asciiTheme="minorHAnsi" w:eastAsia="Arial" w:hAnsiTheme="minorHAnsi" w:cstheme="minorHAnsi"/>
        </w:rPr>
      </w:pPr>
    </w:p>
    <w:p w14:paraId="56272370" w14:textId="77777777" w:rsidR="00CF7410" w:rsidRPr="00CF7410" w:rsidRDefault="00CF7410" w:rsidP="00CF7410">
      <w:pPr>
        <w:spacing w:after="0" w:line="276" w:lineRule="auto"/>
        <w:rPr>
          <w:rFonts w:ascii="Arial" w:eastAsia="Arial" w:hAnsi="Arial" w:cs="Arial"/>
        </w:rPr>
      </w:pPr>
    </w:p>
    <w:p w14:paraId="36875508" w14:textId="77777777" w:rsidR="00CF7410" w:rsidRPr="00CF7410" w:rsidRDefault="00CF7410" w:rsidP="00CF7410">
      <w:pPr>
        <w:spacing w:after="0" w:line="276" w:lineRule="auto"/>
        <w:rPr>
          <w:rFonts w:ascii="Arial" w:eastAsia="Arial" w:hAnsi="Arial" w:cs="Arial"/>
        </w:rPr>
      </w:pPr>
    </w:p>
    <w:p w14:paraId="00D5E97B" w14:textId="77777777" w:rsidR="00CF7410" w:rsidRPr="006E4B32" w:rsidRDefault="00CF7410" w:rsidP="00CF7410">
      <w:pPr>
        <w:spacing w:after="0" w:line="276" w:lineRule="auto"/>
        <w:rPr>
          <w:rFonts w:asciiTheme="minorHAnsi" w:eastAsia="Arial" w:hAnsiTheme="minorHAnsi" w:cstheme="minorHAnsi"/>
          <w:b/>
        </w:rPr>
      </w:pPr>
      <w:r w:rsidRPr="006E4B32">
        <w:rPr>
          <w:rFonts w:asciiTheme="minorHAnsi" w:eastAsia="Arial" w:hAnsiTheme="minorHAnsi" w:cstheme="minorHAnsi"/>
          <w:b/>
        </w:rPr>
        <w:t xml:space="preserve">Propriedade fiduciária inglesa </w:t>
      </w:r>
    </w:p>
    <w:p w14:paraId="296AB16F" w14:textId="77777777" w:rsidR="00CF7410" w:rsidRPr="006E4B32" w:rsidRDefault="00CF7410" w:rsidP="00CF7410">
      <w:pPr>
        <w:spacing w:after="0" w:line="276" w:lineRule="auto"/>
        <w:rPr>
          <w:rFonts w:asciiTheme="minorHAnsi" w:eastAsia="Arial" w:hAnsiTheme="minorHAnsi" w:cstheme="minorHAnsi"/>
        </w:rPr>
      </w:pPr>
    </w:p>
    <w:p w14:paraId="7D25A712"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b/>
        </w:rPr>
        <w:t xml:space="preserve">Experiência inglesa ou anglo americana- </w:t>
      </w:r>
      <w:r w:rsidRPr="006E4B32">
        <w:rPr>
          <w:rFonts w:asciiTheme="minorHAnsi" w:eastAsia="Arial" w:hAnsiTheme="minorHAnsi" w:cstheme="minorHAnsi"/>
        </w:rPr>
        <w:t xml:space="preserve">o trust, a nobreza ia para as cruzadas e as terras eram dadas em trust a favor de uma pessoa que as administraria. A propriedade é atribuída ao </w:t>
      </w:r>
      <w:proofErr w:type="spellStart"/>
      <w:r w:rsidRPr="006E4B32">
        <w:rPr>
          <w:rFonts w:asciiTheme="minorHAnsi" w:eastAsia="Arial" w:hAnsiTheme="minorHAnsi" w:cstheme="minorHAnsi"/>
        </w:rPr>
        <w:t>trustee</w:t>
      </w:r>
      <w:proofErr w:type="spellEnd"/>
      <w:r w:rsidRPr="006E4B32">
        <w:rPr>
          <w:rFonts w:asciiTheme="minorHAnsi" w:eastAsia="Arial" w:hAnsiTheme="minorHAnsi" w:cstheme="minorHAnsi"/>
        </w:rPr>
        <w:t xml:space="preserve"> com todas as faculdades do Direito de Propriedade, até o Direito de vender, mesmo que deva atuar consoante o interesse do dono da propriedade(</w:t>
      </w:r>
      <w:proofErr w:type="spellStart"/>
      <w:r w:rsidRPr="006E4B32">
        <w:rPr>
          <w:rFonts w:asciiTheme="minorHAnsi" w:eastAsia="Arial" w:hAnsiTheme="minorHAnsi" w:cstheme="minorHAnsi"/>
        </w:rPr>
        <w:t>beneficiary</w:t>
      </w:r>
      <w:proofErr w:type="spellEnd"/>
      <w:r w:rsidRPr="006E4B32">
        <w:rPr>
          <w:rFonts w:asciiTheme="minorHAnsi" w:eastAsia="Arial" w:hAnsiTheme="minorHAnsi" w:cstheme="minorHAnsi"/>
        </w:rPr>
        <w:t xml:space="preserve">). Quando os </w:t>
      </w:r>
      <w:proofErr w:type="spellStart"/>
      <w:r w:rsidRPr="006E4B32">
        <w:rPr>
          <w:rFonts w:asciiTheme="minorHAnsi" w:eastAsia="Arial" w:hAnsiTheme="minorHAnsi" w:cstheme="minorHAnsi"/>
        </w:rPr>
        <w:t>trustees</w:t>
      </w:r>
      <w:proofErr w:type="spellEnd"/>
      <w:r w:rsidRPr="006E4B32">
        <w:rPr>
          <w:rFonts w:asciiTheme="minorHAnsi" w:eastAsia="Arial" w:hAnsiTheme="minorHAnsi" w:cstheme="minorHAnsi"/>
        </w:rPr>
        <w:t xml:space="preserve"> são desleais são punidos fortemente com indenizações, entre outros. Há um risco de desvio ou abuso de poder.</w:t>
      </w:r>
    </w:p>
    <w:p w14:paraId="28874847" w14:textId="77777777" w:rsidR="00CF7410" w:rsidRPr="006E4B32" w:rsidRDefault="00CF7410" w:rsidP="00CF7410">
      <w:pPr>
        <w:spacing w:after="0" w:line="276" w:lineRule="auto"/>
        <w:rPr>
          <w:rFonts w:asciiTheme="minorHAnsi" w:eastAsia="Arial" w:hAnsiTheme="minorHAnsi" w:cstheme="minorHAnsi"/>
        </w:rPr>
      </w:pPr>
    </w:p>
    <w:p w14:paraId="68EC88DB" w14:textId="77777777" w:rsidR="00CF7410" w:rsidRPr="006E4B32" w:rsidRDefault="00CF7410" w:rsidP="00CF7410">
      <w:pPr>
        <w:spacing w:after="0" w:line="276" w:lineRule="auto"/>
        <w:rPr>
          <w:rFonts w:asciiTheme="minorHAnsi" w:eastAsia="Arial" w:hAnsiTheme="minorHAnsi" w:cstheme="minorHAnsi"/>
        </w:rPr>
      </w:pPr>
    </w:p>
    <w:p w14:paraId="554B3B2F"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 xml:space="preserve">Em </w:t>
      </w:r>
      <w:proofErr w:type="spellStart"/>
      <w:r w:rsidRPr="006E4B32">
        <w:rPr>
          <w:rFonts w:asciiTheme="minorHAnsi" w:eastAsia="Arial" w:hAnsiTheme="minorHAnsi" w:cstheme="minorHAnsi"/>
        </w:rPr>
        <w:t>portugal</w:t>
      </w:r>
      <w:proofErr w:type="spellEnd"/>
      <w:r w:rsidRPr="006E4B32">
        <w:rPr>
          <w:rFonts w:asciiTheme="minorHAnsi" w:eastAsia="Arial" w:hAnsiTheme="minorHAnsi" w:cstheme="minorHAnsi"/>
        </w:rPr>
        <w:t xml:space="preserve"> não temos um regime jurídico para a propriedade fiduciária. No mundo dos negócios fazem se coisas semelhantes ao trust ou </w:t>
      </w:r>
      <w:proofErr w:type="spellStart"/>
      <w:r w:rsidRPr="006E4B32">
        <w:rPr>
          <w:rFonts w:asciiTheme="minorHAnsi" w:eastAsia="Arial" w:hAnsiTheme="minorHAnsi" w:cstheme="minorHAnsi"/>
        </w:rPr>
        <w:t>fiducia</w:t>
      </w:r>
      <w:proofErr w:type="spellEnd"/>
      <w:r w:rsidRPr="006E4B32">
        <w:rPr>
          <w:rFonts w:asciiTheme="minorHAnsi" w:eastAsia="Arial" w:hAnsiTheme="minorHAnsi" w:cstheme="minorHAnsi"/>
        </w:rPr>
        <w:t xml:space="preserve"> com credor. O que pode transmitir é a propriedade a um fiduciário.</w:t>
      </w:r>
    </w:p>
    <w:p w14:paraId="422A5D0E"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 xml:space="preserve">As mesmas necessidades sociais também se fazem sentir no mundo moderno </w:t>
      </w:r>
    </w:p>
    <w:p w14:paraId="6E40B9E6" w14:textId="77777777" w:rsidR="00CF7410" w:rsidRPr="006E4B32" w:rsidRDefault="00CF7410" w:rsidP="00CF7410">
      <w:pPr>
        <w:spacing w:after="0" w:line="276" w:lineRule="auto"/>
        <w:rPr>
          <w:rFonts w:asciiTheme="minorHAnsi" w:eastAsia="Arial" w:hAnsiTheme="minorHAnsi" w:cstheme="minorHAnsi"/>
        </w:rPr>
      </w:pPr>
    </w:p>
    <w:p w14:paraId="4428A843"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 xml:space="preserve">Em </w:t>
      </w:r>
      <w:proofErr w:type="spellStart"/>
      <w:r w:rsidRPr="006E4B32">
        <w:rPr>
          <w:rFonts w:asciiTheme="minorHAnsi" w:eastAsia="Arial" w:hAnsiTheme="minorHAnsi" w:cstheme="minorHAnsi"/>
        </w:rPr>
        <w:t>portugal</w:t>
      </w:r>
      <w:proofErr w:type="spellEnd"/>
      <w:r w:rsidRPr="006E4B32">
        <w:rPr>
          <w:rFonts w:asciiTheme="minorHAnsi" w:eastAsia="Arial" w:hAnsiTheme="minorHAnsi" w:cstheme="minorHAnsi"/>
        </w:rPr>
        <w:t xml:space="preserve"> a propriedade fiduciária não existe como direito </w:t>
      </w:r>
      <w:proofErr w:type="gramStart"/>
      <w:r w:rsidRPr="006E4B32">
        <w:rPr>
          <w:rFonts w:asciiTheme="minorHAnsi" w:eastAsia="Arial" w:hAnsiTheme="minorHAnsi" w:cstheme="minorHAnsi"/>
        </w:rPr>
        <w:t>real ,</w:t>
      </w:r>
      <w:proofErr w:type="gramEnd"/>
      <w:r w:rsidRPr="006E4B32">
        <w:rPr>
          <w:rFonts w:asciiTheme="minorHAnsi" w:eastAsia="Arial" w:hAnsiTheme="minorHAnsi" w:cstheme="minorHAnsi"/>
        </w:rPr>
        <w:t xml:space="preserve"> mas existe a transmissão da propriedade que tem como associado a atuação em nome de outra pessoa. </w:t>
      </w:r>
    </w:p>
    <w:p w14:paraId="66CBE7FB" w14:textId="77777777" w:rsidR="00CF7410" w:rsidRPr="006E4B32" w:rsidRDefault="00CF7410" w:rsidP="00CF7410">
      <w:pPr>
        <w:spacing w:after="0" w:line="276" w:lineRule="auto"/>
        <w:rPr>
          <w:rFonts w:asciiTheme="minorHAnsi" w:eastAsia="Arial" w:hAnsiTheme="minorHAnsi" w:cstheme="minorHAnsi"/>
        </w:rPr>
      </w:pPr>
    </w:p>
    <w:p w14:paraId="378F79A0"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sz w:val="24"/>
          <w:szCs w:val="24"/>
        </w:rPr>
        <w:t xml:space="preserve">As duas primeiras figuras ficaram perdidas na história, mas esta última, o fideicomisso ainda se encontra hoje consagrado no </w:t>
      </w:r>
      <w:r w:rsidRPr="006E4B32">
        <w:rPr>
          <w:rFonts w:asciiTheme="minorHAnsi" w:eastAsia="Arial" w:hAnsiTheme="minorHAnsi" w:cstheme="minorHAnsi"/>
          <w:b/>
          <w:sz w:val="24"/>
          <w:szCs w:val="24"/>
        </w:rPr>
        <w:t>artigo 2288º.</w:t>
      </w:r>
    </w:p>
    <w:p w14:paraId="1639C91E" w14:textId="77777777" w:rsidR="00CF7410" w:rsidRPr="006E4B32" w:rsidRDefault="00CF7410" w:rsidP="00CF7410">
      <w:pPr>
        <w:spacing w:after="0" w:line="276" w:lineRule="auto"/>
        <w:rPr>
          <w:rFonts w:asciiTheme="minorHAnsi" w:eastAsia="Arial" w:hAnsiTheme="minorHAnsi" w:cstheme="minorHAnsi"/>
        </w:rPr>
      </w:pPr>
    </w:p>
    <w:p w14:paraId="41E53D25"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 xml:space="preserve">Primeira nota: Iremos falar a pacto promissor- aquele tem uma garantia real do penhor sobre um bem móvel, constitui </w:t>
      </w:r>
      <w:proofErr w:type="gramStart"/>
      <w:r w:rsidRPr="006E4B32">
        <w:rPr>
          <w:rFonts w:asciiTheme="minorHAnsi" w:eastAsia="Arial" w:hAnsiTheme="minorHAnsi" w:cstheme="minorHAnsi"/>
        </w:rPr>
        <w:t>um .</w:t>
      </w:r>
      <w:proofErr w:type="gramEnd"/>
      <w:r w:rsidRPr="006E4B32">
        <w:rPr>
          <w:rFonts w:asciiTheme="minorHAnsi" w:eastAsia="Arial" w:hAnsiTheme="minorHAnsi" w:cstheme="minorHAnsi"/>
        </w:rPr>
        <w:t xml:space="preserve"> Não pagaste eu fico te com a coisa. Em </w:t>
      </w:r>
      <w:proofErr w:type="spellStart"/>
      <w:r w:rsidRPr="006E4B32">
        <w:rPr>
          <w:rFonts w:asciiTheme="minorHAnsi" w:eastAsia="Arial" w:hAnsiTheme="minorHAnsi" w:cstheme="minorHAnsi"/>
        </w:rPr>
        <w:t>portugal</w:t>
      </w:r>
      <w:proofErr w:type="spellEnd"/>
      <w:r w:rsidRPr="006E4B32">
        <w:rPr>
          <w:rFonts w:asciiTheme="minorHAnsi" w:eastAsia="Arial" w:hAnsiTheme="minorHAnsi" w:cstheme="minorHAnsi"/>
        </w:rPr>
        <w:t xml:space="preserve"> é proibido. Há uma parte que defende que se é proibido também deve ser proibida e outra parte defende que não. </w:t>
      </w:r>
    </w:p>
    <w:p w14:paraId="12678598" w14:textId="77777777" w:rsidR="00CF7410" w:rsidRPr="006E4B32" w:rsidRDefault="00CF7410" w:rsidP="00CF7410">
      <w:pPr>
        <w:spacing w:after="0" w:line="276" w:lineRule="auto"/>
        <w:rPr>
          <w:rFonts w:asciiTheme="minorHAnsi" w:eastAsia="Arial" w:hAnsiTheme="minorHAnsi" w:cstheme="minorHAnsi"/>
        </w:rPr>
      </w:pPr>
    </w:p>
    <w:p w14:paraId="287CC0D5"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Há regimes especiais de penhor nomeadamente o penhor financeiro.</w:t>
      </w:r>
    </w:p>
    <w:p w14:paraId="54FE7016" w14:textId="77777777" w:rsidR="00CF7410" w:rsidRPr="006E4B32" w:rsidRDefault="00CF7410" w:rsidP="00CF7410">
      <w:pPr>
        <w:spacing w:after="0" w:line="276" w:lineRule="auto"/>
        <w:rPr>
          <w:rFonts w:asciiTheme="minorHAnsi" w:eastAsia="Arial" w:hAnsiTheme="minorHAnsi" w:cstheme="minorHAnsi"/>
        </w:rPr>
      </w:pPr>
    </w:p>
    <w:p w14:paraId="401EEB7C"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Penhor permite que quando chega o momento do incumprimento ele pode fazer a</w:t>
      </w:r>
      <w:r w:rsidRPr="006E4B32">
        <w:rPr>
          <w:rFonts w:asciiTheme="minorHAnsi" w:eastAsia="Arial" w:hAnsiTheme="minorHAnsi" w:cstheme="minorHAnsi"/>
          <w:b/>
        </w:rPr>
        <w:t xml:space="preserve"> execução da coisa,</w:t>
      </w:r>
      <w:r w:rsidRPr="006E4B32">
        <w:rPr>
          <w:rFonts w:asciiTheme="minorHAnsi" w:eastAsia="Arial" w:hAnsiTheme="minorHAnsi" w:cstheme="minorHAnsi"/>
        </w:rPr>
        <w:t xml:space="preserve"> o que é proibido é que automaticamente fique proprietário. </w:t>
      </w:r>
    </w:p>
    <w:p w14:paraId="7D3CD8AC" w14:textId="77777777" w:rsidR="00CF7410" w:rsidRPr="006E4B32" w:rsidRDefault="00CF7410" w:rsidP="00CF7410">
      <w:pPr>
        <w:spacing w:after="0" w:line="276" w:lineRule="auto"/>
        <w:rPr>
          <w:rFonts w:asciiTheme="minorHAnsi" w:eastAsia="Arial" w:hAnsiTheme="minorHAnsi" w:cstheme="minorHAnsi"/>
        </w:rPr>
      </w:pPr>
    </w:p>
    <w:p w14:paraId="22513C84"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 xml:space="preserve">Propriedade </w:t>
      </w:r>
      <w:proofErr w:type="spellStart"/>
      <w:r w:rsidRPr="006E4B32">
        <w:rPr>
          <w:rFonts w:asciiTheme="minorHAnsi" w:eastAsia="Arial" w:hAnsiTheme="minorHAnsi" w:cstheme="minorHAnsi"/>
        </w:rPr>
        <w:t>fiduciaria</w:t>
      </w:r>
      <w:proofErr w:type="spellEnd"/>
      <w:r w:rsidRPr="006E4B32">
        <w:rPr>
          <w:rFonts w:asciiTheme="minorHAnsi" w:eastAsia="Arial" w:hAnsiTheme="minorHAnsi" w:cstheme="minorHAnsi"/>
        </w:rPr>
        <w:t xml:space="preserve">- </w:t>
      </w:r>
      <w:proofErr w:type="spellStart"/>
      <w:r w:rsidRPr="006E4B32">
        <w:rPr>
          <w:rFonts w:asciiTheme="minorHAnsi" w:eastAsia="Arial" w:hAnsiTheme="minorHAnsi" w:cstheme="minorHAnsi"/>
        </w:rPr>
        <w:t>nao</w:t>
      </w:r>
      <w:proofErr w:type="spellEnd"/>
      <w:r w:rsidRPr="006E4B32">
        <w:rPr>
          <w:rFonts w:asciiTheme="minorHAnsi" w:eastAsia="Arial" w:hAnsiTheme="minorHAnsi" w:cstheme="minorHAnsi"/>
        </w:rPr>
        <w:t xml:space="preserve"> </w:t>
      </w:r>
      <w:proofErr w:type="spellStart"/>
      <w:proofErr w:type="gramStart"/>
      <w:r w:rsidRPr="006E4B32">
        <w:rPr>
          <w:rFonts w:asciiTheme="minorHAnsi" w:eastAsia="Arial" w:hAnsiTheme="minorHAnsi" w:cstheme="minorHAnsi"/>
        </w:rPr>
        <w:t>ha</w:t>
      </w:r>
      <w:proofErr w:type="spellEnd"/>
      <w:proofErr w:type="gramEnd"/>
      <w:r w:rsidRPr="006E4B32">
        <w:rPr>
          <w:rFonts w:asciiTheme="minorHAnsi" w:eastAsia="Arial" w:hAnsiTheme="minorHAnsi" w:cstheme="minorHAnsi"/>
        </w:rPr>
        <w:t xml:space="preserve"> direito real especifico mas há situações especificas que criar </w:t>
      </w:r>
      <w:proofErr w:type="spellStart"/>
      <w:r w:rsidRPr="006E4B32">
        <w:rPr>
          <w:rFonts w:asciiTheme="minorHAnsi" w:eastAsia="Arial" w:hAnsiTheme="minorHAnsi" w:cstheme="minorHAnsi"/>
        </w:rPr>
        <w:t>fiducia</w:t>
      </w:r>
      <w:proofErr w:type="spellEnd"/>
      <w:r w:rsidRPr="006E4B32">
        <w:rPr>
          <w:rFonts w:asciiTheme="minorHAnsi" w:eastAsia="Arial" w:hAnsiTheme="minorHAnsi" w:cstheme="minorHAnsi"/>
        </w:rPr>
        <w:t xml:space="preserve"> e desproporção entre bens e fins. </w:t>
      </w:r>
    </w:p>
    <w:p w14:paraId="218B5B83" w14:textId="77777777" w:rsidR="00CF7410" w:rsidRPr="006E4B32" w:rsidRDefault="00CF7410" w:rsidP="00CF7410">
      <w:pPr>
        <w:spacing w:after="0" w:line="276" w:lineRule="auto"/>
        <w:rPr>
          <w:rFonts w:asciiTheme="minorHAnsi" w:eastAsia="Arial" w:hAnsiTheme="minorHAnsi" w:cstheme="minorHAnsi"/>
        </w:rPr>
      </w:pPr>
    </w:p>
    <w:p w14:paraId="7A4275F8"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Direitos Reais menores - 1439º - Usufruto</w:t>
      </w:r>
    </w:p>
    <w:p w14:paraId="62B4B2F0" w14:textId="77777777" w:rsidR="00CF7410" w:rsidRPr="006E4B32" w:rsidRDefault="00CF7410" w:rsidP="00CF7410">
      <w:pPr>
        <w:spacing w:after="0" w:line="276" w:lineRule="auto"/>
        <w:rPr>
          <w:rFonts w:asciiTheme="minorHAnsi" w:eastAsia="Arial" w:hAnsiTheme="minorHAnsi" w:cstheme="minorHAnsi"/>
        </w:rPr>
      </w:pPr>
    </w:p>
    <w:p w14:paraId="4941872A"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Nula propriedade- está muito contraída</w:t>
      </w:r>
    </w:p>
    <w:p w14:paraId="71EB3843" w14:textId="77777777" w:rsidR="00CF7410" w:rsidRPr="006E4B32" w:rsidRDefault="00CF7410" w:rsidP="00CF7410">
      <w:pPr>
        <w:spacing w:after="0" w:line="276" w:lineRule="auto"/>
        <w:rPr>
          <w:rFonts w:asciiTheme="minorHAnsi" w:eastAsia="Arial" w:hAnsiTheme="minorHAnsi" w:cstheme="minorHAnsi"/>
        </w:rPr>
      </w:pPr>
    </w:p>
    <w:p w14:paraId="67DA52A8" w14:textId="77777777" w:rsidR="00CF7410" w:rsidRPr="006E4B32" w:rsidRDefault="00CF7410" w:rsidP="00CF7410">
      <w:pPr>
        <w:spacing w:after="0" w:line="276" w:lineRule="auto"/>
        <w:rPr>
          <w:rFonts w:asciiTheme="minorHAnsi" w:eastAsia="Arial" w:hAnsiTheme="minorHAnsi" w:cstheme="minorHAnsi"/>
        </w:rPr>
      </w:pPr>
    </w:p>
    <w:p w14:paraId="3DA1DBA9"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lastRenderedPageBreak/>
        <w:t xml:space="preserve">O usufruto incide sobre coisas corpóreas como qualquer direito real, mas de acordo com a jurisprudência pode incidir sobre a </w:t>
      </w:r>
      <w:proofErr w:type="gramStart"/>
      <w:r w:rsidRPr="006E4B32">
        <w:rPr>
          <w:rFonts w:asciiTheme="minorHAnsi" w:eastAsia="Arial" w:hAnsiTheme="minorHAnsi" w:cstheme="minorHAnsi"/>
        </w:rPr>
        <w:t>propriedade</w:t>
      </w:r>
      <w:proofErr w:type="gramEnd"/>
      <w:r w:rsidRPr="006E4B32">
        <w:rPr>
          <w:rFonts w:asciiTheme="minorHAnsi" w:eastAsia="Arial" w:hAnsiTheme="minorHAnsi" w:cstheme="minorHAnsi"/>
        </w:rPr>
        <w:t xml:space="preserve"> mas também sobre o Direito de superfície. </w:t>
      </w:r>
    </w:p>
    <w:p w14:paraId="0574BA11" w14:textId="77777777" w:rsidR="00CF7410" w:rsidRPr="006E4B32" w:rsidRDefault="00CF7410" w:rsidP="00CF7410">
      <w:pPr>
        <w:spacing w:after="0" w:line="276" w:lineRule="auto"/>
        <w:rPr>
          <w:rFonts w:asciiTheme="minorHAnsi" w:eastAsia="Arial" w:hAnsiTheme="minorHAnsi" w:cstheme="minorHAnsi"/>
        </w:rPr>
      </w:pPr>
    </w:p>
    <w:p w14:paraId="6A12BF38"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 xml:space="preserve">Conteúdo do usufruto- </w:t>
      </w:r>
    </w:p>
    <w:p w14:paraId="6C3EA527" w14:textId="77777777" w:rsidR="00CF7410" w:rsidRPr="006E4B32" w:rsidRDefault="00CF7410" w:rsidP="00CF7410">
      <w:pPr>
        <w:spacing w:after="0" w:line="276" w:lineRule="auto"/>
        <w:rPr>
          <w:rFonts w:asciiTheme="minorHAnsi" w:eastAsia="Arial" w:hAnsiTheme="minorHAnsi" w:cstheme="minorHAnsi"/>
        </w:rPr>
      </w:pPr>
    </w:p>
    <w:p w14:paraId="3A52B2E4" w14:textId="77777777" w:rsidR="00CF7410" w:rsidRPr="006E4B32" w:rsidRDefault="00CF7410" w:rsidP="00CF7410">
      <w:pPr>
        <w:spacing w:before="160" w:after="0" w:line="242" w:lineRule="auto"/>
        <w:ind w:left="160" w:right="200" w:firstLine="360"/>
        <w:jc w:val="both"/>
        <w:rPr>
          <w:rFonts w:asciiTheme="minorHAnsi" w:eastAsia="Arial" w:hAnsiTheme="minorHAnsi" w:cstheme="minorHAnsi"/>
        </w:rPr>
      </w:pPr>
      <w:r w:rsidRPr="006E4B32">
        <w:rPr>
          <w:rFonts w:asciiTheme="minorHAnsi" w:eastAsia="Arial" w:hAnsiTheme="minorHAnsi" w:cstheme="minorHAnsi"/>
        </w:rPr>
        <w:t xml:space="preserve">O </w:t>
      </w:r>
      <w:r w:rsidRPr="006E4B32">
        <w:rPr>
          <w:rFonts w:asciiTheme="minorHAnsi" w:eastAsia="Arial" w:hAnsiTheme="minorHAnsi" w:cstheme="minorHAnsi"/>
          <w:b/>
        </w:rPr>
        <w:t xml:space="preserve">artigo 1439º </w:t>
      </w:r>
      <w:r w:rsidRPr="006E4B32">
        <w:rPr>
          <w:rFonts w:asciiTheme="minorHAnsi" w:eastAsia="Arial" w:hAnsiTheme="minorHAnsi" w:cstheme="minorHAnsi"/>
        </w:rPr>
        <w:t xml:space="preserve">define </w:t>
      </w:r>
      <w:r w:rsidRPr="006E4B32">
        <w:rPr>
          <w:rFonts w:asciiTheme="minorHAnsi" w:eastAsia="Arial" w:hAnsiTheme="minorHAnsi" w:cstheme="minorHAnsi"/>
          <w:b/>
          <w:u w:val="single"/>
        </w:rPr>
        <w:t>usufruto</w:t>
      </w:r>
      <w:r w:rsidRPr="006E4B32">
        <w:rPr>
          <w:rFonts w:asciiTheme="minorHAnsi" w:eastAsia="Arial" w:hAnsiTheme="minorHAnsi" w:cstheme="minorHAnsi"/>
          <w:b/>
        </w:rPr>
        <w:t xml:space="preserve"> </w:t>
      </w:r>
      <w:r w:rsidRPr="006E4B32">
        <w:rPr>
          <w:rFonts w:asciiTheme="minorHAnsi" w:eastAsia="Arial" w:hAnsiTheme="minorHAnsi" w:cstheme="minorHAnsi"/>
        </w:rPr>
        <w:t xml:space="preserve">como o </w:t>
      </w:r>
      <w:r w:rsidRPr="006E4B32">
        <w:rPr>
          <w:rFonts w:asciiTheme="minorHAnsi" w:eastAsia="Arial" w:hAnsiTheme="minorHAnsi" w:cstheme="minorHAnsi"/>
          <w:b/>
        </w:rPr>
        <w:t>direito de gozar temporariamente e plenamente de uma coisa ou direito, sem alterar a sua forma ou substância</w:t>
      </w:r>
      <w:r w:rsidRPr="006E4B32">
        <w:rPr>
          <w:rFonts w:asciiTheme="minorHAnsi" w:eastAsia="Arial" w:hAnsiTheme="minorHAnsi" w:cstheme="minorHAnsi"/>
        </w:rPr>
        <w:t xml:space="preserve">. Importa, antes de mais, evidenciar que o usufruto é um direito real menor que coexiste com o direito de propriedade, isto é, </w:t>
      </w:r>
      <w:r w:rsidRPr="006E4B32">
        <w:rPr>
          <w:rFonts w:asciiTheme="minorHAnsi" w:eastAsia="Arial" w:hAnsiTheme="minorHAnsi" w:cstheme="minorHAnsi"/>
          <w:b/>
        </w:rPr>
        <w:t>não existe direito de usufruto sem existir direito de propriedade</w:t>
      </w:r>
      <w:r w:rsidRPr="006E4B32">
        <w:rPr>
          <w:rFonts w:asciiTheme="minorHAnsi" w:eastAsia="Arial" w:hAnsiTheme="minorHAnsi" w:cstheme="minorHAnsi"/>
        </w:rPr>
        <w:t xml:space="preserve">, o gozo não pode alterar a forma ou substância da </w:t>
      </w:r>
      <w:proofErr w:type="gramStart"/>
      <w:r w:rsidRPr="006E4B32">
        <w:rPr>
          <w:rFonts w:asciiTheme="minorHAnsi" w:eastAsia="Arial" w:hAnsiTheme="minorHAnsi" w:cstheme="minorHAnsi"/>
        </w:rPr>
        <w:t>coisa ,</w:t>
      </w:r>
      <w:proofErr w:type="gramEnd"/>
      <w:r w:rsidRPr="006E4B32">
        <w:rPr>
          <w:rFonts w:asciiTheme="minorHAnsi" w:eastAsia="Arial" w:hAnsiTheme="minorHAnsi" w:cstheme="minorHAnsi"/>
        </w:rPr>
        <w:t xml:space="preserve"> se tiver um prédio rústico não posso transformá-lo num prédio urbano. </w:t>
      </w:r>
    </w:p>
    <w:p w14:paraId="11A5BA0F"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 xml:space="preserve">Pode fazer obras, 1446,1449,1452. </w:t>
      </w:r>
    </w:p>
    <w:p w14:paraId="1DDF9423" w14:textId="77777777" w:rsidR="00CF7410" w:rsidRPr="006E4B32" w:rsidRDefault="00CF7410" w:rsidP="00CF7410">
      <w:pPr>
        <w:spacing w:after="0" w:line="276" w:lineRule="auto"/>
        <w:rPr>
          <w:rFonts w:asciiTheme="minorHAnsi" w:eastAsia="Arial" w:hAnsiTheme="minorHAnsi" w:cstheme="minorHAnsi"/>
        </w:rPr>
      </w:pPr>
    </w:p>
    <w:p w14:paraId="2542CF85"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 xml:space="preserve">Caráter temporário do usufruto- </w:t>
      </w:r>
    </w:p>
    <w:p w14:paraId="0F1FDBC4" w14:textId="77777777" w:rsidR="00CF7410" w:rsidRPr="006E4B32" w:rsidRDefault="00CF7410" w:rsidP="00CF7410">
      <w:pPr>
        <w:spacing w:after="0" w:line="276" w:lineRule="auto"/>
        <w:rPr>
          <w:rFonts w:asciiTheme="minorHAnsi" w:eastAsia="Arial" w:hAnsiTheme="minorHAnsi" w:cstheme="minorHAnsi"/>
        </w:rPr>
      </w:pPr>
    </w:p>
    <w:p w14:paraId="543E9564" w14:textId="77777777" w:rsidR="00CF7410" w:rsidRPr="006E4B32" w:rsidRDefault="00CF7410" w:rsidP="00CF7410">
      <w:pPr>
        <w:spacing w:before="160" w:after="0" w:line="242" w:lineRule="auto"/>
        <w:ind w:left="160" w:right="200"/>
        <w:rPr>
          <w:rFonts w:asciiTheme="minorHAnsi" w:eastAsia="Arial" w:hAnsiTheme="minorHAnsi" w:cstheme="minorHAnsi"/>
        </w:rPr>
      </w:pPr>
      <w:r w:rsidRPr="006E4B32">
        <w:rPr>
          <w:rFonts w:asciiTheme="minorHAnsi" w:eastAsia="Arial" w:hAnsiTheme="minorHAnsi" w:cstheme="minorHAnsi"/>
        </w:rPr>
        <w:t xml:space="preserve">O usufruto é um direito real com </w:t>
      </w:r>
      <w:r w:rsidRPr="006E4B32">
        <w:rPr>
          <w:rFonts w:asciiTheme="minorHAnsi" w:eastAsia="Arial" w:hAnsiTheme="minorHAnsi" w:cstheme="minorHAnsi"/>
          <w:b/>
        </w:rPr>
        <w:t>carácter temporário</w:t>
      </w:r>
      <w:r w:rsidRPr="006E4B32">
        <w:rPr>
          <w:rFonts w:asciiTheme="minorHAnsi" w:eastAsia="Arial" w:hAnsiTheme="minorHAnsi" w:cstheme="minorHAnsi"/>
        </w:rPr>
        <w:t>. Isto significa que não dura para sempre e acaba por se extinguir, em contraposição ao direito de propriedade, esse sim pleno e intemporal que não se extingue por decurso do prazo. Temos de ter em conta que em sede de direitos reais menores, a regra geral é serem temporários.</w:t>
      </w:r>
    </w:p>
    <w:p w14:paraId="7FF5F717"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 xml:space="preserve">A lei refere-se expressamente ao carácter temporário do usufruto no </w:t>
      </w:r>
      <w:r w:rsidRPr="006E4B32">
        <w:rPr>
          <w:rFonts w:asciiTheme="minorHAnsi" w:eastAsia="Arial" w:hAnsiTheme="minorHAnsi" w:cstheme="minorHAnsi"/>
          <w:b/>
        </w:rPr>
        <w:t>artigo 1443º</w:t>
      </w:r>
      <w:r w:rsidRPr="006E4B32">
        <w:rPr>
          <w:rFonts w:asciiTheme="minorHAnsi" w:eastAsia="Arial" w:hAnsiTheme="minorHAnsi" w:cstheme="minorHAnsi"/>
        </w:rPr>
        <w:t xml:space="preserve">.  Quando é uma pessoa singular o limite é a vida, quando é uma pessoa coletiva o limite são 30 anos. </w:t>
      </w:r>
    </w:p>
    <w:p w14:paraId="1A151E6D" w14:textId="77777777" w:rsidR="00CF7410" w:rsidRPr="006E4B32" w:rsidRDefault="00CF7410" w:rsidP="00CF7410">
      <w:pPr>
        <w:spacing w:after="0" w:line="276" w:lineRule="auto"/>
        <w:rPr>
          <w:rFonts w:asciiTheme="minorHAnsi" w:eastAsia="Arial" w:hAnsiTheme="minorHAnsi" w:cstheme="minorHAnsi"/>
        </w:rPr>
      </w:pPr>
    </w:p>
    <w:p w14:paraId="373CF2D2" w14:textId="77777777" w:rsidR="00CF7410" w:rsidRPr="006E4B32" w:rsidRDefault="00CF7410" w:rsidP="00CF7410">
      <w:pPr>
        <w:spacing w:before="160" w:after="0" w:line="242" w:lineRule="auto"/>
        <w:ind w:left="160" w:right="200"/>
        <w:jc w:val="both"/>
        <w:rPr>
          <w:rFonts w:asciiTheme="minorHAnsi" w:eastAsia="Arial" w:hAnsiTheme="minorHAnsi" w:cstheme="minorHAnsi"/>
          <w:b/>
        </w:rPr>
      </w:pPr>
      <w:r w:rsidRPr="006E4B32">
        <w:rPr>
          <w:rFonts w:asciiTheme="minorHAnsi" w:eastAsia="Arial" w:hAnsiTheme="minorHAnsi" w:cstheme="minorHAnsi"/>
          <w:b/>
        </w:rPr>
        <w:t xml:space="preserve">Qual o conteúdo deste direito real menor? </w:t>
      </w:r>
      <w:r w:rsidRPr="006E4B32">
        <w:rPr>
          <w:rFonts w:asciiTheme="minorHAnsi" w:eastAsia="Arial" w:hAnsiTheme="minorHAnsi" w:cstheme="minorHAnsi"/>
        </w:rPr>
        <w:t xml:space="preserve">No </w:t>
      </w:r>
      <w:r w:rsidRPr="006E4B32">
        <w:rPr>
          <w:rFonts w:asciiTheme="minorHAnsi" w:eastAsia="Arial" w:hAnsiTheme="minorHAnsi" w:cstheme="minorHAnsi"/>
          <w:b/>
        </w:rPr>
        <w:t xml:space="preserve">artigo 1446º </w:t>
      </w:r>
      <w:r w:rsidRPr="006E4B32">
        <w:rPr>
          <w:rFonts w:asciiTheme="minorHAnsi" w:eastAsia="Arial" w:hAnsiTheme="minorHAnsi" w:cstheme="minorHAnsi"/>
        </w:rPr>
        <w:t>lê-se que “</w:t>
      </w:r>
      <w:r w:rsidRPr="006E4B32">
        <w:rPr>
          <w:rFonts w:asciiTheme="minorHAnsi" w:eastAsia="Arial" w:hAnsiTheme="minorHAnsi" w:cstheme="minorHAnsi"/>
          <w:i/>
        </w:rPr>
        <w:t>o usufrutuário pode usar, fruir e administrar a coisa ou o direito como faria um bom pai de família, respeitando o seu destino económico</w:t>
      </w:r>
      <w:r w:rsidRPr="006E4B32">
        <w:rPr>
          <w:rFonts w:asciiTheme="minorHAnsi" w:eastAsia="Arial" w:hAnsiTheme="minorHAnsi" w:cstheme="minorHAnsi"/>
        </w:rPr>
        <w:t xml:space="preserve">”. É da leitura desta norma que retiramos que o conteúdo do direito do usufruto integra essencialmente o </w:t>
      </w:r>
      <w:r w:rsidRPr="006E4B32">
        <w:rPr>
          <w:rFonts w:asciiTheme="minorHAnsi" w:eastAsia="Arial" w:hAnsiTheme="minorHAnsi" w:cstheme="minorHAnsi"/>
          <w:b/>
        </w:rPr>
        <w:t>gozo e a fruição da coisa, mas não a disposição.</w:t>
      </w:r>
    </w:p>
    <w:p w14:paraId="383C371C" w14:textId="77777777" w:rsidR="00CF7410" w:rsidRPr="006E4B32" w:rsidRDefault="00CF7410" w:rsidP="00CF7410">
      <w:pPr>
        <w:spacing w:after="0" w:line="276" w:lineRule="auto"/>
        <w:rPr>
          <w:rFonts w:asciiTheme="minorHAnsi" w:eastAsia="Arial" w:hAnsiTheme="minorHAnsi" w:cstheme="minorHAnsi"/>
        </w:rPr>
      </w:pPr>
    </w:p>
    <w:p w14:paraId="791AF852"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 xml:space="preserve"> </w:t>
      </w:r>
    </w:p>
    <w:p w14:paraId="1AB5691D" w14:textId="77777777" w:rsidR="00CF7410" w:rsidRPr="006E4B32" w:rsidRDefault="00CF7410" w:rsidP="00CF7410">
      <w:pPr>
        <w:spacing w:before="160" w:after="120" w:line="276" w:lineRule="auto"/>
        <w:outlineLvl w:val="0"/>
        <w:rPr>
          <w:rFonts w:asciiTheme="minorHAnsi" w:eastAsia="Arial" w:hAnsiTheme="minorHAnsi" w:cstheme="minorHAnsi"/>
          <w:b/>
        </w:rPr>
      </w:pPr>
      <w:bookmarkStart w:id="0" w:name="_s4ftqefnmbwg" w:colFirst="0" w:colLast="0"/>
      <w:bookmarkEnd w:id="0"/>
      <w:r w:rsidRPr="006E4B32">
        <w:rPr>
          <w:rFonts w:asciiTheme="minorHAnsi" w:eastAsia="Arial" w:hAnsiTheme="minorHAnsi" w:cstheme="minorHAnsi"/>
          <w:b/>
        </w:rPr>
        <w:t>Transmissibilidade limitada do usufruto</w:t>
      </w:r>
    </w:p>
    <w:p w14:paraId="3C8E32CF" w14:textId="77777777" w:rsidR="00CF7410" w:rsidRPr="006E4B32" w:rsidRDefault="00CF7410" w:rsidP="00CF7410">
      <w:pPr>
        <w:spacing w:before="160" w:after="0" w:line="242" w:lineRule="auto"/>
        <w:ind w:left="160" w:right="200" w:firstLine="360"/>
        <w:jc w:val="both"/>
        <w:rPr>
          <w:rFonts w:asciiTheme="minorHAnsi" w:eastAsia="Arial" w:hAnsiTheme="minorHAnsi" w:cstheme="minorHAnsi"/>
        </w:rPr>
      </w:pPr>
      <w:r w:rsidRPr="006E4B32">
        <w:rPr>
          <w:rFonts w:asciiTheme="minorHAnsi" w:eastAsia="Arial" w:hAnsiTheme="minorHAnsi" w:cstheme="minorHAnsi"/>
        </w:rPr>
        <w:t xml:space="preserve">Esta matéria é regulada pelo </w:t>
      </w:r>
      <w:r w:rsidRPr="006E4B32">
        <w:rPr>
          <w:rFonts w:asciiTheme="minorHAnsi" w:eastAsia="Arial" w:hAnsiTheme="minorHAnsi" w:cstheme="minorHAnsi"/>
          <w:b/>
        </w:rPr>
        <w:t>artigo 1444º</w:t>
      </w:r>
      <w:r w:rsidRPr="006E4B32">
        <w:rPr>
          <w:rFonts w:asciiTheme="minorHAnsi" w:eastAsia="Arial" w:hAnsiTheme="minorHAnsi" w:cstheme="minorHAnsi"/>
        </w:rPr>
        <w:t xml:space="preserve">, que configura a possibilidade de trespasse do usufruto. Nos termos do </w:t>
      </w:r>
      <w:r w:rsidRPr="006E4B32">
        <w:rPr>
          <w:rFonts w:asciiTheme="minorHAnsi" w:eastAsia="Arial" w:hAnsiTheme="minorHAnsi" w:cstheme="minorHAnsi"/>
          <w:b/>
        </w:rPr>
        <w:t>nº1</w:t>
      </w:r>
      <w:r w:rsidRPr="006E4B32">
        <w:rPr>
          <w:rFonts w:asciiTheme="minorHAnsi" w:eastAsia="Arial" w:hAnsiTheme="minorHAnsi" w:cstheme="minorHAnsi"/>
        </w:rPr>
        <w:t xml:space="preserve">, é possível </w:t>
      </w:r>
      <w:r w:rsidRPr="006E4B32">
        <w:rPr>
          <w:rFonts w:asciiTheme="minorHAnsi" w:eastAsia="Arial" w:hAnsiTheme="minorHAnsi" w:cstheme="minorHAnsi"/>
          <w:b/>
        </w:rPr>
        <w:t>trespassar e onerar o usufruto</w:t>
      </w:r>
      <w:r w:rsidRPr="006E4B32">
        <w:rPr>
          <w:rFonts w:asciiTheme="minorHAnsi" w:eastAsia="Arial" w:hAnsiTheme="minorHAnsi" w:cstheme="minorHAnsi"/>
        </w:rPr>
        <w:t xml:space="preserve">, o que significa que estamos perante dois modos de </w:t>
      </w:r>
      <w:r w:rsidRPr="006E4B32">
        <w:rPr>
          <w:rFonts w:asciiTheme="minorHAnsi" w:eastAsia="Arial" w:hAnsiTheme="minorHAnsi" w:cstheme="minorHAnsi"/>
          <w:b/>
        </w:rPr>
        <w:t xml:space="preserve">transmissão </w:t>
      </w:r>
      <w:proofErr w:type="spellStart"/>
      <w:r w:rsidRPr="006E4B32">
        <w:rPr>
          <w:rFonts w:asciiTheme="minorHAnsi" w:eastAsia="Arial" w:hAnsiTheme="minorHAnsi" w:cstheme="minorHAnsi"/>
          <w:b/>
          <w:i/>
        </w:rPr>
        <w:t>inter</w:t>
      </w:r>
      <w:proofErr w:type="spellEnd"/>
      <w:r w:rsidRPr="006E4B32">
        <w:rPr>
          <w:rFonts w:asciiTheme="minorHAnsi" w:eastAsia="Arial" w:hAnsiTheme="minorHAnsi" w:cstheme="minorHAnsi"/>
          <w:b/>
          <w:i/>
        </w:rPr>
        <w:t xml:space="preserve"> vivos</w:t>
      </w:r>
      <w:r w:rsidRPr="006E4B32">
        <w:rPr>
          <w:rFonts w:asciiTheme="minorHAnsi" w:eastAsia="Arial" w:hAnsiTheme="minorHAnsi" w:cstheme="minorHAnsi"/>
          <w:b/>
        </w:rPr>
        <w:t xml:space="preserve">. </w:t>
      </w:r>
      <w:r w:rsidRPr="006E4B32">
        <w:rPr>
          <w:rFonts w:asciiTheme="minorHAnsi" w:eastAsia="Arial" w:hAnsiTheme="minorHAnsi" w:cstheme="minorHAnsi"/>
        </w:rPr>
        <w:t xml:space="preserve">Por outro lado, e como resulta do </w:t>
      </w:r>
      <w:r w:rsidRPr="006E4B32">
        <w:rPr>
          <w:rFonts w:asciiTheme="minorHAnsi" w:eastAsia="Arial" w:hAnsiTheme="minorHAnsi" w:cstheme="minorHAnsi"/>
          <w:b/>
        </w:rPr>
        <w:t>nº1 a)</w:t>
      </w:r>
      <w:r w:rsidRPr="006E4B32">
        <w:rPr>
          <w:rFonts w:asciiTheme="minorHAnsi" w:eastAsia="Arial" w:hAnsiTheme="minorHAnsi" w:cstheme="minorHAnsi"/>
        </w:rPr>
        <w:t xml:space="preserve">, </w:t>
      </w:r>
      <w:r w:rsidRPr="006E4B32">
        <w:rPr>
          <w:rFonts w:asciiTheme="minorHAnsi" w:eastAsia="Arial" w:hAnsiTheme="minorHAnsi" w:cstheme="minorHAnsi"/>
          <w:b/>
        </w:rPr>
        <w:t xml:space="preserve">não é admitida a possibilidade de transmissão </w:t>
      </w:r>
      <w:r w:rsidRPr="006E4B32">
        <w:rPr>
          <w:rFonts w:asciiTheme="minorHAnsi" w:eastAsia="Arial" w:hAnsiTheme="minorHAnsi" w:cstheme="minorHAnsi"/>
          <w:b/>
          <w:i/>
        </w:rPr>
        <w:t>mortis causa</w:t>
      </w:r>
      <w:r w:rsidRPr="006E4B32">
        <w:rPr>
          <w:rFonts w:asciiTheme="minorHAnsi" w:eastAsia="Arial" w:hAnsiTheme="minorHAnsi" w:cstheme="minorHAnsi"/>
        </w:rPr>
        <w:t xml:space="preserve">. O chamado “trespasse” joga com o carácter temporário do usufruto, como já vimos. </w:t>
      </w:r>
      <w:r w:rsidRPr="006E4B32">
        <w:rPr>
          <w:rFonts w:asciiTheme="minorHAnsi" w:eastAsia="Arial" w:hAnsiTheme="minorHAnsi" w:cstheme="minorHAnsi"/>
          <w:b/>
        </w:rPr>
        <w:t>O professor Caetano Nunes considera que não é possível o trespasse em mais do que um grau, mas existe a possibilidade, para aquele a quem foi trespassado o direito, de transmitir esse direito para os seus descendentes em caso de morte</w:t>
      </w:r>
      <w:r w:rsidRPr="006E4B32">
        <w:rPr>
          <w:rFonts w:asciiTheme="minorHAnsi" w:eastAsia="Arial" w:hAnsiTheme="minorHAnsi" w:cstheme="minorHAnsi"/>
        </w:rPr>
        <w:t>, como de resto já tinha sido dito a propósito da tese do professor Oliveira Ascensão.</w:t>
      </w:r>
    </w:p>
    <w:p w14:paraId="36400EA9" w14:textId="77777777" w:rsidR="00CF7410" w:rsidRPr="006E4B32" w:rsidRDefault="00CF7410" w:rsidP="00CF7410">
      <w:pPr>
        <w:spacing w:after="0" w:line="276" w:lineRule="auto"/>
        <w:rPr>
          <w:rFonts w:asciiTheme="minorHAnsi" w:eastAsia="Arial" w:hAnsiTheme="minorHAnsi" w:cstheme="minorHAnsi"/>
        </w:rPr>
      </w:pPr>
    </w:p>
    <w:p w14:paraId="527F2C9B" w14:textId="77777777" w:rsidR="00CF7410" w:rsidRPr="006E4B32" w:rsidRDefault="00CF7410" w:rsidP="00CF7410">
      <w:pPr>
        <w:spacing w:after="0" w:line="276" w:lineRule="auto"/>
        <w:rPr>
          <w:rFonts w:asciiTheme="minorHAnsi" w:eastAsia="Arial" w:hAnsiTheme="minorHAnsi" w:cstheme="minorHAnsi"/>
        </w:rPr>
      </w:pPr>
    </w:p>
    <w:p w14:paraId="73DF0D86" w14:textId="77777777" w:rsidR="00CF7410" w:rsidRPr="006E4B32" w:rsidRDefault="00CF7410" w:rsidP="00CF7410">
      <w:pPr>
        <w:spacing w:after="0" w:line="276" w:lineRule="auto"/>
        <w:jc w:val="center"/>
        <w:rPr>
          <w:rFonts w:asciiTheme="minorHAnsi" w:eastAsia="Arial" w:hAnsiTheme="minorHAnsi" w:cstheme="minorHAnsi"/>
          <w:b/>
          <w:i/>
        </w:rPr>
      </w:pPr>
    </w:p>
    <w:p w14:paraId="4F16B801" w14:textId="77777777" w:rsidR="00CF7410" w:rsidRPr="006E4B32" w:rsidRDefault="00CF7410" w:rsidP="00CF7410">
      <w:pPr>
        <w:spacing w:after="0" w:line="276" w:lineRule="auto"/>
        <w:jc w:val="center"/>
        <w:rPr>
          <w:rFonts w:asciiTheme="minorHAnsi" w:eastAsia="Arial" w:hAnsiTheme="minorHAnsi" w:cstheme="minorHAnsi"/>
          <w:b/>
          <w:i/>
        </w:rPr>
      </w:pPr>
    </w:p>
    <w:p w14:paraId="359DCE9D" w14:textId="77777777" w:rsidR="00CF7410" w:rsidRPr="006E4B32" w:rsidRDefault="00CF7410" w:rsidP="00CF7410">
      <w:pPr>
        <w:spacing w:after="0" w:line="276" w:lineRule="auto"/>
        <w:jc w:val="center"/>
        <w:rPr>
          <w:rFonts w:asciiTheme="minorHAnsi" w:eastAsia="Arial" w:hAnsiTheme="minorHAnsi" w:cstheme="minorHAnsi"/>
          <w:b/>
          <w:i/>
        </w:rPr>
      </w:pPr>
    </w:p>
    <w:p w14:paraId="020C251F" w14:textId="77777777" w:rsidR="00CF7410" w:rsidRPr="006E4B32" w:rsidRDefault="00CF7410" w:rsidP="00CF7410">
      <w:pPr>
        <w:spacing w:after="0" w:line="276" w:lineRule="auto"/>
        <w:jc w:val="center"/>
        <w:rPr>
          <w:rFonts w:asciiTheme="minorHAnsi" w:eastAsia="Arial" w:hAnsiTheme="minorHAnsi" w:cstheme="minorHAnsi"/>
          <w:b/>
          <w:i/>
        </w:rPr>
      </w:pPr>
    </w:p>
    <w:p w14:paraId="26F8BFB3" w14:textId="77777777" w:rsidR="00CF7410" w:rsidRPr="006E4B32" w:rsidRDefault="00CF7410" w:rsidP="00CF7410">
      <w:pPr>
        <w:spacing w:after="0" w:line="276" w:lineRule="auto"/>
        <w:jc w:val="center"/>
        <w:rPr>
          <w:rFonts w:asciiTheme="minorHAnsi" w:eastAsia="Arial" w:hAnsiTheme="minorHAnsi" w:cstheme="minorHAnsi"/>
          <w:b/>
          <w:i/>
        </w:rPr>
      </w:pPr>
    </w:p>
    <w:p w14:paraId="2FDEFAAA" w14:textId="77777777" w:rsidR="00CF7410" w:rsidRPr="006E4B32" w:rsidRDefault="00CF7410" w:rsidP="00CF7410">
      <w:pPr>
        <w:spacing w:after="0" w:line="276" w:lineRule="auto"/>
        <w:jc w:val="center"/>
        <w:rPr>
          <w:rFonts w:asciiTheme="minorHAnsi" w:eastAsia="Arial" w:hAnsiTheme="minorHAnsi" w:cstheme="minorHAnsi"/>
          <w:b/>
          <w:i/>
        </w:rPr>
      </w:pPr>
    </w:p>
    <w:p w14:paraId="184324ED" w14:textId="77777777" w:rsidR="00CF7410" w:rsidRPr="006E4B32" w:rsidRDefault="00CF7410" w:rsidP="00CF7410">
      <w:pPr>
        <w:spacing w:after="0" w:line="276" w:lineRule="auto"/>
        <w:jc w:val="center"/>
        <w:rPr>
          <w:rFonts w:asciiTheme="minorHAnsi" w:eastAsia="Arial" w:hAnsiTheme="minorHAnsi" w:cstheme="minorHAnsi"/>
          <w:b/>
        </w:rPr>
      </w:pPr>
      <w:r w:rsidRPr="006E4B32">
        <w:rPr>
          <w:rFonts w:asciiTheme="minorHAnsi" w:eastAsia="Arial" w:hAnsiTheme="minorHAnsi" w:cstheme="minorHAnsi"/>
          <w:b/>
          <w:i/>
        </w:rPr>
        <w:t xml:space="preserve">per </w:t>
      </w:r>
      <w:proofErr w:type="spellStart"/>
      <w:r w:rsidRPr="006E4B32">
        <w:rPr>
          <w:rFonts w:asciiTheme="minorHAnsi" w:eastAsia="Arial" w:hAnsiTheme="minorHAnsi" w:cstheme="minorHAnsi"/>
          <w:b/>
          <w:i/>
        </w:rPr>
        <w:t>translationem</w:t>
      </w:r>
      <w:proofErr w:type="spellEnd"/>
      <w:r w:rsidRPr="006E4B32">
        <w:rPr>
          <w:rFonts w:asciiTheme="minorHAnsi" w:eastAsia="Arial" w:hAnsiTheme="minorHAnsi" w:cstheme="minorHAnsi"/>
          <w:b/>
          <w:i/>
        </w:rPr>
        <w:t xml:space="preserve"> </w:t>
      </w:r>
      <w:r w:rsidRPr="006E4B32">
        <w:rPr>
          <w:rFonts w:asciiTheme="minorHAnsi" w:eastAsia="Arial" w:hAnsiTheme="minorHAnsi" w:cstheme="minorHAnsi"/>
          <w:b/>
        </w:rPr>
        <w:t xml:space="preserve">e constituição </w:t>
      </w:r>
      <w:r w:rsidRPr="006E4B32">
        <w:rPr>
          <w:rFonts w:asciiTheme="minorHAnsi" w:eastAsia="Arial" w:hAnsiTheme="minorHAnsi" w:cstheme="minorHAnsi"/>
          <w:b/>
          <w:i/>
        </w:rPr>
        <w:t xml:space="preserve">per </w:t>
      </w:r>
      <w:proofErr w:type="spellStart"/>
      <w:r w:rsidRPr="006E4B32">
        <w:rPr>
          <w:rFonts w:asciiTheme="minorHAnsi" w:eastAsia="Arial" w:hAnsiTheme="minorHAnsi" w:cstheme="minorHAnsi"/>
          <w:b/>
          <w:i/>
        </w:rPr>
        <w:t>deductionem</w:t>
      </w:r>
      <w:proofErr w:type="spellEnd"/>
      <w:r w:rsidRPr="006E4B32">
        <w:rPr>
          <w:rFonts w:asciiTheme="minorHAnsi" w:eastAsia="Arial" w:hAnsiTheme="minorHAnsi" w:cstheme="minorHAnsi"/>
          <w:b/>
        </w:rPr>
        <w:t xml:space="preserve"> </w:t>
      </w:r>
    </w:p>
    <w:p w14:paraId="62EC516A" w14:textId="77777777" w:rsidR="00CF7410" w:rsidRPr="006E4B32" w:rsidRDefault="00CF7410" w:rsidP="00CF7410">
      <w:pPr>
        <w:spacing w:after="0" w:line="276" w:lineRule="auto"/>
        <w:jc w:val="center"/>
        <w:rPr>
          <w:rFonts w:asciiTheme="minorHAnsi" w:eastAsia="Arial" w:hAnsiTheme="minorHAnsi" w:cstheme="minorHAnsi"/>
          <w:b/>
        </w:rPr>
      </w:pPr>
    </w:p>
    <w:p w14:paraId="1EFC4DFD" w14:textId="77777777" w:rsidR="00CF7410" w:rsidRPr="006E4B32" w:rsidRDefault="00CF7410" w:rsidP="00CF7410">
      <w:pPr>
        <w:spacing w:before="40" w:after="0" w:line="242" w:lineRule="auto"/>
        <w:ind w:left="160" w:right="200"/>
        <w:rPr>
          <w:rFonts w:asciiTheme="minorHAnsi" w:eastAsia="Arial" w:hAnsiTheme="minorHAnsi" w:cstheme="minorHAnsi"/>
        </w:rPr>
      </w:pPr>
      <w:r w:rsidRPr="006E4B32">
        <w:rPr>
          <w:rFonts w:asciiTheme="minorHAnsi" w:eastAsia="Arial" w:hAnsiTheme="minorHAnsi" w:cstheme="minorHAnsi"/>
        </w:rPr>
        <w:t xml:space="preserve">Ainda acerca da constituição do usufruto, importa fazer referência à contraposição entre </w:t>
      </w:r>
      <w:r w:rsidRPr="006E4B32">
        <w:rPr>
          <w:rFonts w:asciiTheme="minorHAnsi" w:eastAsia="Arial" w:hAnsiTheme="minorHAnsi" w:cstheme="minorHAnsi"/>
          <w:b/>
        </w:rPr>
        <w:t xml:space="preserve">constituição </w:t>
      </w:r>
      <w:r w:rsidRPr="006E4B32">
        <w:rPr>
          <w:rFonts w:asciiTheme="minorHAnsi" w:eastAsia="Arial" w:hAnsiTheme="minorHAnsi" w:cstheme="minorHAnsi"/>
          <w:b/>
          <w:i/>
        </w:rPr>
        <w:t xml:space="preserve">per </w:t>
      </w:r>
      <w:proofErr w:type="spellStart"/>
      <w:r w:rsidRPr="006E4B32">
        <w:rPr>
          <w:rFonts w:asciiTheme="minorHAnsi" w:eastAsia="Arial" w:hAnsiTheme="minorHAnsi" w:cstheme="minorHAnsi"/>
          <w:b/>
          <w:i/>
        </w:rPr>
        <w:t>translationem</w:t>
      </w:r>
      <w:proofErr w:type="spellEnd"/>
      <w:r w:rsidRPr="006E4B32">
        <w:rPr>
          <w:rFonts w:asciiTheme="minorHAnsi" w:eastAsia="Arial" w:hAnsiTheme="minorHAnsi" w:cstheme="minorHAnsi"/>
          <w:b/>
          <w:i/>
        </w:rPr>
        <w:t xml:space="preserve"> </w:t>
      </w:r>
      <w:r w:rsidRPr="006E4B32">
        <w:rPr>
          <w:rFonts w:asciiTheme="minorHAnsi" w:eastAsia="Arial" w:hAnsiTheme="minorHAnsi" w:cstheme="minorHAnsi"/>
        </w:rPr>
        <w:t xml:space="preserve">e </w:t>
      </w:r>
      <w:r w:rsidRPr="006E4B32">
        <w:rPr>
          <w:rFonts w:asciiTheme="minorHAnsi" w:eastAsia="Arial" w:hAnsiTheme="minorHAnsi" w:cstheme="minorHAnsi"/>
          <w:b/>
        </w:rPr>
        <w:t xml:space="preserve">constituição </w:t>
      </w:r>
      <w:r w:rsidRPr="006E4B32">
        <w:rPr>
          <w:rFonts w:asciiTheme="minorHAnsi" w:eastAsia="Arial" w:hAnsiTheme="minorHAnsi" w:cstheme="minorHAnsi"/>
          <w:b/>
          <w:i/>
        </w:rPr>
        <w:t xml:space="preserve">per </w:t>
      </w:r>
      <w:proofErr w:type="spellStart"/>
      <w:r w:rsidRPr="006E4B32">
        <w:rPr>
          <w:rFonts w:asciiTheme="minorHAnsi" w:eastAsia="Arial" w:hAnsiTheme="minorHAnsi" w:cstheme="minorHAnsi"/>
          <w:b/>
          <w:i/>
        </w:rPr>
        <w:t>deductionem</w:t>
      </w:r>
      <w:proofErr w:type="spellEnd"/>
      <w:r w:rsidRPr="006E4B32">
        <w:rPr>
          <w:rFonts w:asciiTheme="minorHAnsi" w:eastAsia="Arial" w:hAnsiTheme="minorHAnsi" w:cstheme="minorHAnsi"/>
        </w:rPr>
        <w:t>. No primeiro caso, o usufruto é constituído a favor de outrem que não o proprietário pleno constituinte do usufruto; no segundo caso, o proprietário pleno constitui o usufruto a seu próprio favor, deduzindo-o à nua propriedade que aliena (exemplo dos avós).</w:t>
      </w:r>
    </w:p>
    <w:p w14:paraId="5048ADC3" w14:textId="77777777" w:rsidR="00CF7410" w:rsidRPr="006E4B32" w:rsidRDefault="00CF7410" w:rsidP="00CF7410">
      <w:pPr>
        <w:spacing w:after="0" w:line="276" w:lineRule="auto"/>
        <w:rPr>
          <w:rFonts w:asciiTheme="minorHAnsi" w:eastAsia="Arial" w:hAnsiTheme="minorHAnsi" w:cstheme="minorHAnsi"/>
        </w:rPr>
      </w:pPr>
    </w:p>
    <w:p w14:paraId="0F3EFD4A"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b/>
        </w:rPr>
        <w:t>Por dedução ou por transmissão</w:t>
      </w:r>
      <w:r w:rsidRPr="006E4B32">
        <w:rPr>
          <w:rFonts w:asciiTheme="minorHAnsi" w:eastAsia="Arial" w:hAnsiTheme="minorHAnsi" w:cstheme="minorHAnsi"/>
        </w:rPr>
        <w:t xml:space="preserve"> (doam a nua propriedade aos netos </w:t>
      </w:r>
      <w:r w:rsidRPr="006E4B32">
        <w:rPr>
          <w:rFonts w:asciiTheme="minorHAnsi" w:eastAsia="Arial" w:hAnsiTheme="minorHAnsi" w:cstheme="minorHAnsi"/>
          <w:b/>
        </w:rPr>
        <w:t>reservando para si o usufruto</w:t>
      </w:r>
      <w:r w:rsidRPr="006E4B32">
        <w:rPr>
          <w:rFonts w:asciiTheme="minorHAnsi" w:eastAsia="Arial" w:hAnsiTheme="minorHAnsi" w:cstheme="minorHAnsi"/>
        </w:rPr>
        <w:t xml:space="preserve">), transmitindo a propriedade de usar e os meus netos têm </w:t>
      </w:r>
      <w:proofErr w:type="gramStart"/>
      <w:r w:rsidRPr="006E4B32">
        <w:rPr>
          <w:rFonts w:asciiTheme="minorHAnsi" w:eastAsia="Arial" w:hAnsiTheme="minorHAnsi" w:cstheme="minorHAnsi"/>
        </w:rPr>
        <w:t>a  faculdade</w:t>
      </w:r>
      <w:proofErr w:type="gramEnd"/>
      <w:r w:rsidRPr="006E4B32">
        <w:rPr>
          <w:rFonts w:asciiTheme="minorHAnsi" w:eastAsia="Arial" w:hAnsiTheme="minorHAnsi" w:cstheme="minorHAnsi"/>
        </w:rPr>
        <w:t xml:space="preserve"> de dispor e quando os avós morrerem passam a ter as três propriedades. </w:t>
      </w:r>
    </w:p>
    <w:p w14:paraId="7E87C57D"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 xml:space="preserve">Constituição por dedução é a </w:t>
      </w:r>
      <w:proofErr w:type="spellStart"/>
      <w:r w:rsidRPr="006E4B32">
        <w:rPr>
          <w:rFonts w:asciiTheme="minorHAnsi" w:eastAsia="Arial" w:hAnsiTheme="minorHAnsi" w:cstheme="minorHAnsi"/>
        </w:rPr>
        <w:t>hipotese</w:t>
      </w:r>
      <w:proofErr w:type="spellEnd"/>
      <w:r w:rsidRPr="006E4B32">
        <w:rPr>
          <w:rFonts w:asciiTheme="minorHAnsi" w:eastAsia="Arial" w:hAnsiTheme="minorHAnsi" w:cstheme="minorHAnsi"/>
        </w:rPr>
        <w:t xml:space="preserve"> que o </w:t>
      </w:r>
      <w:proofErr w:type="spellStart"/>
      <w:r w:rsidRPr="006E4B32">
        <w:rPr>
          <w:rFonts w:asciiTheme="minorHAnsi" w:eastAsia="Arial" w:hAnsiTheme="minorHAnsi" w:cstheme="minorHAnsi"/>
        </w:rPr>
        <w:t>proprietario</w:t>
      </w:r>
      <w:proofErr w:type="spellEnd"/>
      <w:r w:rsidRPr="006E4B32">
        <w:rPr>
          <w:rFonts w:asciiTheme="minorHAnsi" w:eastAsia="Arial" w:hAnsiTheme="minorHAnsi" w:cstheme="minorHAnsi"/>
        </w:rPr>
        <w:t xml:space="preserve"> transmite a propriedade transmitindo para si o </w:t>
      </w:r>
      <w:proofErr w:type="spellStart"/>
      <w:proofErr w:type="gramStart"/>
      <w:r w:rsidRPr="006E4B32">
        <w:rPr>
          <w:rFonts w:asciiTheme="minorHAnsi" w:eastAsia="Arial" w:hAnsiTheme="minorHAnsi" w:cstheme="minorHAnsi"/>
        </w:rPr>
        <w:t>usufruto.é</w:t>
      </w:r>
      <w:proofErr w:type="spellEnd"/>
      <w:proofErr w:type="gramEnd"/>
      <w:r w:rsidRPr="006E4B32">
        <w:rPr>
          <w:rFonts w:asciiTheme="minorHAnsi" w:eastAsia="Arial" w:hAnsiTheme="minorHAnsi" w:cstheme="minorHAnsi"/>
        </w:rPr>
        <w:t xml:space="preserve"> o mais frequente.  </w:t>
      </w:r>
    </w:p>
    <w:p w14:paraId="39B042CC" w14:textId="77777777" w:rsidR="00CF7410" w:rsidRPr="006E4B32" w:rsidRDefault="00CF7410" w:rsidP="00CF7410">
      <w:pPr>
        <w:spacing w:after="0" w:line="276" w:lineRule="auto"/>
        <w:rPr>
          <w:rFonts w:asciiTheme="minorHAnsi" w:eastAsia="Arial" w:hAnsiTheme="minorHAnsi" w:cstheme="minorHAnsi"/>
        </w:rPr>
      </w:pPr>
    </w:p>
    <w:p w14:paraId="39FF65A6"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 xml:space="preserve">Per </w:t>
      </w:r>
      <w:proofErr w:type="spellStart"/>
      <w:r w:rsidRPr="006E4B32">
        <w:rPr>
          <w:rFonts w:asciiTheme="minorHAnsi" w:eastAsia="Arial" w:hAnsiTheme="minorHAnsi" w:cstheme="minorHAnsi"/>
        </w:rPr>
        <w:t>translationem</w:t>
      </w:r>
      <w:proofErr w:type="spellEnd"/>
      <w:r w:rsidRPr="006E4B32">
        <w:rPr>
          <w:rFonts w:asciiTheme="minorHAnsi" w:eastAsia="Arial" w:hAnsiTheme="minorHAnsi" w:cstheme="minorHAnsi"/>
        </w:rPr>
        <w:t xml:space="preserve"> - Transmite o usufruto e permaneço o proprietário. </w:t>
      </w:r>
    </w:p>
    <w:p w14:paraId="15EB6D78" w14:textId="77777777" w:rsidR="00CF7410" w:rsidRPr="006E4B32" w:rsidRDefault="00CF7410" w:rsidP="00CF7410">
      <w:pPr>
        <w:spacing w:after="0" w:line="276" w:lineRule="auto"/>
        <w:rPr>
          <w:rFonts w:asciiTheme="minorHAnsi" w:eastAsia="Arial" w:hAnsiTheme="minorHAnsi" w:cstheme="minorHAnsi"/>
        </w:rPr>
      </w:pPr>
    </w:p>
    <w:p w14:paraId="03D3581C" w14:textId="77777777" w:rsidR="00CF7410" w:rsidRPr="006E4B32" w:rsidRDefault="00CF7410" w:rsidP="00CF7410">
      <w:pPr>
        <w:spacing w:after="0" w:line="276" w:lineRule="auto"/>
        <w:rPr>
          <w:rFonts w:asciiTheme="minorHAnsi" w:eastAsia="Arial" w:hAnsiTheme="minorHAnsi" w:cstheme="minorHAnsi"/>
        </w:rPr>
      </w:pPr>
    </w:p>
    <w:p w14:paraId="5DE7D089"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 xml:space="preserve">Sebenta: Ainda acerca da constituição do usufruto, importa fazer referência à contraposição entre </w:t>
      </w:r>
      <w:r w:rsidRPr="006E4B32">
        <w:rPr>
          <w:rFonts w:asciiTheme="minorHAnsi" w:eastAsia="Arial" w:hAnsiTheme="minorHAnsi" w:cstheme="minorHAnsi"/>
          <w:b/>
        </w:rPr>
        <w:t xml:space="preserve">constituição </w:t>
      </w:r>
      <w:r w:rsidRPr="006E4B32">
        <w:rPr>
          <w:rFonts w:asciiTheme="minorHAnsi" w:eastAsia="Arial" w:hAnsiTheme="minorHAnsi" w:cstheme="minorHAnsi"/>
          <w:b/>
          <w:i/>
        </w:rPr>
        <w:t xml:space="preserve">per </w:t>
      </w:r>
      <w:proofErr w:type="spellStart"/>
      <w:r w:rsidRPr="006E4B32">
        <w:rPr>
          <w:rFonts w:asciiTheme="minorHAnsi" w:eastAsia="Arial" w:hAnsiTheme="minorHAnsi" w:cstheme="minorHAnsi"/>
          <w:b/>
          <w:i/>
        </w:rPr>
        <w:t>translationem</w:t>
      </w:r>
      <w:proofErr w:type="spellEnd"/>
      <w:r w:rsidRPr="006E4B32">
        <w:rPr>
          <w:rFonts w:asciiTheme="minorHAnsi" w:eastAsia="Arial" w:hAnsiTheme="minorHAnsi" w:cstheme="minorHAnsi"/>
          <w:b/>
          <w:i/>
        </w:rPr>
        <w:t xml:space="preserve"> </w:t>
      </w:r>
      <w:r w:rsidRPr="006E4B32">
        <w:rPr>
          <w:rFonts w:asciiTheme="minorHAnsi" w:eastAsia="Arial" w:hAnsiTheme="minorHAnsi" w:cstheme="minorHAnsi"/>
        </w:rPr>
        <w:t xml:space="preserve">e </w:t>
      </w:r>
      <w:r w:rsidRPr="006E4B32">
        <w:rPr>
          <w:rFonts w:asciiTheme="minorHAnsi" w:eastAsia="Arial" w:hAnsiTheme="minorHAnsi" w:cstheme="minorHAnsi"/>
          <w:b/>
        </w:rPr>
        <w:t xml:space="preserve">constituição </w:t>
      </w:r>
      <w:r w:rsidRPr="006E4B32">
        <w:rPr>
          <w:rFonts w:asciiTheme="minorHAnsi" w:eastAsia="Arial" w:hAnsiTheme="minorHAnsi" w:cstheme="minorHAnsi"/>
          <w:b/>
          <w:i/>
        </w:rPr>
        <w:t xml:space="preserve">per </w:t>
      </w:r>
      <w:proofErr w:type="spellStart"/>
      <w:r w:rsidRPr="006E4B32">
        <w:rPr>
          <w:rFonts w:asciiTheme="minorHAnsi" w:eastAsia="Arial" w:hAnsiTheme="minorHAnsi" w:cstheme="minorHAnsi"/>
          <w:b/>
          <w:i/>
        </w:rPr>
        <w:t>deduction</w:t>
      </w:r>
      <w:proofErr w:type="spellEnd"/>
      <w:r w:rsidRPr="006E4B32">
        <w:rPr>
          <w:rFonts w:asciiTheme="minorHAnsi" w:eastAsia="Arial" w:hAnsiTheme="minorHAnsi" w:cstheme="minorHAnsi"/>
          <w:b/>
          <w:i/>
        </w:rPr>
        <w:t xml:space="preserve"> em</w:t>
      </w:r>
      <w:r w:rsidRPr="006E4B32">
        <w:rPr>
          <w:rFonts w:asciiTheme="minorHAnsi" w:eastAsia="Arial" w:hAnsiTheme="minorHAnsi" w:cstheme="minorHAnsi"/>
        </w:rPr>
        <w:t>. No primeiro caso, o usufruto é constituído a favor de outrem que não o proprietário pleno constituinte do usufruto; no segundo caso, o proprietário pleno constitui o usufruto a seu próprio favor, reduzindo-o à nua propriedade que aliena (exemplo dos avós).</w:t>
      </w:r>
    </w:p>
    <w:p w14:paraId="2137F19C" w14:textId="77777777" w:rsidR="00CF7410" w:rsidRPr="006E4B32" w:rsidRDefault="00CF7410" w:rsidP="00CF7410">
      <w:pPr>
        <w:spacing w:after="0" w:line="276" w:lineRule="auto"/>
        <w:rPr>
          <w:rFonts w:asciiTheme="minorHAnsi" w:eastAsia="Arial" w:hAnsiTheme="minorHAnsi" w:cstheme="minorHAnsi"/>
        </w:rPr>
      </w:pPr>
    </w:p>
    <w:p w14:paraId="7A3CBF57" w14:textId="77777777" w:rsidR="00CF7410" w:rsidRPr="006E4B32" w:rsidRDefault="00CF7410" w:rsidP="00CF7410">
      <w:pPr>
        <w:spacing w:after="0" w:line="276" w:lineRule="auto"/>
        <w:rPr>
          <w:rFonts w:asciiTheme="minorHAnsi" w:eastAsia="Arial" w:hAnsiTheme="minorHAnsi" w:cstheme="minorHAnsi"/>
          <w:b/>
        </w:rPr>
      </w:pPr>
    </w:p>
    <w:p w14:paraId="07856C5D" w14:textId="77777777" w:rsidR="00CF7410" w:rsidRPr="006E4B32" w:rsidRDefault="00CF7410" w:rsidP="00CF7410">
      <w:pPr>
        <w:spacing w:after="0" w:line="276" w:lineRule="auto"/>
        <w:rPr>
          <w:rFonts w:asciiTheme="minorHAnsi" w:eastAsia="Arial" w:hAnsiTheme="minorHAnsi" w:cstheme="minorHAnsi"/>
          <w:b/>
        </w:rPr>
      </w:pPr>
      <w:r w:rsidRPr="006E4B32">
        <w:rPr>
          <w:rFonts w:asciiTheme="minorHAnsi" w:eastAsia="Arial" w:hAnsiTheme="minorHAnsi" w:cstheme="minorHAnsi"/>
          <w:b/>
        </w:rPr>
        <w:t xml:space="preserve">Direitos do usufrutuário: </w:t>
      </w:r>
    </w:p>
    <w:p w14:paraId="249AD3B9" w14:textId="77777777" w:rsidR="00CF7410" w:rsidRPr="006E4B32" w:rsidRDefault="00CF7410" w:rsidP="00CF7410">
      <w:pPr>
        <w:spacing w:after="0" w:line="276" w:lineRule="auto"/>
        <w:rPr>
          <w:rFonts w:asciiTheme="minorHAnsi" w:eastAsia="Arial" w:hAnsiTheme="minorHAnsi" w:cstheme="minorHAnsi"/>
        </w:rPr>
      </w:pPr>
    </w:p>
    <w:p w14:paraId="62B932ED" w14:textId="77777777" w:rsidR="00CF7410" w:rsidRPr="006E4B32" w:rsidRDefault="00CF7410" w:rsidP="00CF7410">
      <w:pPr>
        <w:spacing w:after="0" w:line="276" w:lineRule="auto"/>
        <w:rPr>
          <w:rFonts w:asciiTheme="minorHAnsi" w:eastAsia="Arial" w:hAnsiTheme="minorHAnsi" w:cstheme="minorHAnsi"/>
          <w:sz w:val="24"/>
          <w:szCs w:val="24"/>
        </w:rPr>
      </w:pPr>
      <w:r w:rsidRPr="006E4B32">
        <w:rPr>
          <w:rFonts w:asciiTheme="minorHAnsi" w:eastAsia="Arial" w:hAnsiTheme="minorHAnsi" w:cstheme="minorHAnsi"/>
          <w:b/>
        </w:rPr>
        <w:t>Direito de gozo- 1439º e 1446</w:t>
      </w:r>
      <w:r w:rsidRPr="006E4B32">
        <w:rPr>
          <w:rFonts w:asciiTheme="minorHAnsi" w:eastAsia="Arial" w:hAnsiTheme="minorHAnsi" w:cstheme="minorHAnsi"/>
        </w:rPr>
        <w:t xml:space="preserve">º </w:t>
      </w:r>
      <w:proofErr w:type="gramStart"/>
      <w:r w:rsidRPr="006E4B32">
        <w:rPr>
          <w:rFonts w:asciiTheme="minorHAnsi" w:eastAsia="Arial" w:hAnsiTheme="minorHAnsi" w:cstheme="minorHAnsi"/>
        </w:rPr>
        <w:t xml:space="preserve">- </w:t>
      </w:r>
      <w:r w:rsidRPr="006E4B32">
        <w:rPr>
          <w:rFonts w:asciiTheme="minorHAnsi" w:eastAsia="Times New Roman" w:hAnsiTheme="minorHAnsi" w:cstheme="minorHAnsi"/>
          <w:sz w:val="14"/>
          <w:szCs w:val="14"/>
        </w:rPr>
        <w:t xml:space="preserve"> </w:t>
      </w:r>
      <w:r w:rsidRPr="006E4B32">
        <w:rPr>
          <w:rFonts w:asciiTheme="minorHAnsi" w:eastAsia="Arial" w:hAnsiTheme="minorHAnsi" w:cstheme="minorHAnsi"/>
          <w:sz w:val="24"/>
          <w:szCs w:val="24"/>
        </w:rPr>
        <w:t>a</w:t>
      </w:r>
      <w:proofErr w:type="gramEnd"/>
      <w:r w:rsidRPr="006E4B32">
        <w:rPr>
          <w:rFonts w:asciiTheme="minorHAnsi" w:eastAsia="Arial" w:hAnsiTheme="minorHAnsi" w:cstheme="minorHAnsi"/>
          <w:sz w:val="24"/>
          <w:szCs w:val="24"/>
        </w:rPr>
        <w:t xml:space="preserve"> lei define o usufruto com recurso à ideia de “</w:t>
      </w:r>
      <w:r w:rsidRPr="006E4B32">
        <w:rPr>
          <w:rFonts w:asciiTheme="minorHAnsi" w:eastAsia="Arial" w:hAnsiTheme="minorHAnsi" w:cstheme="minorHAnsi"/>
          <w:b/>
          <w:sz w:val="24"/>
          <w:szCs w:val="24"/>
        </w:rPr>
        <w:t>gozo pleno</w:t>
      </w:r>
      <w:r w:rsidRPr="006E4B32">
        <w:rPr>
          <w:rFonts w:asciiTheme="minorHAnsi" w:eastAsia="Arial" w:hAnsiTheme="minorHAnsi" w:cstheme="minorHAnsi"/>
          <w:sz w:val="24"/>
          <w:szCs w:val="24"/>
        </w:rPr>
        <w:t xml:space="preserve">” e esclarece que este engloba o </w:t>
      </w:r>
      <w:r w:rsidRPr="006E4B32">
        <w:rPr>
          <w:rFonts w:asciiTheme="minorHAnsi" w:eastAsia="Arial" w:hAnsiTheme="minorHAnsi" w:cstheme="minorHAnsi"/>
          <w:b/>
          <w:sz w:val="24"/>
          <w:szCs w:val="24"/>
        </w:rPr>
        <w:t xml:space="preserve">uso, fruição e a administração, ou seja, tendencialmente todos os poderes exercíveis sobre uma coisa, </w:t>
      </w:r>
      <w:r w:rsidRPr="006E4B32">
        <w:rPr>
          <w:rFonts w:asciiTheme="minorHAnsi" w:eastAsia="Arial" w:hAnsiTheme="minorHAnsi" w:cstheme="minorHAnsi"/>
          <w:sz w:val="24"/>
          <w:szCs w:val="24"/>
        </w:rPr>
        <w:t>à exceção do de dispor da mesma.</w:t>
      </w:r>
    </w:p>
    <w:p w14:paraId="75E39C50" w14:textId="77777777" w:rsidR="00CF7410" w:rsidRPr="006E4B32" w:rsidRDefault="00CF7410" w:rsidP="00CF7410">
      <w:pPr>
        <w:spacing w:after="0" w:line="276" w:lineRule="auto"/>
        <w:rPr>
          <w:rFonts w:asciiTheme="minorHAnsi" w:eastAsia="Arial" w:hAnsiTheme="minorHAnsi" w:cstheme="minorHAnsi"/>
        </w:rPr>
      </w:pPr>
    </w:p>
    <w:p w14:paraId="37F0B0AF" w14:textId="77777777" w:rsidR="00CF7410" w:rsidRPr="006E4B32" w:rsidRDefault="00CF7410" w:rsidP="00CF7410">
      <w:pPr>
        <w:spacing w:after="0" w:line="276" w:lineRule="auto"/>
        <w:rPr>
          <w:rFonts w:asciiTheme="minorHAnsi" w:eastAsia="Arial" w:hAnsiTheme="minorHAnsi" w:cstheme="minorHAnsi"/>
        </w:rPr>
      </w:pPr>
    </w:p>
    <w:p w14:paraId="27B6FAB9"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b/>
        </w:rPr>
        <w:t>Transmitir podres para indemnizações devidas em caso de deterioração ou perda da coisa: 1480º</w:t>
      </w:r>
      <w:r w:rsidRPr="006E4B32">
        <w:rPr>
          <w:rFonts w:asciiTheme="minorHAnsi" w:eastAsia="Arial" w:hAnsiTheme="minorHAnsi" w:cstheme="minorHAnsi"/>
        </w:rPr>
        <w:t xml:space="preserve">- em caso de a coisa se perder ou </w:t>
      </w:r>
      <w:proofErr w:type="gramStart"/>
      <w:r w:rsidRPr="006E4B32">
        <w:rPr>
          <w:rFonts w:asciiTheme="minorHAnsi" w:eastAsia="Arial" w:hAnsiTheme="minorHAnsi" w:cstheme="minorHAnsi"/>
        </w:rPr>
        <w:t>deteriorar ,</w:t>
      </w:r>
      <w:proofErr w:type="gramEnd"/>
      <w:r w:rsidRPr="006E4B32">
        <w:rPr>
          <w:rFonts w:asciiTheme="minorHAnsi" w:eastAsia="Arial" w:hAnsiTheme="minorHAnsi" w:cstheme="minorHAnsi"/>
        </w:rPr>
        <w:t xml:space="preserve"> ser expropriada ou requisitada ou de suceder qualquer outro facto análogo e haver lugar ou indemnização o usufruto passa a incidir sobre a mesma . Isto significa que em tais casos</w:t>
      </w:r>
      <w:r w:rsidRPr="006E4B32">
        <w:rPr>
          <w:rFonts w:asciiTheme="minorHAnsi" w:eastAsia="Arial" w:hAnsiTheme="minorHAnsi" w:cstheme="minorHAnsi"/>
          <w:b/>
        </w:rPr>
        <w:t xml:space="preserve"> o direito à indemnização fica desdobrado em sua titularidade e em usufruto. </w:t>
      </w:r>
      <w:r w:rsidRPr="006E4B32">
        <w:rPr>
          <w:rFonts w:asciiTheme="minorHAnsi" w:eastAsia="Arial" w:hAnsiTheme="minorHAnsi" w:cstheme="minorHAnsi"/>
        </w:rPr>
        <w:t xml:space="preserve">Se alguém provocar um incêndio em um prédio e os apartamentos ficam completamente deteriorados, tenho direito de indemnização. </w:t>
      </w:r>
    </w:p>
    <w:p w14:paraId="31BD5A2F" w14:textId="77777777" w:rsidR="00CF7410" w:rsidRPr="006E4B32" w:rsidRDefault="00CF7410" w:rsidP="00CF7410">
      <w:pPr>
        <w:spacing w:after="0" w:line="276" w:lineRule="auto"/>
        <w:rPr>
          <w:rFonts w:asciiTheme="minorHAnsi" w:eastAsia="Arial" w:hAnsiTheme="minorHAnsi" w:cstheme="minorHAnsi"/>
        </w:rPr>
      </w:pPr>
    </w:p>
    <w:p w14:paraId="483981C9" w14:textId="77777777" w:rsidR="00CF7410" w:rsidRPr="006E4B32" w:rsidRDefault="00CF7410" w:rsidP="00CF7410">
      <w:pPr>
        <w:spacing w:after="0" w:line="276" w:lineRule="auto"/>
        <w:rPr>
          <w:rFonts w:asciiTheme="minorHAnsi" w:eastAsia="Arial" w:hAnsiTheme="minorHAnsi" w:cstheme="minorHAnsi"/>
          <w:sz w:val="24"/>
          <w:szCs w:val="24"/>
        </w:rPr>
      </w:pPr>
      <w:r w:rsidRPr="006E4B32">
        <w:rPr>
          <w:rFonts w:asciiTheme="minorHAnsi" w:eastAsia="Arial" w:hAnsiTheme="minorHAnsi" w:cstheme="minorHAnsi"/>
        </w:rPr>
        <w:t>1473º -</w:t>
      </w:r>
      <w:r w:rsidRPr="006E4B32">
        <w:rPr>
          <w:rFonts w:asciiTheme="minorHAnsi" w:eastAsia="Arial" w:hAnsiTheme="minorHAnsi" w:cstheme="minorHAnsi"/>
          <w:sz w:val="24"/>
          <w:szCs w:val="24"/>
        </w:rPr>
        <w:t>·</w:t>
      </w:r>
      <w:r w:rsidRPr="006E4B32">
        <w:rPr>
          <w:rFonts w:asciiTheme="minorHAnsi" w:eastAsia="Times New Roman" w:hAnsiTheme="minorHAnsi" w:cstheme="minorHAnsi"/>
          <w:sz w:val="14"/>
          <w:szCs w:val="14"/>
        </w:rPr>
        <w:t xml:space="preserve">         </w:t>
      </w:r>
      <w:r w:rsidRPr="006E4B32">
        <w:rPr>
          <w:rFonts w:asciiTheme="minorHAnsi" w:eastAsia="Arial" w:hAnsiTheme="minorHAnsi" w:cstheme="minorHAnsi"/>
          <w:b/>
          <w:sz w:val="24"/>
          <w:szCs w:val="24"/>
        </w:rPr>
        <w:t xml:space="preserve">Ser indemnizado pelo valor das reparações extraordinárias a que proceda licitamente (artigo 1473º) – </w:t>
      </w:r>
      <w:r w:rsidRPr="006E4B32">
        <w:rPr>
          <w:rFonts w:asciiTheme="minorHAnsi" w:eastAsia="Arial" w:hAnsiTheme="minorHAnsi" w:cstheme="minorHAnsi"/>
          <w:sz w:val="24"/>
          <w:szCs w:val="24"/>
        </w:rPr>
        <w:t xml:space="preserve">apenas lhe cabe avisar em tempo o proprietário, para que este, querendo, as mande fazer; se, porém, o proprietário não as fizer e elas forem de verdadeira utilidade o usufrutuário pode fazê-las a expensas suas e exigir, de imediato, ao proprietário o que gaste ou, no momento da cessação do usufruto, o valor que elas </w:t>
      </w:r>
      <w:r w:rsidRPr="006E4B32">
        <w:rPr>
          <w:rFonts w:asciiTheme="minorHAnsi" w:eastAsia="Arial" w:hAnsiTheme="minorHAnsi" w:cstheme="minorHAnsi"/>
          <w:sz w:val="24"/>
          <w:szCs w:val="24"/>
        </w:rPr>
        <w:lastRenderedPageBreak/>
        <w:t xml:space="preserve">tenham, se o mesmo for inferior ao seu custo. O mesmo não se pode dizer das reparações ordinárias, em relação às quais o usufrutuário se encontra obrigado por força do </w:t>
      </w:r>
      <w:r w:rsidRPr="006E4B32">
        <w:rPr>
          <w:rFonts w:asciiTheme="minorHAnsi" w:eastAsia="Arial" w:hAnsiTheme="minorHAnsi" w:cstheme="minorHAnsi"/>
          <w:b/>
          <w:sz w:val="24"/>
          <w:szCs w:val="24"/>
        </w:rPr>
        <w:t>artigo 1472º</w:t>
      </w:r>
      <w:r w:rsidRPr="006E4B32">
        <w:rPr>
          <w:rFonts w:asciiTheme="minorHAnsi" w:eastAsia="Arial" w:hAnsiTheme="minorHAnsi" w:cstheme="minorHAnsi"/>
          <w:sz w:val="24"/>
          <w:szCs w:val="24"/>
        </w:rPr>
        <w:t>.</w:t>
      </w:r>
    </w:p>
    <w:p w14:paraId="6134C526" w14:textId="77777777" w:rsidR="00CF7410" w:rsidRPr="006E4B32" w:rsidRDefault="00CF7410" w:rsidP="00CF7410">
      <w:pPr>
        <w:spacing w:after="0" w:line="276" w:lineRule="auto"/>
        <w:rPr>
          <w:rFonts w:asciiTheme="minorHAnsi" w:eastAsia="Arial" w:hAnsiTheme="minorHAnsi" w:cstheme="minorHAnsi"/>
        </w:rPr>
      </w:pPr>
    </w:p>
    <w:p w14:paraId="407C276F" w14:textId="77777777" w:rsidR="00CF7410" w:rsidRPr="006E4B32" w:rsidRDefault="00CF7410" w:rsidP="00CF7410">
      <w:pPr>
        <w:spacing w:before="160" w:after="120" w:line="276" w:lineRule="auto"/>
        <w:outlineLvl w:val="0"/>
        <w:rPr>
          <w:rFonts w:asciiTheme="minorHAnsi" w:eastAsia="Arial" w:hAnsiTheme="minorHAnsi" w:cstheme="minorHAnsi"/>
          <w:b/>
        </w:rPr>
      </w:pPr>
      <w:bookmarkStart w:id="1" w:name="_ierrdkywml2l" w:colFirst="0" w:colLast="0"/>
      <w:bookmarkEnd w:id="1"/>
      <w:r w:rsidRPr="006E4B32">
        <w:rPr>
          <w:rFonts w:asciiTheme="minorHAnsi" w:eastAsia="Arial" w:hAnsiTheme="minorHAnsi" w:cstheme="minorHAnsi"/>
          <w:b/>
        </w:rPr>
        <w:t>Obrigações do usufrutuário</w:t>
      </w:r>
    </w:p>
    <w:p w14:paraId="7601A4FD"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 xml:space="preserve">O </w:t>
      </w:r>
      <w:r w:rsidRPr="006E4B32">
        <w:rPr>
          <w:rFonts w:asciiTheme="minorHAnsi" w:eastAsia="Arial" w:hAnsiTheme="minorHAnsi" w:cstheme="minorHAnsi"/>
          <w:b/>
        </w:rPr>
        <w:t xml:space="preserve">artigo 1468º </w:t>
      </w:r>
      <w:r w:rsidRPr="006E4B32">
        <w:rPr>
          <w:rFonts w:asciiTheme="minorHAnsi" w:eastAsia="Arial" w:hAnsiTheme="minorHAnsi" w:cstheme="minorHAnsi"/>
        </w:rPr>
        <w:t xml:space="preserve">prevê o </w:t>
      </w:r>
      <w:r w:rsidRPr="006E4B32">
        <w:rPr>
          <w:rFonts w:asciiTheme="minorHAnsi" w:eastAsia="Arial" w:hAnsiTheme="minorHAnsi" w:cstheme="minorHAnsi"/>
          <w:b/>
        </w:rPr>
        <w:t xml:space="preserve">dever de relacionar os bens </w:t>
      </w:r>
      <w:r w:rsidRPr="006E4B32">
        <w:rPr>
          <w:rFonts w:asciiTheme="minorHAnsi" w:eastAsia="Arial" w:hAnsiTheme="minorHAnsi" w:cstheme="minorHAnsi"/>
        </w:rPr>
        <w:t xml:space="preserve">e o </w:t>
      </w:r>
      <w:r w:rsidRPr="006E4B32">
        <w:rPr>
          <w:rFonts w:asciiTheme="minorHAnsi" w:eastAsia="Arial" w:hAnsiTheme="minorHAnsi" w:cstheme="minorHAnsi"/>
          <w:b/>
        </w:rPr>
        <w:t xml:space="preserve">dever de prestar caução, </w:t>
      </w:r>
      <w:r w:rsidRPr="006E4B32">
        <w:rPr>
          <w:rFonts w:asciiTheme="minorHAnsi" w:eastAsia="Arial" w:hAnsiTheme="minorHAnsi" w:cstheme="minorHAnsi"/>
        </w:rPr>
        <w:t xml:space="preserve">as suas </w:t>
      </w:r>
      <w:r w:rsidRPr="006E4B32">
        <w:rPr>
          <w:rFonts w:asciiTheme="minorHAnsi" w:eastAsia="Arial" w:hAnsiTheme="minorHAnsi" w:cstheme="minorHAnsi"/>
          <w:b/>
        </w:rPr>
        <w:t xml:space="preserve">alíneas a) e b) </w:t>
      </w:r>
      <w:r w:rsidRPr="006E4B32">
        <w:rPr>
          <w:rFonts w:asciiTheme="minorHAnsi" w:eastAsia="Arial" w:hAnsiTheme="minorHAnsi" w:cstheme="minorHAnsi"/>
        </w:rPr>
        <w:t xml:space="preserve">respetivamente. O </w:t>
      </w:r>
      <w:r w:rsidRPr="006E4B32">
        <w:rPr>
          <w:rFonts w:asciiTheme="minorHAnsi" w:eastAsia="Arial" w:hAnsiTheme="minorHAnsi" w:cstheme="minorHAnsi"/>
          <w:b/>
        </w:rPr>
        <w:t xml:space="preserve">artigo 1470º </w:t>
      </w:r>
      <w:r w:rsidRPr="006E4B32">
        <w:rPr>
          <w:rFonts w:asciiTheme="minorHAnsi" w:eastAsia="Arial" w:hAnsiTheme="minorHAnsi" w:cstheme="minorHAnsi"/>
        </w:rPr>
        <w:t xml:space="preserve">tem o regime para a falta de caução. No </w:t>
      </w:r>
      <w:r w:rsidRPr="006E4B32">
        <w:rPr>
          <w:rFonts w:asciiTheme="minorHAnsi" w:eastAsia="Arial" w:hAnsiTheme="minorHAnsi" w:cstheme="minorHAnsi"/>
          <w:b/>
        </w:rPr>
        <w:t xml:space="preserve">artigo 1446º </w:t>
      </w:r>
      <w:r w:rsidRPr="006E4B32">
        <w:rPr>
          <w:rFonts w:asciiTheme="minorHAnsi" w:eastAsia="Arial" w:hAnsiTheme="minorHAnsi" w:cstheme="minorHAnsi"/>
        </w:rPr>
        <w:t xml:space="preserve">encontramos o </w:t>
      </w:r>
      <w:r w:rsidRPr="006E4B32">
        <w:rPr>
          <w:rFonts w:asciiTheme="minorHAnsi" w:eastAsia="Arial" w:hAnsiTheme="minorHAnsi" w:cstheme="minorHAnsi"/>
          <w:b/>
        </w:rPr>
        <w:t>dever de fazer um bom uso da coisa, respeitando o seu destino económico</w:t>
      </w:r>
    </w:p>
    <w:p w14:paraId="38236BAE" w14:textId="77777777" w:rsidR="00CF7410" w:rsidRPr="006E4B32" w:rsidRDefault="00CF7410" w:rsidP="00CF7410">
      <w:pPr>
        <w:spacing w:after="0" w:line="276" w:lineRule="auto"/>
        <w:rPr>
          <w:rFonts w:asciiTheme="minorHAnsi" w:eastAsia="Arial" w:hAnsiTheme="minorHAnsi" w:cstheme="minorHAnsi"/>
        </w:rPr>
      </w:pPr>
    </w:p>
    <w:p w14:paraId="41E6D019" w14:textId="77777777" w:rsidR="00CF7410" w:rsidRPr="006E4B32" w:rsidRDefault="00CF7410" w:rsidP="00CF7410">
      <w:pPr>
        <w:spacing w:before="160" w:after="0" w:line="242" w:lineRule="auto"/>
        <w:ind w:left="160" w:right="200" w:firstLine="360"/>
        <w:jc w:val="both"/>
        <w:rPr>
          <w:rFonts w:asciiTheme="minorHAnsi" w:eastAsia="Arial" w:hAnsiTheme="minorHAnsi" w:cstheme="minorHAnsi"/>
        </w:rPr>
      </w:pPr>
      <w:r w:rsidRPr="006E4B32">
        <w:rPr>
          <w:rFonts w:asciiTheme="minorHAnsi" w:eastAsia="Arial" w:hAnsiTheme="minorHAnsi" w:cstheme="minorHAnsi"/>
        </w:rPr>
        <w:t xml:space="preserve">O usufrutuário tem a obrigação de </w:t>
      </w:r>
      <w:r w:rsidRPr="006E4B32">
        <w:rPr>
          <w:rFonts w:asciiTheme="minorHAnsi" w:eastAsia="Arial" w:hAnsiTheme="minorHAnsi" w:cstheme="minorHAnsi"/>
          <w:b/>
        </w:rPr>
        <w:t>assegurar as despesas de administração e despesas com reparações ordinárias</w:t>
      </w:r>
      <w:r w:rsidRPr="006E4B32">
        <w:rPr>
          <w:rFonts w:asciiTheme="minorHAnsi" w:eastAsia="Arial" w:hAnsiTheme="minorHAnsi" w:cstheme="minorHAnsi"/>
        </w:rPr>
        <w:t xml:space="preserve">, apesar de a epígrafe do </w:t>
      </w:r>
      <w:r w:rsidRPr="006E4B32">
        <w:rPr>
          <w:rFonts w:asciiTheme="minorHAnsi" w:eastAsia="Arial" w:hAnsiTheme="minorHAnsi" w:cstheme="minorHAnsi"/>
          <w:b/>
        </w:rPr>
        <w:t xml:space="preserve">artigo 1472º </w:t>
      </w:r>
      <w:r w:rsidRPr="006E4B32">
        <w:rPr>
          <w:rFonts w:asciiTheme="minorHAnsi" w:eastAsia="Arial" w:hAnsiTheme="minorHAnsi" w:cstheme="minorHAnsi"/>
        </w:rPr>
        <w:t xml:space="preserve">fazer menção apenas às “reparações ordinárias”. Contudo, o </w:t>
      </w:r>
      <w:r w:rsidRPr="006E4B32">
        <w:rPr>
          <w:rFonts w:asciiTheme="minorHAnsi" w:eastAsia="Arial" w:hAnsiTheme="minorHAnsi" w:cstheme="minorHAnsi"/>
          <w:b/>
        </w:rPr>
        <w:t xml:space="preserve">nº3 </w:t>
      </w:r>
      <w:r w:rsidRPr="006E4B32">
        <w:rPr>
          <w:rFonts w:asciiTheme="minorHAnsi" w:eastAsia="Arial" w:hAnsiTheme="minorHAnsi" w:cstheme="minorHAnsi"/>
        </w:rPr>
        <w:t xml:space="preserve">prevê a possibilidade de </w:t>
      </w:r>
      <w:r w:rsidRPr="006E4B32">
        <w:rPr>
          <w:rFonts w:asciiTheme="minorHAnsi" w:eastAsia="Arial" w:hAnsiTheme="minorHAnsi" w:cstheme="minorHAnsi"/>
          <w:b/>
        </w:rPr>
        <w:t>renúncia liberatória</w:t>
      </w:r>
      <w:r w:rsidRPr="006E4B32">
        <w:rPr>
          <w:rFonts w:asciiTheme="minorHAnsi" w:eastAsia="Arial" w:hAnsiTheme="minorHAnsi" w:cstheme="minorHAnsi"/>
        </w:rPr>
        <w:t xml:space="preserve">. Assim, é possível aos titulares de direitos reais menores renunciarem, eximirem-se aos seus deveres, obrigações </w:t>
      </w:r>
      <w:proofErr w:type="spellStart"/>
      <w:r w:rsidRPr="006E4B32">
        <w:rPr>
          <w:rFonts w:asciiTheme="minorHAnsi" w:eastAsia="Arial" w:hAnsiTheme="minorHAnsi" w:cstheme="minorHAnsi"/>
          <w:i/>
        </w:rPr>
        <w:t>propter</w:t>
      </w:r>
      <w:proofErr w:type="spellEnd"/>
      <w:r w:rsidRPr="006E4B32">
        <w:rPr>
          <w:rFonts w:asciiTheme="minorHAnsi" w:eastAsia="Arial" w:hAnsiTheme="minorHAnsi" w:cstheme="minorHAnsi"/>
          <w:i/>
        </w:rPr>
        <w:t xml:space="preserve"> rem </w:t>
      </w:r>
      <w:r w:rsidRPr="006E4B32">
        <w:rPr>
          <w:rFonts w:asciiTheme="minorHAnsi" w:eastAsia="Arial" w:hAnsiTheme="minorHAnsi" w:cstheme="minorHAnsi"/>
        </w:rPr>
        <w:t>através de uma denúncia que extingue o seu direito real menor. Nesse caso, o direito de propriedade, por ser elástico, volta à sua condição inicial.</w:t>
      </w:r>
    </w:p>
    <w:p w14:paraId="4ECA1969" w14:textId="77777777" w:rsidR="00CF7410" w:rsidRPr="006E4B32" w:rsidRDefault="00CF7410" w:rsidP="00CF7410">
      <w:pPr>
        <w:spacing w:after="0" w:line="276" w:lineRule="auto"/>
        <w:rPr>
          <w:rFonts w:asciiTheme="minorHAnsi" w:eastAsia="Arial" w:hAnsiTheme="minorHAnsi" w:cstheme="minorHAnsi"/>
        </w:rPr>
      </w:pPr>
    </w:p>
    <w:p w14:paraId="3A3DB22D" w14:textId="77777777" w:rsidR="00CF7410" w:rsidRPr="006E4B32" w:rsidRDefault="00CF7410" w:rsidP="00CF7410">
      <w:pPr>
        <w:spacing w:after="0" w:line="276" w:lineRule="auto"/>
        <w:rPr>
          <w:rFonts w:asciiTheme="minorHAnsi" w:eastAsia="Arial" w:hAnsiTheme="minorHAnsi" w:cstheme="minorHAnsi"/>
        </w:rPr>
      </w:pPr>
    </w:p>
    <w:p w14:paraId="6BE94ACD" w14:textId="77777777" w:rsidR="00CF7410" w:rsidRPr="006E4B32" w:rsidRDefault="00CF7410" w:rsidP="00CF7410">
      <w:pPr>
        <w:spacing w:after="0" w:line="276" w:lineRule="auto"/>
        <w:rPr>
          <w:rFonts w:asciiTheme="minorHAnsi" w:eastAsia="Arial" w:hAnsiTheme="minorHAnsi" w:cstheme="minorHAnsi"/>
          <w:sz w:val="20"/>
          <w:szCs w:val="20"/>
        </w:rPr>
      </w:pPr>
      <w:r w:rsidRPr="006E4B32">
        <w:rPr>
          <w:rFonts w:asciiTheme="minorHAnsi" w:eastAsia="Arial" w:hAnsiTheme="minorHAnsi" w:cstheme="minorHAnsi"/>
        </w:rPr>
        <w:t xml:space="preserve">Há ainda o dever de </w:t>
      </w:r>
      <w:r w:rsidRPr="006E4B32">
        <w:rPr>
          <w:rFonts w:asciiTheme="minorHAnsi" w:eastAsia="Arial" w:hAnsiTheme="minorHAnsi" w:cstheme="minorHAnsi"/>
          <w:b/>
        </w:rPr>
        <w:t>consentir a realização de obras pelo proprietário</w:t>
      </w:r>
      <w:r w:rsidRPr="006E4B32">
        <w:rPr>
          <w:rFonts w:asciiTheme="minorHAnsi" w:eastAsia="Arial" w:hAnsiTheme="minorHAnsi" w:cstheme="minorHAnsi"/>
        </w:rPr>
        <w:t xml:space="preserve">, previsto pelo </w:t>
      </w:r>
      <w:r w:rsidRPr="006E4B32">
        <w:rPr>
          <w:rFonts w:asciiTheme="minorHAnsi" w:eastAsia="Arial" w:hAnsiTheme="minorHAnsi" w:cstheme="minorHAnsi"/>
          <w:b/>
        </w:rPr>
        <w:t xml:space="preserve">artigo 1471º; </w:t>
      </w:r>
      <w:r w:rsidRPr="006E4B32">
        <w:rPr>
          <w:rFonts w:asciiTheme="minorHAnsi" w:eastAsia="Arial" w:hAnsiTheme="minorHAnsi" w:cstheme="minorHAnsi"/>
        </w:rPr>
        <w:t xml:space="preserve">o dever de </w:t>
      </w:r>
      <w:r w:rsidRPr="006E4B32">
        <w:rPr>
          <w:rFonts w:asciiTheme="minorHAnsi" w:eastAsia="Arial" w:hAnsiTheme="minorHAnsi" w:cstheme="minorHAnsi"/>
          <w:b/>
        </w:rPr>
        <w:t xml:space="preserve">suportar os impostos </w:t>
      </w:r>
      <w:r w:rsidRPr="006E4B32">
        <w:rPr>
          <w:rFonts w:asciiTheme="minorHAnsi" w:eastAsia="Arial" w:hAnsiTheme="minorHAnsi" w:cstheme="minorHAnsi"/>
        </w:rPr>
        <w:t xml:space="preserve">sobre a coisa, como o IMI, previsto pelo </w:t>
      </w:r>
      <w:r w:rsidRPr="006E4B32">
        <w:rPr>
          <w:rFonts w:asciiTheme="minorHAnsi" w:eastAsia="Arial" w:hAnsiTheme="minorHAnsi" w:cstheme="minorHAnsi"/>
          <w:b/>
        </w:rPr>
        <w:t xml:space="preserve">artigo 1474º </w:t>
      </w:r>
      <w:r w:rsidRPr="006E4B32">
        <w:rPr>
          <w:rFonts w:asciiTheme="minorHAnsi" w:eastAsia="Arial" w:hAnsiTheme="minorHAnsi" w:cstheme="minorHAnsi"/>
        </w:rPr>
        <w:t xml:space="preserve">e, por fim, o </w:t>
      </w:r>
      <w:r w:rsidRPr="006E4B32">
        <w:rPr>
          <w:rFonts w:asciiTheme="minorHAnsi" w:eastAsia="Arial" w:hAnsiTheme="minorHAnsi" w:cstheme="minorHAnsi"/>
          <w:b/>
        </w:rPr>
        <w:t xml:space="preserve">dever de restituir a coisa </w:t>
      </w:r>
      <w:r w:rsidRPr="006E4B32">
        <w:rPr>
          <w:rFonts w:asciiTheme="minorHAnsi" w:eastAsia="Arial" w:hAnsiTheme="minorHAnsi" w:cstheme="minorHAnsi"/>
        </w:rPr>
        <w:t xml:space="preserve">nos termos do </w:t>
      </w:r>
      <w:r w:rsidRPr="006E4B32">
        <w:rPr>
          <w:rFonts w:asciiTheme="minorHAnsi" w:eastAsia="Arial" w:hAnsiTheme="minorHAnsi" w:cstheme="minorHAnsi"/>
          <w:b/>
        </w:rPr>
        <w:t xml:space="preserve">artigo 1483º, </w:t>
      </w:r>
    </w:p>
    <w:p w14:paraId="6FE78E3C" w14:textId="77777777" w:rsidR="00CF7410" w:rsidRPr="006E4B32" w:rsidRDefault="00CF7410" w:rsidP="00CF7410">
      <w:pPr>
        <w:spacing w:after="0" w:line="276" w:lineRule="auto"/>
        <w:rPr>
          <w:rFonts w:asciiTheme="minorHAnsi" w:eastAsia="Arial" w:hAnsiTheme="minorHAnsi" w:cstheme="minorHAnsi"/>
        </w:rPr>
      </w:pPr>
    </w:p>
    <w:p w14:paraId="21488611" w14:textId="77777777" w:rsidR="00CF7410" w:rsidRPr="006E4B32" w:rsidRDefault="00CF7410" w:rsidP="00CF7410">
      <w:pPr>
        <w:spacing w:after="0" w:line="276" w:lineRule="auto"/>
        <w:rPr>
          <w:rFonts w:asciiTheme="minorHAnsi" w:eastAsia="Arial" w:hAnsiTheme="minorHAnsi" w:cstheme="minorHAnsi"/>
        </w:rPr>
      </w:pPr>
    </w:p>
    <w:p w14:paraId="7E9133C6" w14:textId="77777777" w:rsidR="00CF7410" w:rsidRPr="006E4B32" w:rsidRDefault="00CF7410" w:rsidP="00CF7410">
      <w:pPr>
        <w:spacing w:after="0" w:line="276" w:lineRule="auto"/>
        <w:rPr>
          <w:rFonts w:asciiTheme="minorHAnsi" w:eastAsia="Arial" w:hAnsiTheme="minorHAnsi" w:cstheme="minorHAnsi"/>
          <w:b/>
        </w:rPr>
      </w:pPr>
      <w:r w:rsidRPr="006E4B32">
        <w:rPr>
          <w:rFonts w:asciiTheme="minorHAnsi" w:eastAsia="Arial" w:hAnsiTheme="minorHAnsi" w:cstheme="minorHAnsi"/>
          <w:b/>
        </w:rPr>
        <w:t>Modos de extinção</w:t>
      </w:r>
    </w:p>
    <w:p w14:paraId="237C226D" w14:textId="77777777" w:rsidR="00CF7410" w:rsidRPr="006E4B32" w:rsidRDefault="00CF7410" w:rsidP="00CF7410">
      <w:pPr>
        <w:spacing w:after="0" w:line="276" w:lineRule="auto"/>
        <w:rPr>
          <w:rFonts w:asciiTheme="minorHAnsi" w:eastAsia="Arial" w:hAnsiTheme="minorHAnsi" w:cstheme="minorHAnsi"/>
          <w:b/>
        </w:rPr>
      </w:pPr>
    </w:p>
    <w:p w14:paraId="6C416DDC" w14:textId="77777777" w:rsidR="00CF7410" w:rsidRPr="006E4B32" w:rsidRDefault="00CF7410" w:rsidP="00CF7410">
      <w:pPr>
        <w:spacing w:after="0" w:line="276" w:lineRule="auto"/>
        <w:rPr>
          <w:rFonts w:asciiTheme="minorHAnsi" w:eastAsia="Arial" w:hAnsiTheme="minorHAnsi" w:cstheme="minorHAnsi"/>
          <w:b/>
          <w:sz w:val="24"/>
          <w:szCs w:val="24"/>
        </w:rPr>
      </w:pPr>
      <w:r w:rsidRPr="006E4B32">
        <w:rPr>
          <w:rFonts w:asciiTheme="minorHAnsi" w:eastAsia="Arial" w:hAnsiTheme="minorHAnsi" w:cstheme="minorHAnsi"/>
          <w:b/>
        </w:rPr>
        <w:t xml:space="preserve">Artigo 1476º- </w:t>
      </w:r>
      <w:r w:rsidRPr="006E4B32">
        <w:rPr>
          <w:rFonts w:asciiTheme="minorHAnsi" w:eastAsia="Arial" w:hAnsiTheme="minorHAnsi" w:cstheme="minorHAnsi"/>
          <w:b/>
          <w:sz w:val="24"/>
          <w:szCs w:val="24"/>
        </w:rPr>
        <w:t xml:space="preserve">elenca as causas ou modos de extinção do usufruto: morte do usufrutuário; fim do prazo; reunião da propriedade e do usufruto na mesma pessoa; não exercício do direito pelo período de 20 anos; perda total da coisa; a renúncia. </w:t>
      </w:r>
    </w:p>
    <w:p w14:paraId="25208EF4" w14:textId="77777777" w:rsidR="00CF7410" w:rsidRPr="006E4B32" w:rsidRDefault="00CF7410" w:rsidP="00CF7410">
      <w:pPr>
        <w:spacing w:after="0" w:line="276" w:lineRule="auto"/>
        <w:rPr>
          <w:rFonts w:asciiTheme="minorHAnsi" w:eastAsia="Arial" w:hAnsiTheme="minorHAnsi" w:cstheme="minorHAnsi"/>
          <w:b/>
          <w:sz w:val="24"/>
          <w:szCs w:val="24"/>
        </w:rPr>
      </w:pPr>
    </w:p>
    <w:p w14:paraId="6D18EE32" w14:textId="77777777" w:rsidR="00CF7410" w:rsidRPr="006E4B32" w:rsidRDefault="00CF7410" w:rsidP="00CF7410">
      <w:pPr>
        <w:spacing w:after="0" w:line="276" w:lineRule="auto"/>
        <w:rPr>
          <w:rFonts w:asciiTheme="minorHAnsi" w:eastAsia="Arial" w:hAnsiTheme="minorHAnsi" w:cstheme="minorHAnsi"/>
          <w:sz w:val="24"/>
          <w:szCs w:val="24"/>
        </w:rPr>
      </w:pPr>
      <w:r w:rsidRPr="006E4B32">
        <w:rPr>
          <w:rFonts w:asciiTheme="minorHAnsi" w:eastAsia="Arial" w:hAnsiTheme="minorHAnsi" w:cstheme="minorHAnsi"/>
          <w:sz w:val="24"/>
          <w:szCs w:val="24"/>
        </w:rPr>
        <w:t xml:space="preserve">As primeiras, morte do usufrutuário e fim do prazo, são as duas hipóteses de extinção do usufruto por caducidade. Quanto à renúncia importa referir que esta não requer a aceitação por parte do proprietário, por ser um negócio jurídico unilateral. </w:t>
      </w:r>
    </w:p>
    <w:p w14:paraId="7076DFE9" w14:textId="77777777" w:rsidR="00CF7410" w:rsidRPr="006E4B32" w:rsidRDefault="00CF7410" w:rsidP="00CF7410">
      <w:pPr>
        <w:spacing w:after="0" w:line="276" w:lineRule="auto"/>
        <w:rPr>
          <w:rFonts w:asciiTheme="minorHAnsi" w:eastAsia="Arial" w:hAnsiTheme="minorHAnsi" w:cstheme="minorHAnsi"/>
          <w:sz w:val="24"/>
          <w:szCs w:val="24"/>
        </w:rPr>
      </w:pPr>
    </w:p>
    <w:p w14:paraId="1B78CF47" w14:textId="77777777" w:rsidR="00CF7410" w:rsidRPr="006E4B32" w:rsidRDefault="00CF7410" w:rsidP="00CF7410">
      <w:pPr>
        <w:spacing w:after="0" w:line="276" w:lineRule="auto"/>
        <w:rPr>
          <w:rFonts w:asciiTheme="minorHAnsi" w:eastAsia="Arial" w:hAnsiTheme="minorHAnsi" w:cstheme="minorHAnsi"/>
          <w:b/>
          <w:sz w:val="24"/>
          <w:szCs w:val="24"/>
        </w:rPr>
      </w:pPr>
    </w:p>
    <w:p w14:paraId="04B4A459" w14:textId="77777777" w:rsidR="00CF7410" w:rsidRPr="006E4B32" w:rsidRDefault="00CF7410" w:rsidP="00CF7410">
      <w:pPr>
        <w:spacing w:after="0" w:line="276" w:lineRule="auto"/>
        <w:rPr>
          <w:rFonts w:asciiTheme="minorHAnsi" w:eastAsia="Arial" w:hAnsiTheme="minorHAnsi" w:cstheme="minorHAnsi"/>
          <w:b/>
          <w:sz w:val="24"/>
          <w:szCs w:val="24"/>
        </w:rPr>
      </w:pPr>
    </w:p>
    <w:p w14:paraId="21119DBC" w14:textId="77777777" w:rsidR="00CF7410" w:rsidRPr="006E4B32" w:rsidRDefault="00CF7410" w:rsidP="00CF7410">
      <w:pPr>
        <w:spacing w:after="0" w:line="276" w:lineRule="auto"/>
        <w:rPr>
          <w:rFonts w:asciiTheme="minorHAnsi" w:eastAsia="Arial" w:hAnsiTheme="minorHAnsi" w:cstheme="minorHAnsi"/>
          <w:b/>
          <w:sz w:val="24"/>
          <w:szCs w:val="24"/>
        </w:rPr>
      </w:pPr>
    </w:p>
    <w:p w14:paraId="3BDD0000" w14:textId="77777777" w:rsidR="00CF7410" w:rsidRPr="006E4B32" w:rsidRDefault="00CF7410" w:rsidP="00CF7410">
      <w:pPr>
        <w:spacing w:after="0" w:line="276" w:lineRule="auto"/>
        <w:rPr>
          <w:rFonts w:asciiTheme="minorHAnsi" w:eastAsia="Arial" w:hAnsiTheme="minorHAnsi" w:cstheme="minorHAnsi"/>
          <w:b/>
          <w:sz w:val="24"/>
          <w:szCs w:val="24"/>
        </w:rPr>
      </w:pPr>
    </w:p>
    <w:p w14:paraId="2855DD83" w14:textId="77777777" w:rsidR="00CF7410" w:rsidRPr="006E4B32" w:rsidRDefault="00CF7410" w:rsidP="00CF7410">
      <w:pPr>
        <w:spacing w:after="0" w:line="276" w:lineRule="auto"/>
        <w:rPr>
          <w:rFonts w:asciiTheme="minorHAnsi" w:eastAsia="Arial" w:hAnsiTheme="minorHAnsi" w:cstheme="minorHAnsi"/>
          <w:b/>
          <w:sz w:val="24"/>
          <w:szCs w:val="24"/>
        </w:rPr>
      </w:pPr>
    </w:p>
    <w:p w14:paraId="011FB872" w14:textId="77777777" w:rsidR="00CF7410" w:rsidRPr="006E4B32" w:rsidRDefault="00CF7410" w:rsidP="00CF7410">
      <w:pPr>
        <w:spacing w:after="0" w:line="276" w:lineRule="auto"/>
        <w:rPr>
          <w:rFonts w:asciiTheme="minorHAnsi" w:eastAsia="Arial" w:hAnsiTheme="minorHAnsi" w:cstheme="minorHAnsi"/>
          <w:b/>
          <w:sz w:val="24"/>
          <w:szCs w:val="24"/>
        </w:rPr>
      </w:pPr>
    </w:p>
    <w:p w14:paraId="38F39653" w14:textId="77777777" w:rsidR="00CF7410" w:rsidRPr="006E4B32" w:rsidRDefault="00CF7410" w:rsidP="00CF7410">
      <w:pPr>
        <w:spacing w:after="0" w:line="276" w:lineRule="auto"/>
        <w:rPr>
          <w:rFonts w:asciiTheme="minorHAnsi" w:eastAsia="Arial" w:hAnsiTheme="minorHAnsi" w:cstheme="minorHAnsi"/>
          <w:b/>
          <w:sz w:val="24"/>
          <w:szCs w:val="24"/>
        </w:rPr>
      </w:pPr>
    </w:p>
    <w:p w14:paraId="0DBE00F2" w14:textId="77777777" w:rsidR="006E4B32" w:rsidRDefault="006E4B32" w:rsidP="00CF7410">
      <w:pPr>
        <w:spacing w:after="0" w:line="276" w:lineRule="auto"/>
        <w:rPr>
          <w:rFonts w:asciiTheme="minorHAnsi" w:eastAsia="Arial" w:hAnsiTheme="minorHAnsi" w:cstheme="minorHAnsi"/>
          <w:b/>
          <w:sz w:val="24"/>
          <w:szCs w:val="24"/>
        </w:rPr>
      </w:pPr>
    </w:p>
    <w:p w14:paraId="53108E3B" w14:textId="77777777" w:rsidR="006E4B32" w:rsidRDefault="006E4B32" w:rsidP="00CF7410">
      <w:pPr>
        <w:spacing w:after="0" w:line="276" w:lineRule="auto"/>
        <w:rPr>
          <w:rFonts w:asciiTheme="minorHAnsi" w:eastAsia="Arial" w:hAnsiTheme="minorHAnsi" w:cstheme="minorHAnsi"/>
          <w:b/>
          <w:sz w:val="24"/>
          <w:szCs w:val="24"/>
        </w:rPr>
      </w:pPr>
    </w:p>
    <w:p w14:paraId="73DACEBC" w14:textId="4D3706E6" w:rsidR="00CF7410" w:rsidRPr="006E4B32" w:rsidRDefault="00CF7410" w:rsidP="00CF7410">
      <w:pPr>
        <w:spacing w:after="0" w:line="276" w:lineRule="auto"/>
        <w:rPr>
          <w:rFonts w:asciiTheme="minorHAnsi" w:eastAsia="Arial" w:hAnsiTheme="minorHAnsi" w:cstheme="minorHAnsi"/>
          <w:b/>
          <w:sz w:val="24"/>
          <w:szCs w:val="24"/>
        </w:rPr>
      </w:pPr>
      <w:r w:rsidRPr="006E4B32">
        <w:rPr>
          <w:rFonts w:asciiTheme="minorHAnsi" w:eastAsia="Arial" w:hAnsiTheme="minorHAnsi" w:cstheme="minorHAnsi"/>
          <w:b/>
          <w:sz w:val="24"/>
          <w:szCs w:val="24"/>
        </w:rPr>
        <w:lastRenderedPageBreak/>
        <w:t xml:space="preserve">Direito de uso e de habitação </w:t>
      </w:r>
    </w:p>
    <w:p w14:paraId="2C39ECC6" w14:textId="77777777" w:rsidR="00CF7410" w:rsidRPr="006E4B32" w:rsidRDefault="00CF7410" w:rsidP="00CF7410">
      <w:pPr>
        <w:spacing w:after="0" w:line="276" w:lineRule="auto"/>
        <w:rPr>
          <w:rFonts w:asciiTheme="minorHAnsi" w:eastAsia="Arial" w:hAnsiTheme="minorHAnsi" w:cstheme="minorHAnsi"/>
          <w:b/>
          <w:sz w:val="24"/>
          <w:szCs w:val="24"/>
        </w:rPr>
      </w:pPr>
    </w:p>
    <w:p w14:paraId="453D1FC0" w14:textId="77777777" w:rsidR="00CF7410" w:rsidRPr="006E4B32" w:rsidRDefault="00CF7410" w:rsidP="00CF7410">
      <w:pPr>
        <w:spacing w:after="0" w:line="276" w:lineRule="auto"/>
        <w:rPr>
          <w:rFonts w:asciiTheme="minorHAnsi" w:eastAsia="Arial" w:hAnsiTheme="minorHAnsi" w:cstheme="minorHAnsi"/>
          <w:sz w:val="24"/>
          <w:szCs w:val="24"/>
        </w:rPr>
      </w:pPr>
      <w:proofErr w:type="gramStart"/>
      <w:r w:rsidRPr="006E4B32">
        <w:rPr>
          <w:rFonts w:asciiTheme="minorHAnsi" w:eastAsia="Arial" w:hAnsiTheme="minorHAnsi" w:cstheme="minorHAnsi"/>
          <w:b/>
          <w:sz w:val="24"/>
          <w:szCs w:val="24"/>
        </w:rPr>
        <w:t>1484,nº</w:t>
      </w:r>
      <w:proofErr w:type="gramEnd"/>
      <w:r w:rsidRPr="006E4B32">
        <w:rPr>
          <w:rFonts w:asciiTheme="minorHAnsi" w:eastAsia="Arial" w:hAnsiTheme="minorHAnsi" w:cstheme="minorHAnsi"/>
          <w:b/>
          <w:sz w:val="24"/>
          <w:szCs w:val="24"/>
        </w:rPr>
        <w:t xml:space="preserve">1 e 2 - </w:t>
      </w:r>
      <w:r w:rsidRPr="006E4B32">
        <w:rPr>
          <w:rFonts w:asciiTheme="minorHAnsi" w:eastAsia="Arial" w:hAnsiTheme="minorHAnsi" w:cstheme="minorHAnsi"/>
          <w:sz w:val="24"/>
          <w:szCs w:val="24"/>
        </w:rPr>
        <w:t xml:space="preserve">Faculdade de </w:t>
      </w:r>
      <w:r w:rsidRPr="006E4B32">
        <w:rPr>
          <w:rFonts w:asciiTheme="minorHAnsi" w:eastAsia="Arial" w:hAnsiTheme="minorHAnsi" w:cstheme="minorHAnsi"/>
          <w:b/>
          <w:sz w:val="24"/>
          <w:szCs w:val="24"/>
        </w:rPr>
        <w:t>usar e fruir nas medidas das necessidades do próprio e da família.</w:t>
      </w:r>
      <w:r w:rsidRPr="006E4B32">
        <w:rPr>
          <w:rFonts w:asciiTheme="minorHAnsi" w:eastAsia="Arial" w:hAnsiTheme="minorHAnsi" w:cstheme="minorHAnsi"/>
          <w:sz w:val="24"/>
          <w:szCs w:val="24"/>
        </w:rPr>
        <w:t xml:space="preserve"> Quando incide sobre uma casa de morada passa a ser um Direito de Habitação. </w:t>
      </w:r>
    </w:p>
    <w:p w14:paraId="54F7EEF4" w14:textId="77777777" w:rsidR="00CF7410" w:rsidRPr="006E4B32" w:rsidRDefault="00CF7410" w:rsidP="00CF7410">
      <w:pPr>
        <w:spacing w:after="0" w:line="276" w:lineRule="auto"/>
        <w:rPr>
          <w:rFonts w:asciiTheme="minorHAnsi" w:eastAsia="Arial" w:hAnsiTheme="minorHAnsi" w:cstheme="minorHAnsi"/>
          <w:sz w:val="24"/>
          <w:szCs w:val="24"/>
        </w:rPr>
      </w:pPr>
    </w:p>
    <w:p w14:paraId="4696D730" w14:textId="77777777" w:rsidR="00CF7410" w:rsidRPr="006E4B32" w:rsidRDefault="00CF7410" w:rsidP="00CF7410">
      <w:pPr>
        <w:spacing w:after="0" w:line="276" w:lineRule="auto"/>
        <w:rPr>
          <w:rFonts w:asciiTheme="minorHAnsi" w:eastAsia="Arial" w:hAnsiTheme="minorHAnsi" w:cstheme="minorHAnsi"/>
          <w:sz w:val="24"/>
          <w:szCs w:val="24"/>
        </w:rPr>
      </w:pPr>
      <w:r w:rsidRPr="006E4B32">
        <w:rPr>
          <w:rFonts w:asciiTheme="minorHAnsi" w:eastAsia="Arial" w:hAnsiTheme="minorHAnsi" w:cstheme="minorHAnsi"/>
          <w:sz w:val="24"/>
          <w:szCs w:val="24"/>
        </w:rPr>
        <w:t xml:space="preserve">O artigo 1487º - Aspeto central aqui é perceber este conceito de </w:t>
      </w:r>
      <w:r w:rsidRPr="006E4B32">
        <w:rPr>
          <w:rFonts w:asciiTheme="minorHAnsi" w:eastAsia="Arial" w:hAnsiTheme="minorHAnsi" w:cstheme="minorHAnsi"/>
          <w:b/>
          <w:sz w:val="24"/>
          <w:szCs w:val="24"/>
          <w:u w:val="single"/>
        </w:rPr>
        <w:t>família</w:t>
      </w:r>
      <w:r w:rsidRPr="006E4B32">
        <w:rPr>
          <w:rFonts w:asciiTheme="minorHAnsi" w:eastAsia="Arial" w:hAnsiTheme="minorHAnsi" w:cstheme="minorHAnsi"/>
          <w:b/>
          <w:sz w:val="24"/>
          <w:szCs w:val="24"/>
        </w:rPr>
        <w:t xml:space="preserve">. </w:t>
      </w:r>
      <w:r w:rsidRPr="006E4B32">
        <w:rPr>
          <w:rFonts w:asciiTheme="minorHAnsi" w:eastAsia="Arial" w:hAnsiTheme="minorHAnsi" w:cstheme="minorHAnsi"/>
          <w:sz w:val="24"/>
          <w:szCs w:val="24"/>
        </w:rPr>
        <w:t xml:space="preserve">O </w:t>
      </w:r>
      <w:r w:rsidRPr="006E4B32">
        <w:rPr>
          <w:rFonts w:asciiTheme="minorHAnsi" w:eastAsia="Arial" w:hAnsiTheme="minorHAnsi" w:cstheme="minorHAnsi"/>
          <w:b/>
          <w:sz w:val="24"/>
          <w:szCs w:val="24"/>
        </w:rPr>
        <w:t xml:space="preserve">artigo 1487º </w:t>
      </w:r>
      <w:r w:rsidRPr="006E4B32">
        <w:rPr>
          <w:rFonts w:asciiTheme="minorHAnsi" w:eastAsia="Arial" w:hAnsiTheme="minorHAnsi" w:cstheme="minorHAnsi"/>
          <w:sz w:val="24"/>
          <w:szCs w:val="24"/>
        </w:rPr>
        <w:t xml:space="preserve">apresenta um conceito de família diferente daquele que vem no livro IV do Código Civil sobre a família. Aqui temos um conceito bem mais amplo e distinto da prática social. Para efeitos deste regime, família compreende </w:t>
      </w:r>
      <w:r w:rsidRPr="006E4B32">
        <w:rPr>
          <w:rFonts w:asciiTheme="minorHAnsi" w:eastAsia="Arial" w:hAnsiTheme="minorHAnsi" w:cstheme="minorHAnsi"/>
          <w:b/>
          <w:sz w:val="24"/>
          <w:szCs w:val="24"/>
        </w:rPr>
        <w:t>cônjuge, filhos, outros parentes a que sejam devidos alimentos, pessoas a que se encontrem ao seu serviço ou ao serviço das pessoas designadas</w:t>
      </w:r>
      <w:r w:rsidRPr="006E4B32">
        <w:rPr>
          <w:rFonts w:asciiTheme="minorHAnsi" w:eastAsia="Arial" w:hAnsiTheme="minorHAnsi" w:cstheme="minorHAnsi"/>
          <w:sz w:val="24"/>
          <w:szCs w:val="24"/>
        </w:rPr>
        <w:t xml:space="preserve">. </w:t>
      </w:r>
    </w:p>
    <w:p w14:paraId="23CA3065" w14:textId="77777777" w:rsidR="00CF7410" w:rsidRPr="006E4B32" w:rsidRDefault="00CF7410" w:rsidP="00CF7410">
      <w:pPr>
        <w:spacing w:after="0" w:line="276" w:lineRule="auto"/>
        <w:rPr>
          <w:rFonts w:asciiTheme="minorHAnsi" w:eastAsia="Arial" w:hAnsiTheme="minorHAnsi" w:cstheme="minorHAnsi"/>
          <w:sz w:val="24"/>
          <w:szCs w:val="24"/>
        </w:rPr>
      </w:pPr>
    </w:p>
    <w:p w14:paraId="1EAF5202" w14:textId="77777777" w:rsidR="00CF7410" w:rsidRPr="006E4B32" w:rsidRDefault="00CF7410" w:rsidP="00CF7410">
      <w:pPr>
        <w:spacing w:before="160" w:after="0" w:line="242" w:lineRule="auto"/>
        <w:ind w:left="160" w:right="200"/>
        <w:jc w:val="both"/>
        <w:rPr>
          <w:rFonts w:asciiTheme="minorHAnsi" w:eastAsia="Arial" w:hAnsiTheme="minorHAnsi" w:cstheme="minorHAnsi"/>
          <w:sz w:val="24"/>
          <w:szCs w:val="24"/>
        </w:rPr>
      </w:pPr>
      <w:r w:rsidRPr="006E4B32">
        <w:rPr>
          <w:rFonts w:asciiTheme="minorHAnsi" w:eastAsia="Arial" w:hAnsiTheme="minorHAnsi" w:cstheme="minorHAnsi"/>
          <w:b/>
          <w:sz w:val="24"/>
          <w:szCs w:val="24"/>
        </w:rPr>
        <w:t>Artigo 1488º</w:t>
      </w:r>
      <w:r w:rsidRPr="006E4B32">
        <w:rPr>
          <w:rFonts w:asciiTheme="minorHAnsi" w:eastAsia="Arial" w:hAnsiTheme="minorHAnsi" w:cstheme="minorHAnsi"/>
          <w:sz w:val="24"/>
          <w:szCs w:val="24"/>
        </w:rPr>
        <w:t xml:space="preserve">, onde se lê que o </w:t>
      </w:r>
      <w:r w:rsidRPr="006E4B32">
        <w:rPr>
          <w:rFonts w:asciiTheme="minorHAnsi" w:eastAsia="Arial" w:hAnsiTheme="minorHAnsi" w:cstheme="minorHAnsi"/>
          <w:b/>
          <w:sz w:val="24"/>
          <w:szCs w:val="24"/>
        </w:rPr>
        <w:t>usuário e o morador usuário não podem trespassar ou locar o seu direito, nem o onerar de qualquer modo</w:t>
      </w:r>
      <w:r w:rsidRPr="006E4B32">
        <w:rPr>
          <w:rFonts w:asciiTheme="minorHAnsi" w:eastAsia="Arial" w:hAnsiTheme="minorHAnsi" w:cstheme="minorHAnsi"/>
          <w:sz w:val="24"/>
          <w:szCs w:val="24"/>
        </w:rPr>
        <w:t>.</w:t>
      </w:r>
    </w:p>
    <w:p w14:paraId="46E9DCDC" w14:textId="77777777" w:rsidR="00CF7410" w:rsidRPr="006E4B32" w:rsidRDefault="00CF7410" w:rsidP="00CF7410">
      <w:pPr>
        <w:spacing w:after="0" w:line="276" w:lineRule="auto"/>
        <w:rPr>
          <w:rFonts w:asciiTheme="minorHAnsi" w:eastAsia="Arial" w:hAnsiTheme="minorHAnsi" w:cstheme="minorHAnsi"/>
          <w:sz w:val="24"/>
          <w:szCs w:val="24"/>
        </w:rPr>
      </w:pPr>
    </w:p>
    <w:p w14:paraId="14CABE5D" w14:textId="77777777" w:rsidR="00CF7410" w:rsidRPr="006E4B32" w:rsidRDefault="00CF7410" w:rsidP="00CF7410">
      <w:pPr>
        <w:spacing w:after="0" w:line="276" w:lineRule="auto"/>
        <w:rPr>
          <w:rFonts w:asciiTheme="minorHAnsi" w:eastAsia="Arial" w:hAnsiTheme="minorHAnsi" w:cstheme="minorHAnsi"/>
          <w:sz w:val="24"/>
          <w:szCs w:val="24"/>
        </w:rPr>
      </w:pPr>
      <w:proofErr w:type="spellStart"/>
      <w:r w:rsidRPr="006E4B32">
        <w:rPr>
          <w:rFonts w:asciiTheme="minorHAnsi" w:eastAsia="Arial" w:hAnsiTheme="minorHAnsi" w:cstheme="minorHAnsi"/>
          <w:sz w:val="24"/>
          <w:szCs w:val="24"/>
        </w:rPr>
        <w:t>È</w:t>
      </w:r>
      <w:proofErr w:type="spellEnd"/>
      <w:r w:rsidRPr="006E4B32">
        <w:rPr>
          <w:rFonts w:asciiTheme="minorHAnsi" w:eastAsia="Arial" w:hAnsiTheme="minorHAnsi" w:cstheme="minorHAnsi"/>
          <w:sz w:val="24"/>
          <w:szCs w:val="24"/>
        </w:rPr>
        <w:t xml:space="preserve"> o único direito real imune aos credores, direito de uso e habitação. Mecanismo jurídico imune aos credores. </w:t>
      </w:r>
    </w:p>
    <w:p w14:paraId="40F5B27A" w14:textId="77777777" w:rsidR="00CF7410" w:rsidRPr="006E4B32" w:rsidRDefault="00CF7410" w:rsidP="00CF7410">
      <w:pPr>
        <w:spacing w:after="0" w:line="276" w:lineRule="auto"/>
        <w:rPr>
          <w:rFonts w:asciiTheme="minorHAnsi" w:eastAsia="Arial" w:hAnsiTheme="minorHAnsi" w:cstheme="minorHAnsi"/>
          <w:sz w:val="24"/>
          <w:szCs w:val="24"/>
        </w:rPr>
      </w:pPr>
    </w:p>
    <w:p w14:paraId="2CCCD11B" w14:textId="77777777" w:rsidR="00CF7410" w:rsidRPr="006E4B32" w:rsidRDefault="00CF7410" w:rsidP="00CF7410">
      <w:pPr>
        <w:spacing w:after="0" w:line="276" w:lineRule="auto"/>
        <w:rPr>
          <w:rFonts w:asciiTheme="minorHAnsi" w:eastAsia="Arial" w:hAnsiTheme="minorHAnsi" w:cstheme="minorHAnsi"/>
          <w:b/>
          <w:sz w:val="24"/>
          <w:szCs w:val="24"/>
        </w:rPr>
      </w:pPr>
      <w:r w:rsidRPr="006E4B32">
        <w:rPr>
          <w:rFonts w:asciiTheme="minorHAnsi" w:eastAsia="Arial" w:hAnsiTheme="minorHAnsi" w:cstheme="minorHAnsi"/>
          <w:b/>
          <w:sz w:val="24"/>
          <w:szCs w:val="24"/>
        </w:rPr>
        <w:t xml:space="preserve">Modo de constituição e extinção. </w:t>
      </w:r>
    </w:p>
    <w:p w14:paraId="487ECA08" w14:textId="77777777" w:rsidR="00CF7410" w:rsidRPr="006E4B32" w:rsidRDefault="00CF7410" w:rsidP="00CF7410">
      <w:pPr>
        <w:spacing w:after="0" w:line="276" w:lineRule="auto"/>
        <w:rPr>
          <w:rFonts w:asciiTheme="minorHAnsi" w:eastAsia="Arial" w:hAnsiTheme="minorHAnsi" w:cstheme="minorHAnsi"/>
          <w:sz w:val="24"/>
          <w:szCs w:val="24"/>
        </w:rPr>
      </w:pPr>
    </w:p>
    <w:p w14:paraId="43196AD9" w14:textId="77777777" w:rsidR="00CF7410" w:rsidRPr="006E4B32" w:rsidRDefault="00CF7410" w:rsidP="00CF7410">
      <w:pPr>
        <w:spacing w:before="160" w:after="0" w:line="242" w:lineRule="auto"/>
        <w:ind w:left="160" w:right="200" w:firstLine="360"/>
        <w:jc w:val="both"/>
        <w:rPr>
          <w:rFonts w:asciiTheme="minorHAnsi" w:eastAsia="Arial" w:hAnsiTheme="minorHAnsi" w:cstheme="minorHAnsi"/>
          <w:sz w:val="24"/>
          <w:szCs w:val="24"/>
        </w:rPr>
      </w:pPr>
      <w:r w:rsidRPr="006E4B32">
        <w:rPr>
          <w:rFonts w:asciiTheme="minorHAnsi" w:eastAsia="Arial" w:hAnsiTheme="minorHAnsi" w:cstheme="minorHAnsi"/>
          <w:sz w:val="24"/>
          <w:szCs w:val="24"/>
        </w:rPr>
        <w:t xml:space="preserve">O </w:t>
      </w:r>
      <w:r w:rsidRPr="006E4B32">
        <w:rPr>
          <w:rFonts w:asciiTheme="minorHAnsi" w:eastAsia="Arial" w:hAnsiTheme="minorHAnsi" w:cstheme="minorHAnsi"/>
          <w:b/>
          <w:sz w:val="24"/>
          <w:szCs w:val="24"/>
        </w:rPr>
        <w:t xml:space="preserve">artigo 1485º </w:t>
      </w:r>
      <w:r w:rsidRPr="006E4B32">
        <w:rPr>
          <w:rFonts w:asciiTheme="minorHAnsi" w:eastAsia="Arial" w:hAnsiTheme="minorHAnsi" w:cstheme="minorHAnsi"/>
          <w:sz w:val="24"/>
          <w:szCs w:val="24"/>
        </w:rPr>
        <w:t xml:space="preserve">prevê que os </w:t>
      </w:r>
      <w:r w:rsidRPr="006E4B32">
        <w:rPr>
          <w:rFonts w:asciiTheme="minorHAnsi" w:eastAsia="Arial" w:hAnsiTheme="minorHAnsi" w:cstheme="minorHAnsi"/>
          <w:b/>
          <w:sz w:val="24"/>
          <w:szCs w:val="24"/>
        </w:rPr>
        <w:t>modos de constituição e extinção dos direitos de uso e habitação são os do usufruto</w:t>
      </w:r>
      <w:r w:rsidRPr="006E4B32">
        <w:rPr>
          <w:rFonts w:asciiTheme="minorHAnsi" w:eastAsia="Arial" w:hAnsiTheme="minorHAnsi" w:cstheme="minorHAnsi"/>
          <w:sz w:val="24"/>
          <w:szCs w:val="24"/>
        </w:rPr>
        <w:t xml:space="preserve">, com uma exceção explícita e outra implícita. A explícita é que </w:t>
      </w:r>
      <w:r w:rsidRPr="006E4B32">
        <w:rPr>
          <w:rFonts w:asciiTheme="minorHAnsi" w:eastAsia="Arial" w:hAnsiTheme="minorHAnsi" w:cstheme="minorHAnsi"/>
          <w:b/>
          <w:sz w:val="24"/>
          <w:szCs w:val="24"/>
        </w:rPr>
        <w:t>não é possível usucapir os direitos de uso de habitação</w:t>
      </w:r>
      <w:r w:rsidRPr="006E4B32">
        <w:rPr>
          <w:rFonts w:asciiTheme="minorHAnsi" w:eastAsia="Arial" w:hAnsiTheme="minorHAnsi" w:cstheme="minorHAnsi"/>
          <w:sz w:val="24"/>
          <w:szCs w:val="24"/>
        </w:rPr>
        <w:t xml:space="preserve">. A implícita é que há uma causa de extinção destes direitos que não pode existir no usufruto: </w:t>
      </w:r>
      <w:r w:rsidRPr="006E4B32">
        <w:rPr>
          <w:rFonts w:asciiTheme="minorHAnsi" w:eastAsia="Arial" w:hAnsiTheme="minorHAnsi" w:cstheme="minorHAnsi"/>
          <w:b/>
          <w:sz w:val="24"/>
          <w:szCs w:val="24"/>
        </w:rPr>
        <w:t>cessação das necessidades do titular e da sua família</w:t>
      </w:r>
      <w:r w:rsidRPr="006E4B32">
        <w:rPr>
          <w:rFonts w:asciiTheme="minorHAnsi" w:eastAsia="Arial" w:hAnsiTheme="minorHAnsi" w:cstheme="minorHAnsi"/>
          <w:sz w:val="24"/>
          <w:szCs w:val="24"/>
        </w:rPr>
        <w:t>.</w:t>
      </w:r>
    </w:p>
    <w:p w14:paraId="4124EDC9" w14:textId="77777777" w:rsidR="00CF7410" w:rsidRPr="006E4B32" w:rsidRDefault="00CF7410" w:rsidP="00CF7410">
      <w:pPr>
        <w:spacing w:before="160" w:after="0" w:line="242" w:lineRule="auto"/>
        <w:ind w:left="160" w:right="200"/>
        <w:rPr>
          <w:rFonts w:asciiTheme="minorHAnsi" w:eastAsia="Arial" w:hAnsiTheme="minorHAnsi" w:cstheme="minorHAnsi"/>
          <w:sz w:val="24"/>
          <w:szCs w:val="24"/>
        </w:rPr>
      </w:pPr>
      <w:r w:rsidRPr="006E4B32">
        <w:rPr>
          <w:rFonts w:asciiTheme="minorHAnsi" w:eastAsia="Arial" w:hAnsiTheme="minorHAnsi" w:cstheme="minorHAnsi"/>
          <w:sz w:val="24"/>
          <w:szCs w:val="24"/>
        </w:rPr>
        <w:t xml:space="preserve">Outra diferença fundamental entre os dois regimes é que, neste caso, existem situações específicas em que são atribuídos direitos de uso e habitação pela lei. Assim, além das formas tradicionais de constituição, é possível a </w:t>
      </w:r>
      <w:r w:rsidRPr="006E4B32">
        <w:rPr>
          <w:rFonts w:asciiTheme="minorHAnsi" w:eastAsia="Arial" w:hAnsiTheme="minorHAnsi" w:cstheme="minorHAnsi"/>
          <w:b/>
          <w:sz w:val="24"/>
          <w:szCs w:val="24"/>
        </w:rPr>
        <w:t xml:space="preserve">constituição </w:t>
      </w:r>
      <w:r w:rsidRPr="006E4B32">
        <w:rPr>
          <w:rFonts w:asciiTheme="minorHAnsi" w:eastAsia="Arial" w:hAnsiTheme="minorHAnsi" w:cstheme="minorHAnsi"/>
          <w:b/>
          <w:i/>
          <w:sz w:val="24"/>
          <w:szCs w:val="24"/>
        </w:rPr>
        <w:t xml:space="preserve">ope </w:t>
      </w:r>
      <w:proofErr w:type="spellStart"/>
      <w:r w:rsidRPr="006E4B32">
        <w:rPr>
          <w:rFonts w:asciiTheme="minorHAnsi" w:eastAsia="Arial" w:hAnsiTheme="minorHAnsi" w:cstheme="minorHAnsi"/>
          <w:b/>
          <w:i/>
          <w:sz w:val="24"/>
          <w:szCs w:val="24"/>
        </w:rPr>
        <w:t>legis</w:t>
      </w:r>
      <w:proofErr w:type="spellEnd"/>
      <w:r w:rsidRPr="006E4B32">
        <w:rPr>
          <w:rFonts w:asciiTheme="minorHAnsi" w:eastAsia="Arial" w:hAnsiTheme="minorHAnsi" w:cstheme="minorHAnsi"/>
          <w:sz w:val="24"/>
          <w:szCs w:val="24"/>
        </w:rPr>
        <w:t xml:space="preserve">. É o caso do </w:t>
      </w:r>
      <w:r w:rsidRPr="006E4B32">
        <w:rPr>
          <w:rFonts w:asciiTheme="minorHAnsi" w:eastAsia="Arial" w:hAnsiTheme="minorHAnsi" w:cstheme="minorHAnsi"/>
          <w:b/>
          <w:sz w:val="24"/>
          <w:szCs w:val="24"/>
        </w:rPr>
        <w:t>artigo 2103ºA</w:t>
      </w:r>
      <w:r w:rsidRPr="006E4B32">
        <w:rPr>
          <w:rFonts w:asciiTheme="minorHAnsi" w:eastAsia="Arial" w:hAnsiTheme="minorHAnsi" w:cstheme="minorHAnsi"/>
          <w:sz w:val="24"/>
          <w:szCs w:val="24"/>
        </w:rPr>
        <w:t>, que prevê a constituição de um direito de uso e de habitação a favor do cônjuge sobrevivo. Esta regra é transportada para as situações de união de facto, sendo que mesmo que as pessoas não optam por casar, o companheiro sobrevivo também vai beneficiar desta proteção sucessória.</w:t>
      </w:r>
    </w:p>
    <w:p w14:paraId="40C30186" w14:textId="77777777" w:rsidR="00CF7410" w:rsidRPr="006E4B32" w:rsidRDefault="00CF7410" w:rsidP="00CF7410">
      <w:pPr>
        <w:spacing w:before="160" w:after="0" w:line="372" w:lineRule="auto"/>
        <w:ind w:right="5800"/>
        <w:jc w:val="both"/>
        <w:rPr>
          <w:rFonts w:asciiTheme="minorHAnsi" w:eastAsia="Arial" w:hAnsiTheme="minorHAnsi" w:cstheme="minorHAnsi"/>
        </w:rPr>
      </w:pPr>
    </w:p>
    <w:p w14:paraId="141E52CA" w14:textId="77777777" w:rsidR="00CF7410" w:rsidRPr="006E4B32" w:rsidRDefault="00CF7410" w:rsidP="00CF7410">
      <w:pPr>
        <w:spacing w:before="160" w:after="0" w:line="372" w:lineRule="auto"/>
        <w:ind w:right="5800"/>
        <w:jc w:val="both"/>
        <w:rPr>
          <w:rFonts w:asciiTheme="minorHAnsi" w:eastAsia="Arial" w:hAnsiTheme="minorHAnsi" w:cstheme="minorHAnsi"/>
        </w:rPr>
      </w:pPr>
    </w:p>
    <w:p w14:paraId="6A5AD271" w14:textId="77777777" w:rsidR="00CF7410" w:rsidRPr="006E4B32" w:rsidRDefault="00CF7410" w:rsidP="00CF7410">
      <w:pPr>
        <w:spacing w:before="160" w:after="0" w:line="372" w:lineRule="auto"/>
        <w:ind w:right="5800"/>
        <w:jc w:val="both"/>
        <w:rPr>
          <w:rFonts w:asciiTheme="minorHAnsi" w:eastAsia="Arial" w:hAnsiTheme="minorHAnsi" w:cstheme="minorHAnsi"/>
        </w:rPr>
      </w:pPr>
    </w:p>
    <w:p w14:paraId="394828B2" w14:textId="77777777" w:rsidR="00CF7410" w:rsidRPr="006E4B32" w:rsidRDefault="00CF7410" w:rsidP="00CF7410">
      <w:pPr>
        <w:spacing w:before="160" w:after="0" w:line="372" w:lineRule="auto"/>
        <w:ind w:right="5800"/>
        <w:jc w:val="both"/>
        <w:rPr>
          <w:rFonts w:asciiTheme="minorHAnsi" w:eastAsia="Arial" w:hAnsiTheme="minorHAnsi" w:cstheme="minorHAnsi"/>
        </w:rPr>
      </w:pPr>
    </w:p>
    <w:p w14:paraId="204E00DE" w14:textId="77777777" w:rsidR="00CF7410" w:rsidRPr="006E4B32" w:rsidRDefault="00CF7410" w:rsidP="00CF7410">
      <w:pPr>
        <w:spacing w:before="160" w:after="0" w:line="372" w:lineRule="auto"/>
        <w:ind w:right="5800"/>
        <w:jc w:val="both"/>
        <w:rPr>
          <w:rFonts w:asciiTheme="minorHAnsi" w:eastAsia="Arial" w:hAnsiTheme="minorHAnsi" w:cstheme="minorHAnsi"/>
        </w:rPr>
      </w:pPr>
    </w:p>
    <w:p w14:paraId="6B841412" w14:textId="77777777" w:rsidR="00CF7410" w:rsidRPr="006E4B32" w:rsidRDefault="00CF7410" w:rsidP="00CF7410">
      <w:pPr>
        <w:spacing w:before="160" w:after="0" w:line="372" w:lineRule="auto"/>
        <w:ind w:right="5800"/>
        <w:jc w:val="both"/>
        <w:rPr>
          <w:rFonts w:asciiTheme="minorHAnsi" w:eastAsia="Arial" w:hAnsiTheme="minorHAnsi" w:cstheme="minorHAnsi"/>
        </w:rPr>
      </w:pPr>
      <w:r w:rsidRPr="006E4B32">
        <w:rPr>
          <w:rFonts w:asciiTheme="minorHAnsi" w:eastAsia="Arial" w:hAnsiTheme="minorHAnsi" w:cstheme="minorHAnsi"/>
        </w:rPr>
        <w:lastRenderedPageBreak/>
        <w:t xml:space="preserve">Direito de Superfície </w:t>
      </w:r>
    </w:p>
    <w:p w14:paraId="4502E50F" w14:textId="77777777" w:rsidR="00CF7410" w:rsidRPr="006E4B32" w:rsidRDefault="00CF7410" w:rsidP="00CF7410">
      <w:pPr>
        <w:spacing w:before="160" w:after="0" w:line="372" w:lineRule="auto"/>
        <w:ind w:right="5800"/>
        <w:jc w:val="both"/>
        <w:rPr>
          <w:rFonts w:asciiTheme="minorHAnsi" w:eastAsia="Arial" w:hAnsiTheme="minorHAnsi" w:cstheme="minorHAnsi"/>
        </w:rPr>
      </w:pPr>
      <w:r w:rsidRPr="006E4B32">
        <w:rPr>
          <w:rFonts w:asciiTheme="minorHAnsi" w:eastAsia="Arial" w:hAnsiTheme="minorHAnsi" w:cstheme="minorHAnsi"/>
        </w:rPr>
        <w:t xml:space="preserve">Enquadramento histórico </w:t>
      </w:r>
    </w:p>
    <w:p w14:paraId="1B1A474B" w14:textId="77777777" w:rsidR="00CF7410" w:rsidRPr="006E4B32" w:rsidRDefault="00CF7410" w:rsidP="00CF7410">
      <w:pPr>
        <w:spacing w:after="0" w:line="242" w:lineRule="auto"/>
        <w:ind w:left="160" w:right="200" w:firstLine="360"/>
        <w:jc w:val="both"/>
        <w:rPr>
          <w:rFonts w:asciiTheme="minorHAnsi" w:eastAsia="Arial" w:hAnsiTheme="minorHAnsi" w:cstheme="minorHAnsi"/>
          <w:sz w:val="24"/>
          <w:szCs w:val="24"/>
        </w:rPr>
      </w:pPr>
      <w:r w:rsidRPr="006E4B32">
        <w:rPr>
          <w:rFonts w:asciiTheme="minorHAnsi" w:eastAsia="Arial" w:hAnsiTheme="minorHAnsi" w:cstheme="minorHAnsi"/>
          <w:sz w:val="24"/>
          <w:szCs w:val="24"/>
        </w:rPr>
        <w:t xml:space="preserve">Este direito vem definido no </w:t>
      </w:r>
      <w:r w:rsidRPr="006E4B32">
        <w:rPr>
          <w:rFonts w:asciiTheme="minorHAnsi" w:eastAsia="Arial" w:hAnsiTheme="minorHAnsi" w:cstheme="minorHAnsi"/>
          <w:b/>
          <w:sz w:val="24"/>
          <w:szCs w:val="24"/>
        </w:rPr>
        <w:t>artigo 1524º</w:t>
      </w:r>
      <w:r w:rsidRPr="006E4B32">
        <w:rPr>
          <w:rFonts w:asciiTheme="minorHAnsi" w:eastAsia="Arial" w:hAnsiTheme="minorHAnsi" w:cstheme="minorHAnsi"/>
          <w:sz w:val="24"/>
          <w:szCs w:val="24"/>
        </w:rPr>
        <w:t xml:space="preserve">, mas antes de olharmos para a definição, convém ter em conta que neste direito o que está em causa é um </w:t>
      </w:r>
      <w:r w:rsidRPr="006E4B32">
        <w:rPr>
          <w:rFonts w:asciiTheme="minorHAnsi" w:eastAsia="Arial" w:hAnsiTheme="minorHAnsi" w:cstheme="minorHAnsi"/>
          <w:b/>
          <w:sz w:val="24"/>
          <w:szCs w:val="24"/>
        </w:rPr>
        <w:t>fenômeno de dissociação entre a titularidade do solo e a titularidade das construções ou plantações</w:t>
      </w:r>
      <w:r w:rsidRPr="006E4B32">
        <w:rPr>
          <w:rFonts w:asciiTheme="minorHAnsi" w:eastAsia="Arial" w:hAnsiTheme="minorHAnsi" w:cstheme="minorHAnsi"/>
          <w:sz w:val="24"/>
          <w:szCs w:val="24"/>
        </w:rPr>
        <w:t>.</w:t>
      </w:r>
    </w:p>
    <w:p w14:paraId="5A2DCFBA" w14:textId="77777777" w:rsidR="00CF7410" w:rsidRPr="006E4B32" w:rsidRDefault="00CF7410" w:rsidP="00CF7410">
      <w:pPr>
        <w:spacing w:after="0" w:line="276" w:lineRule="auto"/>
        <w:rPr>
          <w:rFonts w:asciiTheme="minorHAnsi" w:eastAsia="Arial" w:hAnsiTheme="minorHAnsi" w:cstheme="minorHAnsi"/>
          <w:sz w:val="24"/>
          <w:szCs w:val="24"/>
        </w:rPr>
      </w:pPr>
    </w:p>
    <w:p w14:paraId="2A86F75A" w14:textId="77777777" w:rsidR="00CF7410" w:rsidRPr="006E4B32" w:rsidRDefault="00CF7410" w:rsidP="00CF7410">
      <w:pPr>
        <w:spacing w:after="0" w:line="276" w:lineRule="auto"/>
        <w:rPr>
          <w:rFonts w:asciiTheme="minorHAnsi" w:eastAsia="Arial" w:hAnsiTheme="minorHAnsi" w:cstheme="minorHAnsi"/>
          <w:sz w:val="24"/>
          <w:szCs w:val="24"/>
        </w:rPr>
      </w:pPr>
      <w:r w:rsidRPr="006E4B32">
        <w:rPr>
          <w:rFonts w:asciiTheme="minorHAnsi" w:eastAsia="Arial" w:hAnsiTheme="minorHAnsi" w:cstheme="minorHAnsi"/>
          <w:sz w:val="24"/>
          <w:szCs w:val="24"/>
        </w:rPr>
        <w:t xml:space="preserve">  Esta tendência foi aumentando ao longo da história e a figura mais relevante era a da </w:t>
      </w:r>
      <w:r w:rsidRPr="006E4B32">
        <w:rPr>
          <w:rFonts w:asciiTheme="minorHAnsi" w:eastAsia="Arial" w:hAnsiTheme="minorHAnsi" w:cstheme="minorHAnsi"/>
          <w:b/>
          <w:sz w:val="24"/>
          <w:szCs w:val="24"/>
        </w:rPr>
        <w:t>enfiteuse</w:t>
      </w:r>
      <w:r w:rsidRPr="006E4B32">
        <w:rPr>
          <w:rFonts w:asciiTheme="minorHAnsi" w:eastAsia="Arial" w:hAnsiTheme="minorHAnsi" w:cstheme="minorHAnsi"/>
          <w:sz w:val="24"/>
          <w:szCs w:val="24"/>
        </w:rPr>
        <w:t xml:space="preserve">. Assim, </w:t>
      </w:r>
      <w:r w:rsidRPr="006E4B32">
        <w:rPr>
          <w:rFonts w:asciiTheme="minorHAnsi" w:eastAsia="Arial" w:hAnsiTheme="minorHAnsi" w:cstheme="minorHAnsi"/>
          <w:b/>
          <w:sz w:val="24"/>
          <w:szCs w:val="24"/>
        </w:rPr>
        <w:t xml:space="preserve">o senhor feudal teria o domínio do solo (direito de propriedade), ao passo que </w:t>
      </w:r>
      <w:proofErr w:type="gramStart"/>
      <w:r w:rsidRPr="006E4B32">
        <w:rPr>
          <w:rFonts w:asciiTheme="minorHAnsi" w:eastAsia="Arial" w:hAnsiTheme="minorHAnsi" w:cstheme="minorHAnsi"/>
          <w:b/>
          <w:sz w:val="24"/>
          <w:szCs w:val="24"/>
        </w:rPr>
        <w:t>o enfiteuta</w:t>
      </w:r>
      <w:proofErr w:type="gramEnd"/>
      <w:r w:rsidRPr="006E4B32">
        <w:rPr>
          <w:rFonts w:asciiTheme="minorHAnsi" w:eastAsia="Arial" w:hAnsiTheme="minorHAnsi" w:cstheme="minorHAnsi"/>
          <w:b/>
          <w:sz w:val="24"/>
          <w:szCs w:val="24"/>
        </w:rPr>
        <w:t xml:space="preserve"> teria o domínio útil da superfície, trabalhando-a (direito de superfície).</w:t>
      </w:r>
    </w:p>
    <w:p w14:paraId="16CBF6F0" w14:textId="77777777" w:rsidR="00CF7410" w:rsidRPr="006E4B32" w:rsidRDefault="00CF7410" w:rsidP="00CF7410">
      <w:pPr>
        <w:spacing w:after="0" w:line="276" w:lineRule="auto"/>
        <w:rPr>
          <w:rFonts w:asciiTheme="minorHAnsi" w:eastAsia="Arial" w:hAnsiTheme="minorHAnsi" w:cstheme="minorHAnsi"/>
          <w:sz w:val="24"/>
          <w:szCs w:val="24"/>
        </w:rPr>
      </w:pPr>
    </w:p>
    <w:p w14:paraId="29CD145B" w14:textId="77777777" w:rsidR="00CF7410" w:rsidRPr="006E4B32" w:rsidRDefault="00CF7410" w:rsidP="00CF7410">
      <w:pPr>
        <w:spacing w:after="0" w:line="276" w:lineRule="auto"/>
        <w:rPr>
          <w:rFonts w:asciiTheme="minorHAnsi" w:eastAsia="Arial" w:hAnsiTheme="minorHAnsi" w:cstheme="minorHAnsi"/>
          <w:sz w:val="24"/>
          <w:szCs w:val="24"/>
        </w:rPr>
      </w:pPr>
    </w:p>
    <w:p w14:paraId="3B929F41" w14:textId="77777777" w:rsidR="00CF7410" w:rsidRPr="006E4B32" w:rsidRDefault="00CF7410" w:rsidP="00CF7410">
      <w:pPr>
        <w:spacing w:before="160" w:after="0" w:line="242" w:lineRule="auto"/>
        <w:ind w:left="160" w:right="200" w:firstLine="360"/>
        <w:jc w:val="both"/>
        <w:rPr>
          <w:rFonts w:asciiTheme="minorHAnsi" w:eastAsia="Arial" w:hAnsiTheme="minorHAnsi" w:cstheme="minorHAnsi"/>
          <w:sz w:val="24"/>
          <w:szCs w:val="24"/>
        </w:rPr>
      </w:pPr>
      <w:proofErr w:type="gramStart"/>
      <w:r w:rsidRPr="006E4B32">
        <w:rPr>
          <w:rFonts w:asciiTheme="minorHAnsi" w:eastAsia="Arial" w:hAnsiTheme="minorHAnsi" w:cstheme="minorHAnsi"/>
          <w:sz w:val="24"/>
          <w:szCs w:val="24"/>
        </w:rPr>
        <w:t>Hoje em dia</w:t>
      </w:r>
      <w:proofErr w:type="gramEnd"/>
      <w:r w:rsidRPr="006E4B32">
        <w:rPr>
          <w:rFonts w:asciiTheme="minorHAnsi" w:eastAsia="Arial" w:hAnsiTheme="minorHAnsi" w:cstheme="minorHAnsi"/>
          <w:sz w:val="24"/>
          <w:szCs w:val="24"/>
        </w:rPr>
        <w:t xml:space="preserve"> é frequente que as autarquias locais cedam os direitos de superfícies sobre os seus prédios, ficando proprietárias do solo. Fazem-no no âmbito de políticas do urbanismo, para operar um melhor ordenamento do território.</w:t>
      </w:r>
    </w:p>
    <w:p w14:paraId="02F4634C" w14:textId="77777777" w:rsidR="00CF7410" w:rsidRPr="006E4B32" w:rsidRDefault="00CF7410" w:rsidP="00CF7410">
      <w:pPr>
        <w:spacing w:after="0" w:line="242" w:lineRule="auto"/>
        <w:rPr>
          <w:rFonts w:asciiTheme="minorHAnsi" w:eastAsia="Arial" w:hAnsiTheme="minorHAnsi" w:cstheme="minorHAnsi"/>
          <w:sz w:val="24"/>
          <w:szCs w:val="24"/>
        </w:rPr>
      </w:pPr>
    </w:p>
    <w:p w14:paraId="7492168D" w14:textId="77777777" w:rsidR="00CF7410" w:rsidRPr="006E4B32" w:rsidRDefault="00CF7410" w:rsidP="00CF7410">
      <w:pPr>
        <w:spacing w:before="40" w:after="0" w:line="244" w:lineRule="auto"/>
        <w:ind w:left="160" w:right="200"/>
        <w:rPr>
          <w:rFonts w:asciiTheme="minorHAnsi" w:eastAsia="Arial" w:hAnsiTheme="minorHAnsi" w:cstheme="minorHAnsi"/>
          <w:b/>
          <w:sz w:val="24"/>
          <w:szCs w:val="24"/>
        </w:rPr>
      </w:pPr>
      <w:r w:rsidRPr="006E4B32">
        <w:rPr>
          <w:rFonts w:asciiTheme="minorHAnsi" w:eastAsia="Arial" w:hAnsiTheme="minorHAnsi" w:cstheme="minorHAnsi"/>
          <w:b/>
          <w:sz w:val="24"/>
          <w:szCs w:val="24"/>
        </w:rPr>
        <w:t>Exemplo</w:t>
      </w:r>
      <w:r w:rsidRPr="006E4B32">
        <w:rPr>
          <w:rFonts w:asciiTheme="minorHAnsi" w:eastAsia="Arial" w:hAnsiTheme="minorHAnsi" w:cstheme="minorHAnsi"/>
          <w:sz w:val="24"/>
          <w:szCs w:val="24"/>
        </w:rPr>
        <w:t xml:space="preserve">: toda a zona inicial de Telheiras é uma zona em que </w:t>
      </w:r>
      <w:r w:rsidRPr="006E4B32">
        <w:rPr>
          <w:rFonts w:asciiTheme="minorHAnsi" w:eastAsia="Arial" w:hAnsiTheme="minorHAnsi" w:cstheme="minorHAnsi"/>
          <w:b/>
          <w:sz w:val="24"/>
          <w:szCs w:val="24"/>
        </w:rPr>
        <w:t>a propriedade do solo é da CML e as pessoas que lá habitam são titulares de direitos de superfície.</w:t>
      </w:r>
    </w:p>
    <w:p w14:paraId="0BA70A88" w14:textId="77777777" w:rsidR="006E4B32" w:rsidRDefault="006E4B32" w:rsidP="00CF7410">
      <w:pPr>
        <w:spacing w:after="0" w:line="276" w:lineRule="auto"/>
        <w:rPr>
          <w:rFonts w:asciiTheme="minorHAnsi" w:eastAsia="Arial" w:hAnsiTheme="minorHAnsi" w:cstheme="minorHAnsi"/>
        </w:rPr>
      </w:pPr>
    </w:p>
    <w:p w14:paraId="1823BA32" w14:textId="3D2D3DC2"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 xml:space="preserve">Aula 23-10-2020 </w:t>
      </w:r>
    </w:p>
    <w:p w14:paraId="1DAFDE5A" w14:textId="77777777" w:rsidR="00CF7410" w:rsidRPr="006E4B32" w:rsidRDefault="00CF7410" w:rsidP="00CF7410">
      <w:pPr>
        <w:spacing w:after="0" w:line="276" w:lineRule="auto"/>
        <w:rPr>
          <w:rFonts w:asciiTheme="minorHAnsi" w:eastAsia="Arial" w:hAnsiTheme="minorHAnsi" w:cstheme="minorHAnsi"/>
        </w:rPr>
      </w:pPr>
    </w:p>
    <w:p w14:paraId="7EF1DC03"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Exercícios 9 a 11.</w:t>
      </w:r>
    </w:p>
    <w:p w14:paraId="1F925D92" w14:textId="77777777" w:rsidR="00CF7410" w:rsidRPr="006E4B32" w:rsidRDefault="00CF7410" w:rsidP="00CF7410">
      <w:pPr>
        <w:spacing w:after="0" w:line="276" w:lineRule="auto"/>
        <w:rPr>
          <w:rFonts w:asciiTheme="minorHAnsi" w:eastAsia="Arial" w:hAnsiTheme="minorHAnsi" w:cstheme="minorHAnsi"/>
        </w:rPr>
      </w:pPr>
    </w:p>
    <w:p w14:paraId="4D1C74E4"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 xml:space="preserve">9 </w:t>
      </w:r>
      <w:proofErr w:type="gramStart"/>
      <w:r w:rsidRPr="006E4B32">
        <w:rPr>
          <w:rFonts w:asciiTheme="minorHAnsi" w:eastAsia="Arial" w:hAnsiTheme="minorHAnsi" w:cstheme="minorHAnsi"/>
        </w:rPr>
        <w:t>a)  Ler</w:t>
      </w:r>
      <w:proofErr w:type="gramEnd"/>
      <w:r w:rsidRPr="006E4B32">
        <w:rPr>
          <w:rFonts w:asciiTheme="minorHAnsi" w:eastAsia="Arial" w:hAnsiTheme="minorHAnsi" w:cstheme="minorHAnsi"/>
        </w:rPr>
        <w:t xml:space="preserve"> o 1421, 1425, 1422</w:t>
      </w:r>
    </w:p>
    <w:p w14:paraId="57BD3A46" w14:textId="77777777" w:rsidR="00CF7410" w:rsidRPr="006E4B32" w:rsidRDefault="00CF7410" w:rsidP="00CF7410">
      <w:pPr>
        <w:spacing w:after="0" w:line="276" w:lineRule="auto"/>
        <w:rPr>
          <w:rFonts w:asciiTheme="minorHAnsi" w:eastAsia="Arial" w:hAnsiTheme="minorHAnsi" w:cstheme="minorHAnsi"/>
          <w:b/>
        </w:rPr>
      </w:pPr>
    </w:p>
    <w:p w14:paraId="11717B68"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b/>
        </w:rPr>
        <w:t>Primeira perspetiva</w:t>
      </w:r>
      <w:r w:rsidRPr="006E4B32">
        <w:rPr>
          <w:rFonts w:asciiTheme="minorHAnsi" w:eastAsia="Arial" w:hAnsiTheme="minorHAnsi" w:cstheme="minorHAnsi"/>
        </w:rPr>
        <w:t xml:space="preserve">: Enquadrou a montra como parte comum do prédio. Considerando como parte comum, as obras poderiam prejudicar o edifício. </w:t>
      </w:r>
    </w:p>
    <w:p w14:paraId="4997EE71"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Estamos perante uma parte comum nos termos do 1421º.</w:t>
      </w:r>
    </w:p>
    <w:p w14:paraId="64A33E97"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O 1425</w:t>
      </w:r>
      <w:proofErr w:type="gramStart"/>
      <w:r w:rsidRPr="006E4B32">
        <w:rPr>
          <w:rFonts w:asciiTheme="minorHAnsi" w:eastAsia="Arial" w:hAnsiTheme="minorHAnsi" w:cstheme="minorHAnsi"/>
        </w:rPr>
        <w:t>º(</w:t>
      </w:r>
      <w:proofErr w:type="gramEnd"/>
      <w:r w:rsidRPr="006E4B32">
        <w:rPr>
          <w:rFonts w:asciiTheme="minorHAnsi" w:eastAsia="Arial" w:hAnsiTheme="minorHAnsi" w:cstheme="minorHAnsi"/>
        </w:rPr>
        <w:t xml:space="preserve">esmagadora maioria considera que apenas estão em questão as obras em frações autónomas) é potencialmente aplicável porque na dificuldade de considerar aquilo que é ou não inovações têm considerado como inovações todas as obras que não fossem de conservação. </w:t>
      </w:r>
    </w:p>
    <w:p w14:paraId="65A50304"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 xml:space="preserve">O 1422º </w:t>
      </w:r>
    </w:p>
    <w:p w14:paraId="06719A55" w14:textId="77777777" w:rsidR="00CF7410" w:rsidRPr="006E4B32" w:rsidRDefault="00CF7410" w:rsidP="00CF7410">
      <w:pPr>
        <w:spacing w:after="0" w:line="276" w:lineRule="auto"/>
        <w:rPr>
          <w:rFonts w:asciiTheme="minorHAnsi" w:eastAsia="Arial" w:hAnsiTheme="minorHAnsi" w:cstheme="minorHAnsi"/>
        </w:rPr>
      </w:pPr>
    </w:p>
    <w:p w14:paraId="4F3A553E"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rPr>
        <w:t>Se alguém quiser fazer uma obra inovadora em parte comum tem de ter autorização. Se</w:t>
      </w:r>
    </w:p>
    <w:p w14:paraId="0BE5055E" w14:textId="77777777" w:rsidR="00CF7410" w:rsidRPr="006E4B32" w:rsidRDefault="00CF7410" w:rsidP="00CF7410">
      <w:pPr>
        <w:spacing w:after="0" w:line="276" w:lineRule="auto"/>
        <w:rPr>
          <w:rFonts w:asciiTheme="minorHAnsi" w:eastAsia="Arial" w:hAnsiTheme="minorHAnsi" w:cstheme="minorHAnsi"/>
        </w:rPr>
      </w:pPr>
    </w:p>
    <w:p w14:paraId="6C0B9274" w14:textId="77777777" w:rsidR="00CF7410" w:rsidRPr="006E4B32" w:rsidRDefault="00CF7410" w:rsidP="00CF7410">
      <w:pPr>
        <w:spacing w:after="0" w:line="276" w:lineRule="auto"/>
        <w:rPr>
          <w:rFonts w:asciiTheme="minorHAnsi" w:eastAsia="Arial" w:hAnsiTheme="minorHAnsi" w:cstheme="minorHAnsi"/>
        </w:rPr>
      </w:pPr>
    </w:p>
    <w:p w14:paraId="12FE6BE5" w14:textId="77777777" w:rsidR="00CF7410" w:rsidRPr="006E4B32" w:rsidRDefault="00CF7410" w:rsidP="00CF7410">
      <w:pPr>
        <w:spacing w:after="0" w:line="276" w:lineRule="auto"/>
        <w:rPr>
          <w:rFonts w:asciiTheme="minorHAnsi" w:eastAsia="Arial" w:hAnsiTheme="minorHAnsi" w:cstheme="minorHAnsi"/>
        </w:rPr>
      </w:pPr>
      <w:r w:rsidRPr="006E4B32">
        <w:rPr>
          <w:rFonts w:asciiTheme="minorHAnsi" w:eastAsia="Arial" w:hAnsiTheme="minorHAnsi" w:cstheme="minorHAnsi"/>
          <w:b/>
        </w:rPr>
        <w:t xml:space="preserve">Segunda </w:t>
      </w:r>
      <w:proofErr w:type="spellStart"/>
      <w:r w:rsidRPr="006E4B32">
        <w:rPr>
          <w:rFonts w:asciiTheme="minorHAnsi" w:eastAsia="Arial" w:hAnsiTheme="minorHAnsi" w:cstheme="minorHAnsi"/>
          <w:b/>
        </w:rPr>
        <w:t>perspectiva</w:t>
      </w:r>
      <w:proofErr w:type="spellEnd"/>
      <w:r w:rsidRPr="006E4B32">
        <w:rPr>
          <w:rFonts w:asciiTheme="minorHAnsi" w:eastAsia="Arial" w:hAnsiTheme="minorHAnsi" w:cstheme="minorHAnsi"/>
        </w:rPr>
        <w:t>: É possível fazer a obra sem pedir a autorização. nos termos do artigo 142</w:t>
      </w:r>
    </w:p>
    <w:p w14:paraId="457DFE7E" w14:textId="77777777" w:rsidR="00CF7410" w:rsidRPr="006E4B32" w:rsidRDefault="00CF7410" w:rsidP="00CF7410">
      <w:pPr>
        <w:spacing w:after="0" w:line="276" w:lineRule="auto"/>
        <w:rPr>
          <w:rFonts w:asciiTheme="minorHAnsi" w:eastAsia="Arial" w:hAnsiTheme="minorHAnsi" w:cstheme="minorHAnsi"/>
        </w:rPr>
      </w:pPr>
    </w:p>
    <w:p w14:paraId="0D98FA7F" w14:textId="77777777" w:rsidR="00CF7410" w:rsidRPr="006E4B32" w:rsidRDefault="00CF7410" w:rsidP="00CF7410">
      <w:pPr>
        <w:spacing w:after="0" w:line="276" w:lineRule="auto"/>
        <w:rPr>
          <w:rFonts w:asciiTheme="minorHAnsi" w:eastAsia="Arial" w:hAnsiTheme="minorHAnsi" w:cstheme="minorHAnsi"/>
        </w:rPr>
      </w:pPr>
    </w:p>
    <w:p w14:paraId="40CEA1FE" w14:textId="77777777" w:rsidR="00CF7410" w:rsidRPr="006E4B32" w:rsidRDefault="00CF7410" w:rsidP="00CF7410">
      <w:pPr>
        <w:spacing w:before="240" w:after="240" w:line="276" w:lineRule="auto"/>
        <w:rPr>
          <w:rFonts w:asciiTheme="minorHAnsi" w:eastAsia="Arial" w:hAnsiTheme="minorHAnsi" w:cstheme="minorHAnsi"/>
          <w:b/>
        </w:rPr>
      </w:pPr>
      <w:r w:rsidRPr="006E4B32">
        <w:rPr>
          <w:rFonts w:asciiTheme="minorHAnsi" w:eastAsia="Arial" w:hAnsiTheme="minorHAnsi" w:cstheme="minorHAnsi"/>
          <w:b/>
        </w:rPr>
        <w:lastRenderedPageBreak/>
        <w:t>Correspondente ao Exercício 9 do Manual</w:t>
      </w:r>
    </w:p>
    <w:p w14:paraId="52296E88" w14:textId="77777777" w:rsidR="00CF7410" w:rsidRPr="006E4B32" w:rsidRDefault="00CF7410" w:rsidP="00CF7410">
      <w:pPr>
        <w:spacing w:before="240" w:after="240" w:line="276" w:lineRule="auto"/>
        <w:rPr>
          <w:rFonts w:asciiTheme="minorHAnsi" w:eastAsia="Arial" w:hAnsiTheme="minorHAnsi" w:cstheme="minorHAnsi"/>
          <w:b/>
        </w:rPr>
      </w:pPr>
      <w:r w:rsidRPr="006E4B32">
        <w:rPr>
          <w:rFonts w:asciiTheme="minorHAnsi" w:eastAsia="Arial" w:hAnsiTheme="minorHAnsi" w:cstheme="minorHAnsi"/>
          <w:b/>
        </w:rPr>
        <w:t xml:space="preserve">“Diga se o titular de uma </w:t>
      </w:r>
      <w:proofErr w:type="spellStart"/>
      <w:r w:rsidRPr="006E4B32">
        <w:rPr>
          <w:rFonts w:asciiTheme="minorHAnsi" w:eastAsia="Arial" w:hAnsiTheme="minorHAnsi" w:cstheme="minorHAnsi"/>
          <w:b/>
        </w:rPr>
        <w:t>fracção</w:t>
      </w:r>
      <w:proofErr w:type="spellEnd"/>
      <w:r w:rsidRPr="006E4B32">
        <w:rPr>
          <w:rFonts w:asciiTheme="minorHAnsi" w:eastAsia="Arial" w:hAnsiTheme="minorHAnsi" w:cstheme="minorHAnsi"/>
          <w:b/>
        </w:rPr>
        <w:t xml:space="preserve"> autónoma de um edifício em propriedade horizontal pode fazer cada uma das seguintes obras sem aprovação pelos outros condôminos:</w:t>
      </w:r>
    </w:p>
    <w:p w14:paraId="1A822868" w14:textId="77777777" w:rsidR="00CF7410" w:rsidRPr="006E4B32" w:rsidRDefault="00CF7410" w:rsidP="00CF7410">
      <w:pPr>
        <w:spacing w:before="240" w:after="240" w:line="276" w:lineRule="auto"/>
        <w:ind w:left="360"/>
        <w:rPr>
          <w:rFonts w:asciiTheme="minorHAnsi" w:eastAsia="Arial" w:hAnsiTheme="minorHAnsi" w:cstheme="minorHAnsi"/>
          <w:b/>
        </w:rPr>
      </w:pPr>
      <w:r w:rsidRPr="006E4B32">
        <w:rPr>
          <w:rFonts w:asciiTheme="minorHAnsi" w:eastAsia="Arial" w:hAnsiTheme="minorHAnsi" w:cstheme="minorHAnsi"/>
          <w:b/>
        </w:rPr>
        <w:t>a)</w:t>
      </w:r>
      <w:r w:rsidRPr="006E4B32">
        <w:rPr>
          <w:rFonts w:asciiTheme="minorHAnsi" w:eastAsia="Arial" w:hAnsiTheme="minorHAnsi" w:cstheme="minorHAnsi"/>
          <w:sz w:val="14"/>
          <w:szCs w:val="14"/>
        </w:rPr>
        <w:t xml:space="preserve">  </w:t>
      </w:r>
      <w:r w:rsidRPr="006E4B32">
        <w:rPr>
          <w:rFonts w:asciiTheme="minorHAnsi" w:eastAsia="Arial" w:hAnsiTheme="minorHAnsi" w:cstheme="minorHAnsi"/>
          <w:sz w:val="14"/>
          <w:szCs w:val="14"/>
        </w:rPr>
        <w:tab/>
      </w:r>
      <w:r w:rsidRPr="006E4B32">
        <w:rPr>
          <w:rFonts w:asciiTheme="minorHAnsi" w:eastAsia="Arial" w:hAnsiTheme="minorHAnsi" w:cstheme="minorHAnsi"/>
          <w:b/>
        </w:rPr>
        <w:t>Numa fração de rés-do-chão destinada a comércio, aumentar a dimensão da montra;</w:t>
      </w:r>
    </w:p>
    <w:p w14:paraId="0E54DED3" w14:textId="77777777" w:rsidR="00CF7410" w:rsidRPr="006E4B32" w:rsidRDefault="00CF7410" w:rsidP="00CF7410">
      <w:pPr>
        <w:spacing w:before="240" w:after="240" w:line="276" w:lineRule="auto"/>
        <w:rPr>
          <w:rFonts w:asciiTheme="minorHAnsi" w:eastAsia="Arial" w:hAnsiTheme="minorHAnsi" w:cstheme="minorHAnsi"/>
        </w:rPr>
      </w:pPr>
      <w:r w:rsidRPr="006E4B32">
        <w:rPr>
          <w:rFonts w:asciiTheme="minorHAnsi" w:eastAsia="Arial" w:hAnsiTheme="minorHAnsi" w:cstheme="minorHAnsi"/>
        </w:rPr>
        <w:t xml:space="preserve"> </w:t>
      </w:r>
    </w:p>
    <w:p w14:paraId="68F4EB3D" w14:textId="77777777" w:rsidR="00CF7410" w:rsidRPr="006E4B32" w:rsidRDefault="00CF7410" w:rsidP="00CF7410">
      <w:pPr>
        <w:spacing w:before="240" w:after="240" w:line="276" w:lineRule="auto"/>
        <w:rPr>
          <w:rFonts w:asciiTheme="minorHAnsi" w:eastAsia="Arial" w:hAnsiTheme="minorHAnsi" w:cstheme="minorHAnsi"/>
        </w:rPr>
      </w:pPr>
      <w:r w:rsidRPr="006E4B32">
        <w:rPr>
          <w:rFonts w:asciiTheme="minorHAnsi" w:eastAsia="Arial" w:hAnsiTheme="minorHAnsi" w:cstheme="minorHAnsi"/>
        </w:rPr>
        <w:t xml:space="preserve">Deveríamos em primeiro lugar verificar se se trata de </w:t>
      </w:r>
      <w:r w:rsidRPr="006E4B32">
        <w:rPr>
          <w:rFonts w:asciiTheme="minorHAnsi" w:eastAsia="Arial" w:hAnsiTheme="minorHAnsi" w:cstheme="minorHAnsi"/>
          <w:b/>
        </w:rPr>
        <w:t xml:space="preserve">uma parte comum ou de uma </w:t>
      </w:r>
      <w:proofErr w:type="spellStart"/>
      <w:r w:rsidRPr="006E4B32">
        <w:rPr>
          <w:rFonts w:asciiTheme="minorHAnsi" w:eastAsia="Arial" w:hAnsiTheme="minorHAnsi" w:cstheme="minorHAnsi"/>
          <w:b/>
        </w:rPr>
        <w:t>fracção</w:t>
      </w:r>
      <w:proofErr w:type="spellEnd"/>
      <w:r w:rsidRPr="006E4B32">
        <w:rPr>
          <w:rFonts w:asciiTheme="minorHAnsi" w:eastAsia="Arial" w:hAnsiTheme="minorHAnsi" w:cstheme="minorHAnsi"/>
          <w:b/>
        </w:rPr>
        <w:t xml:space="preserve"> autónoma </w:t>
      </w:r>
      <w:r w:rsidRPr="006E4B32">
        <w:rPr>
          <w:rFonts w:asciiTheme="minorHAnsi" w:eastAsia="Arial" w:hAnsiTheme="minorHAnsi" w:cstheme="minorHAnsi"/>
        </w:rPr>
        <w:t xml:space="preserve">e, de seguida, ver </w:t>
      </w:r>
      <w:r w:rsidRPr="006E4B32">
        <w:rPr>
          <w:rFonts w:asciiTheme="minorHAnsi" w:eastAsia="Arial" w:hAnsiTheme="minorHAnsi" w:cstheme="minorHAnsi"/>
          <w:b/>
        </w:rPr>
        <w:t>qual o regime em causa</w:t>
      </w:r>
      <w:r w:rsidRPr="006E4B32">
        <w:rPr>
          <w:rFonts w:asciiTheme="minorHAnsi" w:eastAsia="Arial" w:hAnsiTheme="minorHAnsi" w:cstheme="minorHAnsi"/>
        </w:rPr>
        <w:t>.</w:t>
      </w:r>
    </w:p>
    <w:p w14:paraId="16F171E8" w14:textId="77777777" w:rsidR="00CF7410" w:rsidRPr="006E4B32" w:rsidRDefault="00CF7410" w:rsidP="00CF7410">
      <w:pPr>
        <w:spacing w:before="240" w:after="240" w:line="276" w:lineRule="auto"/>
        <w:rPr>
          <w:rFonts w:asciiTheme="minorHAnsi" w:eastAsia="Arial" w:hAnsiTheme="minorHAnsi" w:cstheme="minorHAnsi"/>
        </w:rPr>
      </w:pPr>
      <w:r w:rsidRPr="006E4B32">
        <w:rPr>
          <w:rFonts w:asciiTheme="minorHAnsi" w:eastAsia="Arial" w:hAnsiTheme="minorHAnsi" w:cstheme="minorHAnsi"/>
        </w:rPr>
        <w:t xml:space="preserve"> Assim, há que levantar um problema. Há Jurisprudência que considera que se trata de parte </w:t>
      </w:r>
      <w:r w:rsidRPr="006E4B32">
        <w:rPr>
          <w:rFonts w:asciiTheme="minorHAnsi" w:eastAsia="Arial" w:hAnsiTheme="minorHAnsi" w:cstheme="minorHAnsi"/>
          <w:b/>
        </w:rPr>
        <w:t>comum</w:t>
      </w:r>
      <w:r w:rsidRPr="006E4B32">
        <w:rPr>
          <w:rFonts w:asciiTheme="minorHAnsi" w:eastAsia="Arial" w:hAnsiTheme="minorHAnsi" w:cstheme="minorHAnsi"/>
        </w:rPr>
        <w:t xml:space="preserve">, mas também há Jurisprudência que considere que se trata de </w:t>
      </w:r>
      <w:proofErr w:type="spellStart"/>
      <w:r w:rsidRPr="006E4B32">
        <w:rPr>
          <w:rFonts w:asciiTheme="minorHAnsi" w:eastAsia="Arial" w:hAnsiTheme="minorHAnsi" w:cstheme="minorHAnsi"/>
        </w:rPr>
        <w:t>fracção</w:t>
      </w:r>
      <w:proofErr w:type="spellEnd"/>
      <w:r w:rsidRPr="006E4B32">
        <w:rPr>
          <w:rFonts w:asciiTheme="minorHAnsi" w:eastAsia="Arial" w:hAnsiTheme="minorHAnsi" w:cstheme="minorHAnsi"/>
        </w:rPr>
        <w:t xml:space="preserve"> </w:t>
      </w:r>
      <w:r w:rsidRPr="006E4B32">
        <w:rPr>
          <w:rFonts w:asciiTheme="minorHAnsi" w:eastAsia="Arial" w:hAnsiTheme="minorHAnsi" w:cstheme="minorHAnsi"/>
          <w:b/>
        </w:rPr>
        <w:t>autónoma</w:t>
      </w:r>
      <w:r w:rsidRPr="006E4B32">
        <w:rPr>
          <w:rFonts w:asciiTheme="minorHAnsi" w:eastAsia="Arial" w:hAnsiTheme="minorHAnsi" w:cstheme="minorHAnsi"/>
        </w:rPr>
        <w:t xml:space="preserve">. Tomando como exemplo as fachadas, há que fazer uma interpretação do </w:t>
      </w:r>
      <w:r w:rsidRPr="006E4B32">
        <w:rPr>
          <w:rFonts w:asciiTheme="minorHAnsi" w:eastAsia="Arial" w:hAnsiTheme="minorHAnsi" w:cstheme="minorHAnsi"/>
          <w:b/>
        </w:rPr>
        <w:t>artigo 1421º/1, alínea</w:t>
      </w:r>
      <w:r w:rsidRPr="006E4B32">
        <w:rPr>
          <w:rFonts w:asciiTheme="minorHAnsi" w:eastAsia="Arial" w:hAnsiTheme="minorHAnsi" w:cstheme="minorHAnsi"/>
        </w:rPr>
        <w:t xml:space="preserve"> a). Há que invocar o </w:t>
      </w:r>
      <w:r w:rsidRPr="006E4B32">
        <w:rPr>
          <w:rFonts w:asciiTheme="minorHAnsi" w:eastAsia="Arial" w:hAnsiTheme="minorHAnsi" w:cstheme="minorHAnsi"/>
          <w:b/>
        </w:rPr>
        <w:t>argumento da chuva</w:t>
      </w:r>
      <w:r w:rsidRPr="006E4B32">
        <w:rPr>
          <w:rFonts w:asciiTheme="minorHAnsi" w:eastAsia="Arial" w:hAnsiTheme="minorHAnsi" w:cstheme="minorHAnsi"/>
        </w:rPr>
        <w:t xml:space="preserve"> – quando chove e há um problema de infiltração da parede exterior, </w:t>
      </w:r>
      <w:r w:rsidRPr="006E4B32">
        <w:rPr>
          <w:rFonts w:asciiTheme="minorHAnsi" w:eastAsia="Arial" w:hAnsiTheme="minorHAnsi" w:cstheme="minorHAnsi"/>
          <w:b/>
        </w:rPr>
        <w:t>cria infiltrações</w:t>
      </w:r>
      <w:r w:rsidRPr="006E4B32">
        <w:rPr>
          <w:rFonts w:asciiTheme="minorHAnsi" w:eastAsia="Arial" w:hAnsiTheme="minorHAnsi" w:cstheme="minorHAnsi"/>
        </w:rPr>
        <w:t xml:space="preserve"> para todo o </w:t>
      </w:r>
      <w:r w:rsidRPr="006E4B32">
        <w:rPr>
          <w:rFonts w:asciiTheme="minorHAnsi" w:eastAsia="Arial" w:hAnsiTheme="minorHAnsi" w:cstheme="minorHAnsi"/>
          <w:b/>
        </w:rPr>
        <w:t>prédio</w:t>
      </w:r>
      <w:r w:rsidRPr="006E4B32">
        <w:rPr>
          <w:rFonts w:asciiTheme="minorHAnsi" w:eastAsia="Arial" w:hAnsiTheme="minorHAnsi" w:cstheme="minorHAnsi"/>
        </w:rPr>
        <w:t xml:space="preserve">. Desta forma, convém que todas as estruturas estejam preparadas para tal. É um problema que preocupa todos os condóminos. Assim, o presente artigo visa </w:t>
      </w:r>
      <w:proofErr w:type="spellStart"/>
      <w:r w:rsidRPr="006E4B32">
        <w:rPr>
          <w:rFonts w:asciiTheme="minorHAnsi" w:eastAsia="Arial" w:hAnsiTheme="minorHAnsi" w:cstheme="minorHAnsi"/>
        </w:rPr>
        <w:t>exactamente</w:t>
      </w:r>
      <w:proofErr w:type="spellEnd"/>
      <w:r w:rsidRPr="006E4B32">
        <w:rPr>
          <w:rFonts w:asciiTheme="minorHAnsi" w:eastAsia="Arial" w:hAnsiTheme="minorHAnsi" w:cstheme="minorHAnsi"/>
        </w:rPr>
        <w:t xml:space="preserve"> as partes que </w:t>
      </w:r>
      <w:r w:rsidRPr="006E4B32">
        <w:rPr>
          <w:rFonts w:asciiTheme="minorHAnsi" w:eastAsia="Arial" w:hAnsiTheme="minorHAnsi" w:cstheme="minorHAnsi"/>
          <w:b/>
        </w:rPr>
        <w:t>são preocupações de todos os condóminos</w:t>
      </w:r>
      <w:r w:rsidRPr="006E4B32">
        <w:rPr>
          <w:rFonts w:asciiTheme="minorHAnsi" w:eastAsia="Arial" w:hAnsiTheme="minorHAnsi" w:cstheme="minorHAnsi"/>
        </w:rPr>
        <w:t>. Tendo em conta este argumento, considero que a</w:t>
      </w:r>
      <w:r w:rsidRPr="006E4B32">
        <w:rPr>
          <w:rFonts w:asciiTheme="minorHAnsi" w:eastAsia="Arial" w:hAnsiTheme="minorHAnsi" w:cstheme="minorHAnsi"/>
          <w:b/>
          <w:sz w:val="26"/>
          <w:szCs w:val="26"/>
        </w:rPr>
        <w:t xml:space="preserve"> montra corresponde a uma parte comum (tal como o professor</w:t>
      </w:r>
      <w:r w:rsidRPr="006E4B32">
        <w:rPr>
          <w:rFonts w:asciiTheme="minorHAnsi" w:eastAsia="Arial" w:hAnsiTheme="minorHAnsi" w:cstheme="minorHAnsi"/>
        </w:rPr>
        <w:t xml:space="preserve">). Assim sendo, há igualmente que argumentar que quando se fala no aumento da montra, estamos a implicar necessariamente </w:t>
      </w:r>
      <w:r w:rsidRPr="006E4B32">
        <w:rPr>
          <w:rFonts w:asciiTheme="minorHAnsi" w:eastAsia="Arial" w:hAnsiTheme="minorHAnsi" w:cstheme="minorHAnsi"/>
          <w:b/>
        </w:rPr>
        <w:t xml:space="preserve">um avanço das estruturas do prédio, </w:t>
      </w:r>
      <w:r w:rsidRPr="006E4B32">
        <w:rPr>
          <w:rFonts w:asciiTheme="minorHAnsi" w:eastAsia="Arial" w:hAnsiTheme="minorHAnsi" w:cstheme="minorHAnsi"/>
        </w:rPr>
        <w:t xml:space="preserve">por exemplo. É necessário mexer nas paredes. O argumento da chuva remete para uma </w:t>
      </w:r>
      <w:r w:rsidRPr="006E4B32">
        <w:rPr>
          <w:rFonts w:asciiTheme="minorHAnsi" w:eastAsia="Arial" w:hAnsiTheme="minorHAnsi" w:cstheme="minorHAnsi"/>
          <w:b/>
        </w:rPr>
        <w:t>interpretação extensiva do artigo. 97</w:t>
      </w:r>
      <w:r w:rsidRPr="006E4B32">
        <w:rPr>
          <w:rFonts w:asciiTheme="minorHAnsi" w:eastAsia="Arial" w:hAnsiTheme="minorHAnsi" w:cstheme="minorHAnsi"/>
        </w:rPr>
        <w:t xml:space="preserve"> Há quem invoque um argumento </w:t>
      </w:r>
      <w:r w:rsidRPr="006E4B32">
        <w:rPr>
          <w:rFonts w:asciiTheme="minorHAnsi" w:eastAsia="Arial" w:hAnsiTheme="minorHAnsi" w:cstheme="minorHAnsi"/>
          <w:b/>
        </w:rPr>
        <w:t>quanto à montra não dever ser parte comum</w:t>
      </w:r>
      <w:r w:rsidRPr="006E4B32">
        <w:rPr>
          <w:rFonts w:asciiTheme="minorHAnsi" w:eastAsia="Arial" w:hAnsiTheme="minorHAnsi" w:cstheme="minorHAnsi"/>
        </w:rPr>
        <w:t>, no sentido em que para tal, poderia ser necessário pedir autorização a todos os condóminos no sentido de colocar coisas na montra. Tal não se viabiliza, na medida em que isso corresponde ao uso da coisa. Desde que seja devidamente justificado, o professor aceita as hipóteses em exame.</w:t>
      </w:r>
    </w:p>
    <w:p w14:paraId="47AB9697" w14:textId="77777777" w:rsidR="00CF7410" w:rsidRPr="006E4B32" w:rsidRDefault="00CF7410" w:rsidP="00CF7410">
      <w:pPr>
        <w:spacing w:before="240" w:after="240" w:line="276" w:lineRule="auto"/>
        <w:rPr>
          <w:rFonts w:asciiTheme="minorHAnsi" w:eastAsia="Arial" w:hAnsiTheme="minorHAnsi" w:cstheme="minorHAnsi"/>
        </w:rPr>
      </w:pPr>
      <w:r w:rsidRPr="006E4B32">
        <w:rPr>
          <w:rFonts w:asciiTheme="minorHAnsi" w:eastAsia="Arial" w:hAnsiTheme="minorHAnsi" w:cstheme="minorHAnsi"/>
        </w:rPr>
        <w:t xml:space="preserve">Ø O primeiro problema era o da identificação </w:t>
      </w:r>
      <w:r w:rsidRPr="006E4B32">
        <w:rPr>
          <w:rFonts w:asciiTheme="minorHAnsi" w:eastAsia="Arial" w:hAnsiTheme="minorHAnsi" w:cstheme="minorHAnsi"/>
          <w:b/>
        </w:rPr>
        <w:t xml:space="preserve">enquanto parte comum ou </w:t>
      </w:r>
      <w:proofErr w:type="spellStart"/>
      <w:r w:rsidRPr="006E4B32">
        <w:rPr>
          <w:rFonts w:asciiTheme="minorHAnsi" w:eastAsia="Arial" w:hAnsiTheme="minorHAnsi" w:cstheme="minorHAnsi"/>
          <w:b/>
        </w:rPr>
        <w:t>fracção</w:t>
      </w:r>
      <w:proofErr w:type="spellEnd"/>
      <w:r w:rsidRPr="006E4B32">
        <w:rPr>
          <w:rFonts w:asciiTheme="minorHAnsi" w:eastAsia="Arial" w:hAnsiTheme="minorHAnsi" w:cstheme="minorHAnsi"/>
          <w:b/>
        </w:rPr>
        <w:t xml:space="preserve"> autónom</w:t>
      </w:r>
      <w:r w:rsidRPr="006E4B32">
        <w:rPr>
          <w:rFonts w:asciiTheme="minorHAnsi" w:eastAsia="Arial" w:hAnsiTheme="minorHAnsi" w:cstheme="minorHAnsi"/>
        </w:rPr>
        <w:t>a;</w:t>
      </w:r>
    </w:p>
    <w:p w14:paraId="1CBCF95F" w14:textId="77777777" w:rsidR="00CF7410" w:rsidRPr="006E4B32" w:rsidRDefault="00CF7410" w:rsidP="00CF7410">
      <w:pPr>
        <w:spacing w:before="240" w:after="240" w:line="276" w:lineRule="auto"/>
        <w:rPr>
          <w:rFonts w:asciiTheme="minorHAnsi" w:eastAsia="Arial" w:hAnsiTheme="minorHAnsi" w:cstheme="minorHAnsi"/>
        </w:rPr>
      </w:pPr>
      <w:r w:rsidRPr="006E4B32">
        <w:rPr>
          <w:rFonts w:asciiTheme="minorHAnsi" w:eastAsia="Arial" w:hAnsiTheme="minorHAnsi" w:cstheme="minorHAnsi"/>
        </w:rPr>
        <w:t xml:space="preserve"> </w:t>
      </w:r>
    </w:p>
    <w:p w14:paraId="18B7752D" w14:textId="77777777" w:rsidR="00CF7410" w:rsidRPr="006E4B32" w:rsidRDefault="00CF7410" w:rsidP="00CF7410">
      <w:pPr>
        <w:spacing w:before="240" w:after="240" w:line="276" w:lineRule="auto"/>
        <w:rPr>
          <w:rFonts w:asciiTheme="minorHAnsi" w:eastAsia="Arial" w:hAnsiTheme="minorHAnsi" w:cstheme="minorHAnsi"/>
        </w:rPr>
      </w:pPr>
      <w:r w:rsidRPr="006E4B32">
        <w:rPr>
          <w:rFonts w:asciiTheme="minorHAnsi" w:eastAsia="Arial" w:hAnsiTheme="minorHAnsi" w:cstheme="minorHAnsi"/>
        </w:rPr>
        <w:t xml:space="preserve">Ø Posteriormente, devemos recorrer ao </w:t>
      </w:r>
      <w:r w:rsidRPr="006E4B32">
        <w:rPr>
          <w:rFonts w:asciiTheme="minorHAnsi" w:eastAsia="Arial" w:hAnsiTheme="minorHAnsi" w:cstheme="minorHAnsi"/>
          <w:b/>
        </w:rPr>
        <w:t>1422º</w:t>
      </w:r>
      <w:r w:rsidRPr="006E4B32">
        <w:rPr>
          <w:rFonts w:asciiTheme="minorHAnsi" w:eastAsia="Arial" w:hAnsiTheme="minorHAnsi" w:cstheme="minorHAnsi"/>
        </w:rPr>
        <w:t xml:space="preserve"> como regime </w:t>
      </w:r>
      <w:r w:rsidRPr="006E4B32">
        <w:rPr>
          <w:rFonts w:asciiTheme="minorHAnsi" w:eastAsia="Arial" w:hAnsiTheme="minorHAnsi" w:cstheme="minorHAnsi"/>
          <w:b/>
        </w:rPr>
        <w:t>especial</w:t>
      </w:r>
      <w:r w:rsidRPr="006E4B32">
        <w:rPr>
          <w:rFonts w:asciiTheme="minorHAnsi" w:eastAsia="Arial" w:hAnsiTheme="minorHAnsi" w:cstheme="minorHAnsi"/>
        </w:rPr>
        <w:t>;</w:t>
      </w:r>
    </w:p>
    <w:p w14:paraId="5116F3A6" w14:textId="77777777" w:rsidR="00CF7410" w:rsidRPr="006E4B32" w:rsidRDefault="00CF7410" w:rsidP="00CF7410">
      <w:pPr>
        <w:spacing w:before="240" w:after="240" w:line="276" w:lineRule="auto"/>
        <w:rPr>
          <w:rFonts w:asciiTheme="minorHAnsi" w:eastAsia="Arial" w:hAnsiTheme="minorHAnsi" w:cstheme="minorHAnsi"/>
        </w:rPr>
      </w:pPr>
      <w:r w:rsidRPr="006E4B32">
        <w:rPr>
          <w:rFonts w:asciiTheme="minorHAnsi" w:eastAsia="Arial" w:hAnsiTheme="minorHAnsi" w:cstheme="minorHAnsi"/>
        </w:rPr>
        <w:t xml:space="preserve"> </w:t>
      </w:r>
    </w:p>
    <w:p w14:paraId="788DF8E6" w14:textId="77777777" w:rsidR="00CF7410" w:rsidRPr="006E4B32" w:rsidRDefault="00CF7410" w:rsidP="00CF7410">
      <w:pPr>
        <w:spacing w:before="240" w:after="240" w:line="276" w:lineRule="auto"/>
        <w:rPr>
          <w:rFonts w:asciiTheme="minorHAnsi" w:eastAsia="Arial" w:hAnsiTheme="minorHAnsi" w:cstheme="minorHAnsi"/>
          <w:b/>
        </w:rPr>
      </w:pPr>
      <w:r w:rsidRPr="006E4B32">
        <w:rPr>
          <w:rFonts w:asciiTheme="minorHAnsi" w:eastAsia="Arial" w:hAnsiTheme="minorHAnsi" w:cstheme="minorHAnsi"/>
        </w:rPr>
        <w:t xml:space="preserve">Ø O segundo problema era assim identificar se se tratava de uma </w:t>
      </w:r>
      <w:r w:rsidRPr="006E4B32">
        <w:rPr>
          <w:rFonts w:asciiTheme="minorHAnsi" w:eastAsia="Arial" w:hAnsiTheme="minorHAnsi" w:cstheme="minorHAnsi"/>
          <w:b/>
        </w:rPr>
        <w:t>alteração ou modificação;</w:t>
      </w:r>
    </w:p>
    <w:p w14:paraId="79928856" w14:textId="77777777" w:rsidR="00CF7410" w:rsidRPr="006E4B32" w:rsidRDefault="00CF7410" w:rsidP="00CF7410">
      <w:pPr>
        <w:spacing w:before="240" w:after="240" w:line="276" w:lineRule="auto"/>
        <w:rPr>
          <w:rFonts w:asciiTheme="minorHAnsi" w:eastAsia="Arial" w:hAnsiTheme="minorHAnsi" w:cstheme="minorHAnsi"/>
        </w:rPr>
      </w:pPr>
      <w:r w:rsidRPr="006E4B32">
        <w:rPr>
          <w:rFonts w:asciiTheme="minorHAnsi" w:eastAsia="Arial" w:hAnsiTheme="minorHAnsi" w:cstheme="minorHAnsi"/>
        </w:rPr>
        <w:t xml:space="preserve"> </w:t>
      </w:r>
    </w:p>
    <w:p w14:paraId="058543F5" w14:textId="77777777" w:rsidR="00CF7410" w:rsidRPr="006E4B32" w:rsidRDefault="00CF7410" w:rsidP="00CF7410">
      <w:pPr>
        <w:spacing w:before="240" w:after="240" w:line="276" w:lineRule="auto"/>
        <w:rPr>
          <w:rFonts w:asciiTheme="minorHAnsi" w:eastAsia="Arial" w:hAnsiTheme="minorHAnsi" w:cstheme="minorHAnsi"/>
        </w:rPr>
      </w:pPr>
      <w:r w:rsidRPr="006E4B32">
        <w:rPr>
          <w:rFonts w:asciiTheme="minorHAnsi" w:eastAsia="Arial" w:hAnsiTheme="minorHAnsi" w:cstheme="minorHAnsi"/>
        </w:rPr>
        <w:t xml:space="preserve">Ø Se não estiver consagrado no </w:t>
      </w:r>
      <w:r w:rsidRPr="006E4B32">
        <w:rPr>
          <w:rFonts w:asciiTheme="minorHAnsi" w:eastAsia="Arial" w:hAnsiTheme="minorHAnsi" w:cstheme="minorHAnsi"/>
          <w:b/>
        </w:rPr>
        <w:t>1422º</w:t>
      </w:r>
      <w:r w:rsidRPr="006E4B32">
        <w:rPr>
          <w:rFonts w:asciiTheme="minorHAnsi" w:eastAsia="Arial" w:hAnsiTheme="minorHAnsi" w:cstheme="minorHAnsi"/>
        </w:rPr>
        <w:t xml:space="preserve">, recorre-se ao </w:t>
      </w:r>
      <w:r w:rsidRPr="006E4B32">
        <w:rPr>
          <w:rFonts w:asciiTheme="minorHAnsi" w:eastAsia="Arial" w:hAnsiTheme="minorHAnsi" w:cstheme="minorHAnsi"/>
          <w:b/>
        </w:rPr>
        <w:t>1425º</w:t>
      </w:r>
      <w:r w:rsidRPr="006E4B32">
        <w:rPr>
          <w:rFonts w:asciiTheme="minorHAnsi" w:eastAsia="Arial" w:hAnsiTheme="minorHAnsi" w:cstheme="minorHAnsi"/>
        </w:rPr>
        <w:t>;</w:t>
      </w:r>
    </w:p>
    <w:p w14:paraId="648CB317" w14:textId="77777777" w:rsidR="00CF7410" w:rsidRPr="006E4B32" w:rsidRDefault="00CF7410" w:rsidP="00CF7410">
      <w:pPr>
        <w:spacing w:before="240" w:after="240" w:line="276" w:lineRule="auto"/>
        <w:rPr>
          <w:rFonts w:asciiTheme="minorHAnsi" w:eastAsia="Arial" w:hAnsiTheme="minorHAnsi" w:cstheme="minorHAnsi"/>
        </w:rPr>
      </w:pPr>
      <w:r w:rsidRPr="006E4B32">
        <w:rPr>
          <w:rFonts w:asciiTheme="minorHAnsi" w:eastAsia="Arial" w:hAnsiTheme="minorHAnsi" w:cstheme="minorHAnsi"/>
        </w:rPr>
        <w:t xml:space="preserve"> </w:t>
      </w:r>
    </w:p>
    <w:p w14:paraId="04BF7631" w14:textId="77777777" w:rsidR="00CF7410" w:rsidRPr="006E4B32" w:rsidRDefault="00CF7410" w:rsidP="00CF7410">
      <w:pPr>
        <w:spacing w:before="240" w:after="240" w:line="276" w:lineRule="auto"/>
        <w:rPr>
          <w:rFonts w:asciiTheme="minorHAnsi" w:eastAsia="Arial" w:hAnsiTheme="minorHAnsi" w:cstheme="minorHAnsi"/>
        </w:rPr>
      </w:pPr>
      <w:r w:rsidRPr="006E4B32">
        <w:rPr>
          <w:rFonts w:asciiTheme="minorHAnsi" w:eastAsia="Arial" w:hAnsiTheme="minorHAnsi" w:cstheme="minorHAnsi"/>
        </w:rPr>
        <w:t xml:space="preserve">Ø Discutir assim se o </w:t>
      </w:r>
      <w:r w:rsidRPr="006E4B32">
        <w:rPr>
          <w:rFonts w:asciiTheme="minorHAnsi" w:eastAsia="Arial" w:hAnsiTheme="minorHAnsi" w:cstheme="minorHAnsi"/>
          <w:b/>
        </w:rPr>
        <w:t>1425º</w:t>
      </w:r>
      <w:r w:rsidRPr="006E4B32">
        <w:rPr>
          <w:rFonts w:asciiTheme="minorHAnsi" w:eastAsia="Arial" w:hAnsiTheme="minorHAnsi" w:cstheme="minorHAnsi"/>
        </w:rPr>
        <w:t xml:space="preserve"> é aplicável apenas a </w:t>
      </w:r>
      <w:r w:rsidRPr="006E4B32">
        <w:rPr>
          <w:rFonts w:asciiTheme="minorHAnsi" w:eastAsia="Arial" w:hAnsiTheme="minorHAnsi" w:cstheme="minorHAnsi"/>
          <w:b/>
        </w:rPr>
        <w:t>partes comum</w:t>
      </w:r>
      <w:r w:rsidRPr="006E4B32">
        <w:rPr>
          <w:rFonts w:asciiTheme="minorHAnsi" w:eastAsia="Arial" w:hAnsiTheme="minorHAnsi" w:cstheme="minorHAnsi"/>
        </w:rPr>
        <w:t xml:space="preserve"> ou se alarga a </w:t>
      </w:r>
      <w:proofErr w:type="spellStart"/>
      <w:r w:rsidRPr="006E4B32">
        <w:rPr>
          <w:rFonts w:asciiTheme="minorHAnsi" w:eastAsia="Arial" w:hAnsiTheme="minorHAnsi" w:cstheme="minorHAnsi"/>
        </w:rPr>
        <w:t>fracções</w:t>
      </w:r>
      <w:proofErr w:type="spellEnd"/>
      <w:r w:rsidRPr="006E4B32">
        <w:rPr>
          <w:rFonts w:asciiTheme="minorHAnsi" w:eastAsia="Arial" w:hAnsiTheme="minorHAnsi" w:cstheme="minorHAnsi"/>
        </w:rPr>
        <w:t xml:space="preserve"> autónomas. Considerando que é parte </w:t>
      </w:r>
      <w:r w:rsidRPr="006E4B32">
        <w:rPr>
          <w:rFonts w:asciiTheme="minorHAnsi" w:eastAsia="Arial" w:hAnsiTheme="minorHAnsi" w:cstheme="minorHAnsi"/>
          <w:b/>
        </w:rPr>
        <w:t>comum</w:t>
      </w:r>
      <w:r w:rsidRPr="006E4B32">
        <w:rPr>
          <w:rFonts w:asciiTheme="minorHAnsi" w:eastAsia="Arial" w:hAnsiTheme="minorHAnsi" w:cstheme="minorHAnsi"/>
        </w:rPr>
        <w:t xml:space="preserve">, importa assim recorrer ao artigo </w:t>
      </w:r>
      <w:r w:rsidRPr="006E4B32">
        <w:rPr>
          <w:rFonts w:asciiTheme="minorHAnsi" w:eastAsia="Arial" w:hAnsiTheme="minorHAnsi" w:cstheme="minorHAnsi"/>
          <w:b/>
        </w:rPr>
        <w:t>1422º</w:t>
      </w:r>
      <w:r w:rsidRPr="006E4B32">
        <w:rPr>
          <w:rFonts w:asciiTheme="minorHAnsi" w:eastAsia="Arial" w:hAnsiTheme="minorHAnsi" w:cstheme="minorHAnsi"/>
        </w:rPr>
        <w:t xml:space="preserve">. Aqui tínhamos de discutir se se tratava de </w:t>
      </w:r>
      <w:r w:rsidRPr="006E4B32">
        <w:rPr>
          <w:rFonts w:asciiTheme="minorHAnsi" w:eastAsia="Arial" w:hAnsiTheme="minorHAnsi" w:cstheme="minorHAnsi"/>
          <w:b/>
        </w:rPr>
        <w:t xml:space="preserve">um prejuízo ou de uma modificação da linha </w:t>
      </w:r>
      <w:proofErr w:type="spellStart"/>
      <w:r w:rsidRPr="006E4B32">
        <w:rPr>
          <w:rFonts w:asciiTheme="minorHAnsi" w:eastAsia="Arial" w:hAnsiTheme="minorHAnsi" w:cstheme="minorHAnsi"/>
          <w:b/>
        </w:rPr>
        <w:lastRenderedPageBreak/>
        <w:t>arquitectónica</w:t>
      </w:r>
      <w:proofErr w:type="spellEnd"/>
      <w:r w:rsidRPr="006E4B32">
        <w:rPr>
          <w:rFonts w:asciiTheme="minorHAnsi" w:eastAsia="Arial" w:hAnsiTheme="minorHAnsi" w:cstheme="minorHAnsi"/>
          <w:b/>
        </w:rPr>
        <w:t xml:space="preserve"> ou arranjo estético do edifício</w:t>
      </w:r>
      <w:r w:rsidRPr="006E4B32">
        <w:rPr>
          <w:rFonts w:asciiTheme="minorHAnsi" w:eastAsia="Arial" w:hAnsiTheme="minorHAnsi" w:cstheme="minorHAnsi"/>
        </w:rPr>
        <w:t xml:space="preserve">. Há que referir sempre que isto depende do caso </w:t>
      </w:r>
      <w:r w:rsidRPr="006E4B32">
        <w:rPr>
          <w:rFonts w:asciiTheme="minorHAnsi" w:eastAsia="Arial" w:hAnsiTheme="minorHAnsi" w:cstheme="minorHAnsi"/>
          <w:b/>
        </w:rPr>
        <w:t>concreto</w:t>
      </w:r>
      <w:r w:rsidRPr="006E4B32">
        <w:rPr>
          <w:rFonts w:asciiTheme="minorHAnsi" w:eastAsia="Arial" w:hAnsiTheme="minorHAnsi" w:cstheme="minorHAnsi"/>
        </w:rPr>
        <w:t xml:space="preserve">, na medida em que é diferente aumentar uma </w:t>
      </w:r>
      <w:r w:rsidRPr="006E4B32">
        <w:rPr>
          <w:rFonts w:asciiTheme="minorHAnsi" w:eastAsia="Arial" w:hAnsiTheme="minorHAnsi" w:cstheme="minorHAnsi"/>
          <w:b/>
        </w:rPr>
        <w:t>montra em património histórico</w:t>
      </w:r>
      <w:r w:rsidRPr="006E4B32">
        <w:rPr>
          <w:rFonts w:asciiTheme="minorHAnsi" w:eastAsia="Arial" w:hAnsiTheme="minorHAnsi" w:cstheme="minorHAnsi"/>
        </w:rPr>
        <w:t xml:space="preserve">, por exemplo, de aumentar uma montra </w:t>
      </w:r>
      <w:r w:rsidRPr="006E4B32">
        <w:rPr>
          <w:rFonts w:asciiTheme="minorHAnsi" w:eastAsia="Arial" w:hAnsiTheme="minorHAnsi" w:cstheme="minorHAnsi"/>
          <w:b/>
        </w:rPr>
        <w:t>numa rua comum</w:t>
      </w:r>
      <w:r w:rsidRPr="006E4B32">
        <w:rPr>
          <w:rFonts w:asciiTheme="minorHAnsi" w:eastAsia="Arial" w:hAnsiTheme="minorHAnsi" w:cstheme="minorHAnsi"/>
        </w:rPr>
        <w:t xml:space="preserve">. Convém conhecer </w:t>
      </w:r>
      <w:r w:rsidRPr="006E4B32">
        <w:rPr>
          <w:rFonts w:asciiTheme="minorHAnsi" w:eastAsia="Arial" w:hAnsiTheme="minorHAnsi" w:cstheme="minorHAnsi"/>
          <w:b/>
        </w:rPr>
        <w:t>a dimensão estética do edifício para determinar se corresponde a uma modificação ou a um prejuízo estético absoluto.</w:t>
      </w:r>
      <w:r w:rsidRPr="006E4B32">
        <w:rPr>
          <w:rFonts w:asciiTheme="minorHAnsi" w:eastAsia="Arial" w:hAnsiTheme="minorHAnsi" w:cstheme="minorHAnsi"/>
        </w:rPr>
        <w:t xml:space="preserve"> Assim, </w:t>
      </w:r>
      <w:proofErr w:type="gramStart"/>
      <w:r w:rsidRPr="006E4B32">
        <w:rPr>
          <w:rFonts w:asciiTheme="minorHAnsi" w:eastAsia="Arial" w:hAnsiTheme="minorHAnsi" w:cstheme="minorHAnsi"/>
        </w:rPr>
        <w:t>haviam</w:t>
      </w:r>
      <w:proofErr w:type="gramEnd"/>
      <w:r w:rsidRPr="006E4B32">
        <w:rPr>
          <w:rFonts w:asciiTheme="minorHAnsi" w:eastAsia="Arial" w:hAnsiTheme="minorHAnsi" w:cstheme="minorHAnsi"/>
        </w:rPr>
        <w:t xml:space="preserve"> duas soluções possíveis: se se tratasse de um </w:t>
      </w:r>
      <w:r w:rsidRPr="006E4B32">
        <w:rPr>
          <w:rFonts w:asciiTheme="minorHAnsi" w:eastAsia="Arial" w:hAnsiTheme="minorHAnsi" w:cstheme="minorHAnsi"/>
          <w:b/>
        </w:rPr>
        <w:t>prejuízo</w:t>
      </w:r>
      <w:r w:rsidRPr="006E4B32">
        <w:rPr>
          <w:rFonts w:asciiTheme="minorHAnsi" w:eastAsia="Arial" w:hAnsiTheme="minorHAnsi" w:cstheme="minorHAnsi"/>
        </w:rPr>
        <w:t xml:space="preserve">, aplica-se o artigo </w:t>
      </w:r>
      <w:r w:rsidRPr="006E4B32">
        <w:rPr>
          <w:rFonts w:asciiTheme="minorHAnsi" w:eastAsia="Arial" w:hAnsiTheme="minorHAnsi" w:cstheme="minorHAnsi"/>
          <w:b/>
        </w:rPr>
        <w:t>1422º/2, alínea a)</w:t>
      </w:r>
      <w:r w:rsidRPr="006E4B32">
        <w:rPr>
          <w:rFonts w:asciiTheme="minorHAnsi" w:eastAsia="Arial" w:hAnsiTheme="minorHAnsi" w:cstheme="minorHAnsi"/>
        </w:rPr>
        <w:t xml:space="preserve">; enquanto se se tratasse de uma modificação, se aplicava o artigo </w:t>
      </w:r>
      <w:r w:rsidRPr="006E4B32">
        <w:rPr>
          <w:rFonts w:asciiTheme="minorHAnsi" w:eastAsia="Arial" w:hAnsiTheme="minorHAnsi" w:cstheme="minorHAnsi"/>
          <w:b/>
        </w:rPr>
        <w:t>1422º/3</w:t>
      </w:r>
      <w:r w:rsidRPr="006E4B32">
        <w:rPr>
          <w:rFonts w:asciiTheme="minorHAnsi" w:eastAsia="Arial" w:hAnsiTheme="minorHAnsi" w:cstheme="minorHAnsi"/>
        </w:rPr>
        <w:t xml:space="preserve">. Tendo em conta o primeiro, essa possibilidade está desde logo </w:t>
      </w:r>
      <w:r w:rsidRPr="006E4B32">
        <w:rPr>
          <w:rFonts w:asciiTheme="minorHAnsi" w:eastAsia="Arial" w:hAnsiTheme="minorHAnsi" w:cstheme="minorHAnsi"/>
          <w:b/>
        </w:rPr>
        <w:t>vedada pela letra da lei</w:t>
      </w:r>
      <w:r w:rsidRPr="006E4B32">
        <w:rPr>
          <w:rFonts w:asciiTheme="minorHAnsi" w:eastAsia="Arial" w:hAnsiTheme="minorHAnsi" w:cstheme="minorHAnsi"/>
        </w:rPr>
        <w:t>.</w:t>
      </w:r>
    </w:p>
    <w:p w14:paraId="4025DA71" w14:textId="77777777" w:rsidR="00CF7410" w:rsidRPr="006E4B32" w:rsidRDefault="00CF7410" w:rsidP="00CF7410">
      <w:pPr>
        <w:spacing w:before="240" w:after="240" w:line="276" w:lineRule="auto"/>
        <w:rPr>
          <w:rFonts w:asciiTheme="minorHAnsi" w:eastAsia="Arial" w:hAnsiTheme="minorHAnsi" w:cstheme="minorHAnsi"/>
          <w:b/>
        </w:rPr>
      </w:pPr>
      <w:r w:rsidRPr="006E4B32">
        <w:rPr>
          <w:rFonts w:asciiTheme="minorHAnsi" w:eastAsia="Arial" w:hAnsiTheme="minorHAnsi" w:cstheme="minorHAnsi"/>
        </w:rPr>
        <w:t xml:space="preserve">Não havendo uma deliberação, ou seja, </w:t>
      </w:r>
      <w:r w:rsidRPr="006E4B32">
        <w:rPr>
          <w:rFonts w:asciiTheme="minorHAnsi" w:eastAsia="Arial" w:hAnsiTheme="minorHAnsi" w:cstheme="minorHAnsi"/>
          <w:b/>
        </w:rPr>
        <w:t>não se dizendo na hipótese que houve uma maioria de 2/3</w:t>
      </w:r>
      <w:r w:rsidRPr="006E4B32">
        <w:rPr>
          <w:rFonts w:asciiTheme="minorHAnsi" w:eastAsia="Arial" w:hAnsiTheme="minorHAnsi" w:cstheme="minorHAnsi"/>
        </w:rPr>
        <w:t xml:space="preserve">, </w:t>
      </w:r>
      <w:r w:rsidRPr="006E4B32">
        <w:rPr>
          <w:rFonts w:asciiTheme="minorHAnsi" w:eastAsia="Arial" w:hAnsiTheme="minorHAnsi" w:cstheme="minorHAnsi"/>
          <w:b/>
        </w:rPr>
        <w:t>não seria também possível</w:t>
      </w:r>
      <w:r w:rsidRPr="006E4B32">
        <w:rPr>
          <w:rFonts w:asciiTheme="minorHAnsi" w:eastAsia="Arial" w:hAnsiTheme="minorHAnsi" w:cstheme="minorHAnsi"/>
        </w:rPr>
        <w:t xml:space="preserve"> aumentar a montra nos termos do artigo </w:t>
      </w:r>
      <w:r w:rsidRPr="006E4B32">
        <w:rPr>
          <w:rFonts w:asciiTheme="minorHAnsi" w:eastAsia="Arial" w:hAnsiTheme="minorHAnsi" w:cstheme="minorHAnsi"/>
          <w:b/>
        </w:rPr>
        <w:t>1422º/3</w:t>
      </w:r>
      <w:r w:rsidRPr="006E4B32">
        <w:rPr>
          <w:rFonts w:asciiTheme="minorHAnsi" w:eastAsia="Arial" w:hAnsiTheme="minorHAnsi" w:cstheme="minorHAnsi"/>
        </w:rPr>
        <w:t xml:space="preserve">. Se se ponderasse a aplicação do </w:t>
      </w:r>
      <w:r w:rsidRPr="006E4B32">
        <w:rPr>
          <w:rFonts w:asciiTheme="minorHAnsi" w:eastAsia="Arial" w:hAnsiTheme="minorHAnsi" w:cstheme="minorHAnsi"/>
          <w:b/>
        </w:rPr>
        <w:t>1425º</w:t>
      </w:r>
      <w:r w:rsidRPr="006E4B32">
        <w:rPr>
          <w:rFonts w:asciiTheme="minorHAnsi" w:eastAsia="Arial" w:hAnsiTheme="minorHAnsi" w:cstheme="minorHAnsi"/>
        </w:rPr>
        <w:t xml:space="preserve">, tínhamos de dizer que existe novamente o problema de saber se este se aplica quer às partes comuns quer às </w:t>
      </w:r>
      <w:proofErr w:type="spellStart"/>
      <w:r w:rsidRPr="006E4B32">
        <w:rPr>
          <w:rFonts w:asciiTheme="minorHAnsi" w:eastAsia="Arial" w:hAnsiTheme="minorHAnsi" w:cstheme="minorHAnsi"/>
          <w:b/>
        </w:rPr>
        <w:t>fracções</w:t>
      </w:r>
      <w:proofErr w:type="spellEnd"/>
      <w:r w:rsidRPr="006E4B32">
        <w:rPr>
          <w:rFonts w:asciiTheme="minorHAnsi" w:eastAsia="Arial" w:hAnsiTheme="minorHAnsi" w:cstheme="minorHAnsi"/>
          <w:b/>
        </w:rPr>
        <w:t xml:space="preserve"> autónomas</w:t>
      </w:r>
      <w:r w:rsidRPr="006E4B32">
        <w:rPr>
          <w:rFonts w:asciiTheme="minorHAnsi" w:eastAsia="Arial" w:hAnsiTheme="minorHAnsi" w:cstheme="minorHAnsi"/>
        </w:rPr>
        <w:t xml:space="preserve">. A </w:t>
      </w:r>
      <w:r w:rsidRPr="006E4B32">
        <w:rPr>
          <w:rFonts w:asciiTheme="minorHAnsi" w:eastAsia="Arial" w:hAnsiTheme="minorHAnsi" w:cstheme="minorHAnsi"/>
          <w:b/>
        </w:rPr>
        <w:t>Jurisprudência oscila</w:t>
      </w:r>
      <w:r w:rsidRPr="006E4B32">
        <w:rPr>
          <w:rFonts w:asciiTheme="minorHAnsi" w:eastAsia="Arial" w:hAnsiTheme="minorHAnsi" w:cstheme="minorHAnsi"/>
        </w:rPr>
        <w:t xml:space="preserve">. Se tivéssemos considerado que se tratava de uma parte comum, recorremos e demonstramos a necessidade de se verificar a </w:t>
      </w:r>
      <w:r w:rsidRPr="006E4B32">
        <w:rPr>
          <w:rFonts w:asciiTheme="minorHAnsi" w:eastAsia="Arial" w:hAnsiTheme="minorHAnsi" w:cstheme="minorHAnsi"/>
          <w:b/>
        </w:rPr>
        <w:t>maioria exigida pelo 1425º/1</w:t>
      </w:r>
      <w:r w:rsidRPr="006E4B32">
        <w:rPr>
          <w:rFonts w:asciiTheme="minorHAnsi" w:eastAsia="Arial" w:hAnsiTheme="minorHAnsi" w:cstheme="minorHAnsi"/>
        </w:rPr>
        <w:t xml:space="preserve">. Se, pelo contrário, tivéssemos considerado que se tratava de uma </w:t>
      </w:r>
      <w:proofErr w:type="spellStart"/>
      <w:r w:rsidRPr="006E4B32">
        <w:rPr>
          <w:rFonts w:asciiTheme="minorHAnsi" w:eastAsia="Arial" w:hAnsiTheme="minorHAnsi" w:cstheme="minorHAnsi"/>
          <w:b/>
        </w:rPr>
        <w:t>fracção</w:t>
      </w:r>
      <w:proofErr w:type="spellEnd"/>
      <w:r w:rsidRPr="006E4B32">
        <w:rPr>
          <w:rFonts w:asciiTheme="minorHAnsi" w:eastAsia="Arial" w:hAnsiTheme="minorHAnsi" w:cstheme="minorHAnsi"/>
          <w:b/>
        </w:rPr>
        <w:t xml:space="preserve"> autónoma</w:t>
      </w:r>
      <w:r w:rsidRPr="006E4B32">
        <w:rPr>
          <w:rFonts w:asciiTheme="minorHAnsi" w:eastAsia="Arial" w:hAnsiTheme="minorHAnsi" w:cstheme="minorHAnsi"/>
        </w:rPr>
        <w:t xml:space="preserve">, </w:t>
      </w:r>
      <w:r w:rsidRPr="006E4B32">
        <w:rPr>
          <w:rFonts w:asciiTheme="minorHAnsi" w:eastAsia="Arial" w:hAnsiTheme="minorHAnsi" w:cstheme="minorHAnsi"/>
          <w:b/>
        </w:rPr>
        <w:t>não havia necessidade dessa maioria.</w:t>
      </w:r>
    </w:p>
    <w:p w14:paraId="0739F413" w14:textId="77777777" w:rsidR="00CF7410" w:rsidRPr="006E4B32" w:rsidRDefault="00CF7410" w:rsidP="00CF7410">
      <w:pPr>
        <w:spacing w:before="240" w:after="240" w:line="276" w:lineRule="auto"/>
        <w:rPr>
          <w:rFonts w:asciiTheme="minorHAnsi" w:eastAsia="Arial" w:hAnsiTheme="minorHAnsi" w:cstheme="minorHAnsi"/>
          <w:b/>
        </w:rPr>
      </w:pPr>
      <w:r w:rsidRPr="006E4B32">
        <w:rPr>
          <w:rFonts w:asciiTheme="minorHAnsi" w:eastAsia="Arial" w:hAnsiTheme="minorHAnsi" w:cstheme="minorHAnsi"/>
          <w:b/>
        </w:rPr>
        <w:t xml:space="preserve"> </w:t>
      </w:r>
    </w:p>
    <w:p w14:paraId="41A939D7" w14:textId="7EADA04A" w:rsidR="00CF7410" w:rsidRPr="006E4B32" w:rsidRDefault="006E4B32" w:rsidP="00CF7410">
      <w:pPr>
        <w:spacing w:before="240" w:after="240" w:line="276" w:lineRule="auto"/>
        <w:ind w:left="360"/>
        <w:rPr>
          <w:rFonts w:asciiTheme="minorHAnsi" w:eastAsia="Arial" w:hAnsiTheme="minorHAnsi" w:cstheme="minorHAnsi"/>
        </w:rPr>
      </w:pPr>
      <w:r>
        <w:rPr>
          <w:rFonts w:asciiTheme="minorHAnsi" w:eastAsia="Arial" w:hAnsiTheme="minorHAnsi" w:cstheme="minorHAnsi"/>
          <w:b/>
        </w:rPr>
        <w:t>b</w:t>
      </w:r>
      <w:r w:rsidR="00CF7410" w:rsidRPr="006E4B32">
        <w:rPr>
          <w:rFonts w:asciiTheme="minorHAnsi" w:eastAsia="Arial" w:hAnsiTheme="minorHAnsi" w:cstheme="minorHAnsi"/>
          <w:b/>
        </w:rPr>
        <w:t>)</w:t>
      </w:r>
      <w:r w:rsidR="00CF7410" w:rsidRPr="006E4B32">
        <w:rPr>
          <w:rFonts w:asciiTheme="minorHAnsi" w:eastAsia="Arial" w:hAnsiTheme="minorHAnsi" w:cstheme="minorHAnsi"/>
          <w:sz w:val="14"/>
          <w:szCs w:val="14"/>
        </w:rPr>
        <w:t xml:space="preserve">  </w:t>
      </w:r>
      <w:r w:rsidR="00CF7410" w:rsidRPr="006E4B32">
        <w:rPr>
          <w:rFonts w:asciiTheme="minorHAnsi" w:eastAsia="Arial" w:hAnsiTheme="minorHAnsi" w:cstheme="minorHAnsi"/>
          <w:sz w:val="14"/>
          <w:szCs w:val="14"/>
        </w:rPr>
        <w:tab/>
      </w:r>
      <w:r w:rsidR="00CF7410" w:rsidRPr="006E4B32">
        <w:rPr>
          <w:rFonts w:asciiTheme="minorHAnsi" w:eastAsia="Arial" w:hAnsiTheme="minorHAnsi" w:cstheme="minorHAnsi"/>
          <w:b/>
        </w:rPr>
        <w:t>Instalar equipamento de ar condicionado furando a parede exterior</w:t>
      </w:r>
      <w:r w:rsidR="00CF7410" w:rsidRPr="006E4B32">
        <w:rPr>
          <w:rFonts w:asciiTheme="minorHAnsi" w:eastAsia="Arial" w:hAnsiTheme="minorHAnsi" w:cstheme="minorHAnsi"/>
        </w:rPr>
        <w:t>;</w:t>
      </w:r>
    </w:p>
    <w:p w14:paraId="141CBF9B" w14:textId="77777777" w:rsidR="00CF7410" w:rsidRPr="006E4B32" w:rsidRDefault="00CF7410" w:rsidP="00CF7410">
      <w:pPr>
        <w:spacing w:before="240" w:after="240" w:line="276" w:lineRule="auto"/>
        <w:rPr>
          <w:rFonts w:asciiTheme="minorHAnsi" w:eastAsia="Arial" w:hAnsiTheme="minorHAnsi" w:cstheme="minorHAnsi"/>
        </w:rPr>
      </w:pPr>
      <w:r w:rsidRPr="006E4B32">
        <w:rPr>
          <w:rFonts w:asciiTheme="minorHAnsi" w:eastAsia="Arial" w:hAnsiTheme="minorHAnsi" w:cstheme="minorHAnsi"/>
        </w:rPr>
        <w:t xml:space="preserve"> </w:t>
      </w:r>
    </w:p>
    <w:p w14:paraId="2DEF5043" w14:textId="77777777" w:rsidR="00CF7410" w:rsidRPr="006E4B32" w:rsidRDefault="00CF7410" w:rsidP="00CF7410">
      <w:pPr>
        <w:spacing w:before="240" w:after="240" w:line="276" w:lineRule="auto"/>
        <w:rPr>
          <w:rFonts w:asciiTheme="minorHAnsi" w:eastAsia="Arial" w:hAnsiTheme="minorHAnsi" w:cstheme="minorHAnsi"/>
        </w:rPr>
      </w:pPr>
      <w:r w:rsidRPr="006E4B32">
        <w:rPr>
          <w:rFonts w:asciiTheme="minorHAnsi" w:eastAsia="Arial" w:hAnsiTheme="minorHAnsi" w:cstheme="minorHAnsi"/>
        </w:rPr>
        <w:t xml:space="preserve">O primeiro problema que se levanta é saber se a </w:t>
      </w:r>
      <w:r w:rsidRPr="006E4B32">
        <w:rPr>
          <w:rFonts w:asciiTheme="minorHAnsi" w:eastAsia="Arial" w:hAnsiTheme="minorHAnsi" w:cstheme="minorHAnsi"/>
          <w:b/>
        </w:rPr>
        <w:t>parede exterior corresponde a parte comum ou a fração autónoma</w:t>
      </w:r>
      <w:r w:rsidRPr="006E4B32">
        <w:rPr>
          <w:rFonts w:asciiTheme="minorHAnsi" w:eastAsia="Arial" w:hAnsiTheme="minorHAnsi" w:cstheme="minorHAnsi"/>
        </w:rPr>
        <w:t xml:space="preserve">. Por conseguinte, considerava-se que era parte </w:t>
      </w:r>
      <w:r w:rsidRPr="006E4B32">
        <w:rPr>
          <w:rFonts w:asciiTheme="minorHAnsi" w:eastAsia="Arial" w:hAnsiTheme="minorHAnsi" w:cstheme="minorHAnsi"/>
          <w:b/>
        </w:rPr>
        <w:t>comum</w:t>
      </w:r>
      <w:r w:rsidRPr="006E4B32">
        <w:rPr>
          <w:rFonts w:asciiTheme="minorHAnsi" w:eastAsia="Arial" w:hAnsiTheme="minorHAnsi" w:cstheme="minorHAnsi"/>
        </w:rPr>
        <w:t xml:space="preserve"> nos termos do artigo </w:t>
      </w:r>
      <w:r w:rsidRPr="006E4B32">
        <w:rPr>
          <w:rFonts w:asciiTheme="minorHAnsi" w:eastAsia="Arial" w:hAnsiTheme="minorHAnsi" w:cstheme="minorHAnsi"/>
          <w:b/>
        </w:rPr>
        <w:t>1421º</w:t>
      </w:r>
      <w:r w:rsidRPr="006E4B32">
        <w:rPr>
          <w:rFonts w:asciiTheme="minorHAnsi" w:eastAsia="Arial" w:hAnsiTheme="minorHAnsi" w:cstheme="minorHAnsi"/>
        </w:rPr>
        <w:t xml:space="preserve">. Se fosse parte </w:t>
      </w:r>
      <w:r w:rsidRPr="006E4B32">
        <w:rPr>
          <w:rFonts w:asciiTheme="minorHAnsi" w:eastAsia="Arial" w:hAnsiTheme="minorHAnsi" w:cstheme="minorHAnsi"/>
          <w:b/>
        </w:rPr>
        <w:t>comum, era exigível uma maioria de 2/3</w:t>
      </w:r>
      <w:r w:rsidRPr="006E4B32">
        <w:rPr>
          <w:rFonts w:asciiTheme="minorHAnsi" w:eastAsia="Arial" w:hAnsiTheme="minorHAnsi" w:cstheme="minorHAnsi"/>
        </w:rPr>
        <w:t xml:space="preserve">. Se fosse fração autónoma, não se aplica o artigo 1422º. De seguida, temos o segundo problema, o de verificar se existe uma regra aplicável do artigo 1422º. Verificado que não existe uma hipótese do artigo 1422º, aplica-se o regime das </w:t>
      </w:r>
      <w:r w:rsidRPr="006E4B32">
        <w:rPr>
          <w:rFonts w:asciiTheme="minorHAnsi" w:eastAsia="Arial" w:hAnsiTheme="minorHAnsi" w:cstheme="minorHAnsi"/>
          <w:b/>
        </w:rPr>
        <w:t>inovações do artigo 1425º</w:t>
      </w:r>
      <w:r w:rsidRPr="006E4B32">
        <w:rPr>
          <w:rFonts w:asciiTheme="minorHAnsi" w:eastAsia="Arial" w:hAnsiTheme="minorHAnsi" w:cstheme="minorHAnsi"/>
        </w:rPr>
        <w:t xml:space="preserve">. Chegando ao </w:t>
      </w:r>
      <w:r w:rsidRPr="006E4B32">
        <w:rPr>
          <w:rFonts w:asciiTheme="minorHAnsi" w:eastAsia="Arial" w:hAnsiTheme="minorHAnsi" w:cstheme="minorHAnsi"/>
          <w:b/>
        </w:rPr>
        <w:t>1425º</w:t>
      </w:r>
      <w:r w:rsidRPr="006E4B32">
        <w:rPr>
          <w:rFonts w:asciiTheme="minorHAnsi" w:eastAsia="Arial" w:hAnsiTheme="minorHAnsi" w:cstheme="minorHAnsi"/>
        </w:rPr>
        <w:t xml:space="preserve">, se fosse considerado que era fração </w:t>
      </w:r>
      <w:r w:rsidRPr="006E4B32">
        <w:rPr>
          <w:rFonts w:asciiTheme="minorHAnsi" w:eastAsia="Arial" w:hAnsiTheme="minorHAnsi" w:cstheme="minorHAnsi"/>
          <w:b/>
        </w:rPr>
        <w:t>autónoma</w:t>
      </w:r>
      <w:r w:rsidRPr="006E4B32">
        <w:rPr>
          <w:rFonts w:asciiTheme="minorHAnsi" w:eastAsia="Arial" w:hAnsiTheme="minorHAnsi" w:cstheme="minorHAnsi"/>
        </w:rPr>
        <w:t xml:space="preserve">, </w:t>
      </w:r>
      <w:r w:rsidRPr="006E4B32">
        <w:rPr>
          <w:rFonts w:asciiTheme="minorHAnsi" w:eastAsia="Arial" w:hAnsiTheme="minorHAnsi" w:cstheme="minorHAnsi"/>
          <w:b/>
        </w:rPr>
        <w:t>não seria necessária uma maioria</w:t>
      </w:r>
      <w:r w:rsidRPr="006E4B32">
        <w:rPr>
          <w:rFonts w:asciiTheme="minorHAnsi" w:eastAsia="Arial" w:hAnsiTheme="minorHAnsi" w:cstheme="minorHAnsi"/>
        </w:rPr>
        <w:t xml:space="preserve">. A contrário, se fosse parte </w:t>
      </w:r>
      <w:r w:rsidRPr="006E4B32">
        <w:rPr>
          <w:rFonts w:asciiTheme="minorHAnsi" w:eastAsia="Arial" w:hAnsiTheme="minorHAnsi" w:cstheme="minorHAnsi"/>
          <w:b/>
        </w:rPr>
        <w:t>comum</w:t>
      </w:r>
      <w:r w:rsidRPr="006E4B32">
        <w:rPr>
          <w:rFonts w:asciiTheme="minorHAnsi" w:eastAsia="Arial" w:hAnsiTheme="minorHAnsi" w:cstheme="minorHAnsi"/>
        </w:rPr>
        <w:t xml:space="preserve">, já era necessária autorização dos </w:t>
      </w:r>
      <w:r w:rsidRPr="006E4B32">
        <w:rPr>
          <w:rFonts w:asciiTheme="minorHAnsi" w:eastAsia="Arial" w:hAnsiTheme="minorHAnsi" w:cstheme="minorHAnsi"/>
          <w:b/>
        </w:rPr>
        <w:t>condóminos</w:t>
      </w:r>
      <w:r w:rsidRPr="006E4B32">
        <w:rPr>
          <w:rFonts w:asciiTheme="minorHAnsi" w:eastAsia="Arial" w:hAnsiTheme="minorHAnsi" w:cstheme="minorHAnsi"/>
        </w:rPr>
        <w:t>.</w:t>
      </w:r>
    </w:p>
    <w:p w14:paraId="50E6E199" w14:textId="77777777" w:rsidR="00CF7410" w:rsidRPr="006E4B32" w:rsidRDefault="00CF7410" w:rsidP="00CF7410">
      <w:pPr>
        <w:spacing w:before="240" w:after="240" w:line="276" w:lineRule="auto"/>
        <w:rPr>
          <w:rFonts w:asciiTheme="minorHAnsi" w:eastAsia="Arial" w:hAnsiTheme="minorHAnsi" w:cstheme="minorHAnsi"/>
          <w:b/>
        </w:rPr>
      </w:pPr>
      <w:r w:rsidRPr="006E4B32">
        <w:rPr>
          <w:rFonts w:asciiTheme="minorHAnsi" w:eastAsia="Arial" w:hAnsiTheme="minorHAnsi" w:cstheme="minorHAnsi"/>
          <w:b/>
        </w:rPr>
        <w:t xml:space="preserve"> </w:t>
      </w:r>
    </w:p>
    <w:p w14:paraId="44697A75" w14:textId="77777777" w:rsidR="00CF7410" w:rsidRPr="006E4B32" w:rsidRDefault="00CF7410" w:rsidP="00CF7410">
      <w:pPr>
        <w:spacing w:before="240" w:after="240" w:line="276" w:lineRule="auto"/>
        <w:ind w:left="360"/>
        <w:rPr>
          <w:rFonts w:asciiTheme="minorHAnsi" w:eastAsia="Arial" w:hAnsiTheme="minorHAnsi" w:cstheme="minorHAnsi"/>
          <w:b/>
        </w:rPr>
      </w:pPr>
      <w:r w:rsidRPr="006E4B32">
        <w:rPr>
          <w:rFonts w:asciiTheme="minorHAnsi" w:eastAsia="Arial" w:hAnsiTheme="minorHAnsi" w:cstheme="minorHAnsi"/>
          <w:b/>
        </w:rPr>
        <w:t>c)</w:t>
      </w:r>
      <w:r w:rsidRPr="006E4B32">
        <w:rPr>
          <w:rFonts w:asciiTheme="minorHAnsi" w:eastAsia="Arial" w:hAnsiTheme="minorHAnsi" w:cstheme="minorHAnsi"/>
          <w:sz w:val="14"/>
          <w:szCs w:val="14"/>
        </w:rPr>
        <w:t xml:space="preserve">       </w:t>
      </w:r>
      <w:r w:rsidRPr="006E4B32">
        <w:rPr>
          <w:rFonts w:asciiTheme="minorHAnsi" w:eastAsia="Arial" w:hAnsiTheme="minorHAnsi" w:cstheme="minorHAnsi"/>
          <w:b/>
        </w:rPr>
        <w:t>Instalar equipamento de ar condicionado sem furar a parede exterior, mas colocando o chamado compressor (uma parte do equipamento) encostado a tal parede, bem visível;</w:t>
      </w:r>
    </w:p>
    <w:p w14:paraId="1D8BA61C" w14:textId="77777777" w:rsidR="00CF7410" w:rsidRPr="006E4B32" w:rsidRDefault="00CF7410" w:rsidP="00CF7410">
      <w:pPr>
        <w:spacing w:before="240" w:after="240" w:line="276" w:lineRule="auto"/>
        <w:rPr>
          <w:rFonts w:asciiTheme="minorHAnsi" w:eastAsia="Arial" w:hAnsiTheme="minorHAnsi" w:cstheme="minorHAnsi"/>
        </w:rPr>
      </w:pPr>
      <w:r w:rsidRPr="006E4B32">
        <w:rPr>
          <w:rFonts w:asciiTheme="minorHAnsi" w:eastAsia="Arial" w:hAnsiTheme="minorHAnsi" w:cstheme="minorHAnsi"/>
        </w:rPr>
        <w:t xml:space="preserve">Mais uma vez, temos de determinar se se trata de uma parte </w:t>
      </w:r>
      <w:r w:rsidRPr="006E4B32">
        <w:rPr>
          <w:rFonts w:asciiTheme="minorHAnsi" w:eastAsia="Arial" w:hAnsiTheme="minorHAnsi" w:cstheme="minorHAnsi"/>
          <w:b/>
        </w:rPr>
        <w:t>comum</w:t>
      </w:r>
      <w:r w:rsidRPr="006E4B32">
        <w:rPr>
          <w:rFonts w:asciiTheme="minorHAnsi" w:eastAsia="Arial" w:hAnsiTheme="minorHAnsi" w:cstheme="minorHAnsi"/>
        </w:rPr>
        <w:t xml:space="preserve"> ou de uma fração </w:t>
      </w:r>
      <w:r w:rsidRPr="006E4B32">
        <w:rPr>
          <w:rFonts w:asciiTheme="minorHAnsi" w:eastAsia="Arial" w:hAnsiTheme="minorHAnsi" w:cstheme="minorHAnsi"/>
          <w:b/>
        </w:rPr>
        <w:t>autónoma</w:t>
      </w:r>
      <w:r w:rsidRPr="006E4B32">
        <w:rPr>
          <w:rFonts w:asciiTheme="minorHAnsi" w:eastAsia="Arial" w:hAnsiTheme="minorHAnsi" w:cstheme="minorHAnsi"/>
        </w:rPr>
        <w:t xml:space="preserve">. Por conseguinte, era preciso desde logo determinar que não existe </w:t>
      </w:r>
      <w:r w:rsidRPr="006E4B32">
        <w:rPr>
          <w:rFonts w:asciiTheme="minorHAnsi" w:eastAsia="Arial" w:hAnsiTheme="minorHAnsi" w:cstheme="minorHAnsi"/>
          <w:b/>
        </w:rPr>
        <w:t>nenhuma modificação numa parte comum</w:t>
      </w:r>
      <w:r w:rsidRPr="006E4B32">
        <w:rPr>
          <w:rFonts w:asciiTheme="minorHAnsi" w:eastAsia="Arial" w:hAnsiTheme="minorHAnsi" w:cstheme="minorHAnsi"/>
        </w:rPr>
        <w:t xml:space="preserve">. Assim, estávamos perante uma fração </w:t>
      </w:r>
      <w:r w:rsidRPr="006E4B32">
        <w:rPr>
          <w:rFonts w:asciiTheme="minorHAnsi" w:eastAsia="Arial" w:hAnsiTheme="minorHAnsi" w:cstheme="minorHAnsi"/>
          <w:b/>
        </w:rPr>
        <w:t>autónoma</w:t>
      </w:r>
      <w:r w:rsidRPr="006E4B32">
        <w:rPr>
          <w:rFonts w:asciiTheme="minorHAnsi" w:eastAsia="Arial" w:hAnsiTheme="minorHAnsi" w:cstheme="minorHAnsi"/>
        </w:rPr>
        <w:t xml:space="preserve">. O segundo problema: verificar a </w:t>
      </w:r>
      <w:r w:rsidRPr="006E4B32">
        <w:rPr>
          <w:rFonts w:asciiTheme="minorHAnsi" w:eastAsia="Arial" w:hAnsiTheme="minorHAnsi" w:cstheme="minorHAnsi"/>
          <w:b/>
        </w:rPr>
        <w:t>aplicabilidade</w:t>
      </w:r>
      <w:r w:rsidRPr="006E4B32">
        <w:rPr>
          <w:rFonts w:asciiTheme="minorHAnsi" w:eastAsia="Arial" w:hAnsiTheme="minorHAnsi" w:cstheme="minorHAnsi"/>
        </w:rPr>
        <w:t xml:space="preserve"> do </w:t>
      </w:r>
      <w:r w:rsidRPr="006E4B32">
        <w:rPr>
          <w:rFonts w:asciiTheme="minorHAnsi" w:eastAsia="Arial" w:hAnsiTheme="minorHAnsi" w:cstheme="minorHAnsi"/>
          <w:b/>
        </w:rPr>
        <w:t>1422º</w:t>
      </w:r>
      <w:r w:rsidRPr="006E4B32">
        <w:rPr>
          <w:rFonts w:asciiTheme="minorHAnsi" w:eastAsia="Arial" w:hAnsiTheme="minorHAnsi" w:cstheme="minorHAnsi"/>
        </w:rPr>
        <w:t xml:space="preserve">. Como tal, tínhamos de determinar se se verificava um </w:t>
      </w:r>
      <w:r w:rsidRPr="006E4B32">
        <w:rPr>
          <w:rFonts w:asciiTheme="minorHAnsi" w:eastAsia="Arial" w:hAnsiTheme="minorHAnsi" w:cstheme="minorHAnsi"/>
          <w:b/>
        </w:rPr>
        <w:t xml:space="preserve">prejuízo ou uma alteração da linha </w:t>
      </w:r>
      <w:proofErr w:type="spellStart"/>
      <w:r w:rsidRPr="006E4B32">
        <w:rPr>
          <w:rFonts w:asciiTheme="minorHAnsi" w:eastAsia="Arial" w:hAnsiTheme="minorHAnsi" w:cstheme="minorHAnsi"/>
          <w:b/>
        </w:rPr>
        <w:t>arquitectónica</w:t>
      </w:r>
      <w:proofErr w:type="spellEnd"/>
      <w:r w:rsidRPr="006E4B32">
        <w:rPr>
          <w:rFonts w:asciiTheme="minorHAnsi" w:eastAsia="Arial" w:hAnsiTheme="minorHAnsi" w:cstheme="minorHAnsi"/>
          <w:b/>
        </w:rPr>
        <w:t xml:space="preserve"> ou do arranjo estético do edifício</w:t>
      </w:r>
      <w:r w:rsidRPr="006E4B32">
        <w:rPr>
          <w:rFonts w:asciiTheme="minorHAnsi" w:eastAsia="Arial" w:hAnsiTheme="minorHAnsi" w:cstheme="minorHAnsi"/>
        </w:rPr>
        <w:t xml:space="preserve">. Não havendo qualquer obra, </w:t>
      </w:r>
      <w:r w:rsidRPr="006E4B32">
        <w:rPr>
          <w:rFonts w:asciiTheme="minorHAnsi" w:eastAsia="Arial" w:hAnsiTheme="minorHAnsi" w:cstheme="minorHAnsi"/>
          <w:b/>
        </w:rPr>
        <w:t>não</w:t>
      </w:r>
      <w:r w:rsidRPr="006E4B32">
        <w:rPr>
          <w:rFonts w:asciiTheme="minorHAnsi" w:eastAsia="Arial" w:hAnsiTheme="minorHAnsi" w:cstheme="minorHAnsi"/>
        </w:rPr>
        <w:t xml:space="preserve"> podemos estar no domínio do </w:t>
      </w:r>
      <w:r w:rsidRPr="006E4B32">
        <w:rPr>
          <w:rFonts w:asciiTheme="minorHAnsi" w:eastAsia="Arial" w:hAnsiTheme="minorHAnsi" w:cstheme="minorHAnsi"/>
          <w:b/>
        </w:rPr>
        <w:t>1422º/2, alínea a).</w:t>
      </w:r>
      <w:r w:rsidRPr="006E4B32">
        <w:rPr>
          <w:rFonts w:asciiTheme="minorHAnsi" w:eastAsia="Arial" w:hAnsiTheme="minorHAnsi" w:cstheme="minorHAnsi"/>
        </w:rPr>
        <w:t xml:space="preserve"> </w:t>
      </w:r>
    </w:p>
    <w:p w14:paraId="11703E37" w14:textId="5E332525" w:rsidR="00CF7410" w:rsidRPr="006E4B32" w:rsidRDefault="00CF7410" w:rsidP="00CF7410">
      <w:pPr>
        <w:spacing w:before="240" w:after="240" w:line="276" w:lineRule="auto"/>
        <w:rPr>
          <w:rFonts w:asciiTheme="minorHAnsi" w:eastAsia="Arial" w:hAnsiTheme="minorHAnsi" w:cstheme="minorHAnsi"/>
        </w:rPr>
      </w:pPr>
      <w:r w:rsidRPr="006E4B32">
        <w:rPr>
          <w:rFonts w:asciiTheme="minorHAnsi" w:eastAsia="Arial" w:hAnsiTheme="minorHAnsi" w:cstheme="minorHAnsi"/>
        </w:rPr>
        <w:lastRenderedPageBreak/>
        <w:t xml:space="preserve">A relevância para </w:t>
      </w:r>
      <w:r w:rsidRPr="006E4B32">
        <w:rPr>
          <w:rFonts w:asciiTheme="minorHAnsi" w:eastAsia="Arial" w:hAnsiTheme="minorHAnsi" w:cstheme="minorHAnsi"/>
          <w:b/>
        </w:rPr>
        <w:t>o caso em concreto</w:t>
      </w:r>
      <w:r w:rsidRPr="006E4B32">
        <w:rPr>
          <w:rFonts w:asciiTheme="minorHAnsi" w:eastAsia="Arial" w:hAnsiTheme="minorHAnsi" w:cstheme="minorHAnsi"/>
        </w:rPr>
        <w:t xml:space="preserve"> não contempla a </w:t>
      </w:r>
      <w:r w:rsidRPr="006E4B32">
        <w:rPr>
          <w:rFonts w:asciiTheme="minorHAnsi" w:eastAsia="Arial" w:hAnsiTheme="minorHAnsi" w:cstheme="minorHAnsi"/>
          <w:b/>
        </w:rPr>
        <w:t>necessidade de recurso ao 1425º</w:t>
      </w:r>
      <w:r w:rsidRPr="006E4B32">
        <w:rPr>
          <w:rFonts w:asciiTheme="minorHAnsi" w:eastAsia="Arial" w:hAnsiTheme="minorHAnsi" w:cstheme="minorHAnsi"/>
        </w:rPr>
        <w:t xml:space="preserve">. 4 Atentar à posição Rui Vieira Miller. 98 mesma linha, o </w:t>
      </w:r>
      <w:r w:rsidRPr="006E4B32">
        <w:rPr>
          <w:rFonts w:asciiTheme="minorHAnsi" w:eastAsia="Arial" w:hAnsiTheme="minorHAnsi" w:cstheme="minorHAnsi"/>
          <w:b/>
        </w:rPr>
        <w:t>1422º/3</w:t>
      </w:r>
      <w:r w:rsidRPr="006E4B32">
        <w:rPr>
          <w:rFonts w:asciiTheme="minorHAnsi" w:eastAsia="Arial" w:hAnsiTheme="minorHAnsi" w:cstheme="minorHAnsi"/>
        </w:rPr>
        <w:t xml:space="preserve"> também </w:t>
      </w:r>
      <w:r w:rsidRPr="006E4B32">
        <w:rPr>
          <w:rFonts w:asciiTheme="minorHAnsi" w:eastAsia="Arial" w:hAnsiTheme="minorHAnsi" w:cstheme="minorHAnsi"/>
          <w:b/>
        </w:rPr>
        <w:t>não</w:t>
      </w:r>
      <w:r w:rsidRPr="006E4B32">
        <w:rPr>
          <w:rFonts w:asciiTheme="minorHAnsi" w:eastAsia="Arial" w:hAnsiTheme="minorHAnsi" w:cstheme="minorHAnsi"/>
        </w:rPr>
        <w:t xml:space="preserve"> deve ser considerado, na medida em que refere </w:t>
      </w:r>
      <w:r w:rsidRPr="006E4B32">
        <w:rPr>
          <w:rFonts w:asciiTheme="minorHAnsi" w:eastAsia="Arial" w:hAnsiTheme="minorHAnsi" w:cstheme="minorHAnsi"/>
          <w:b/>
        </w:rPr>
        <w:t>também a existência de obras</w:t>
      </w:r>
      <w:r w:rsidRPr="006E4B32">
        <w:rPr>
          <w:rFonts w:asciiTheme="minorHAnsi" w:eastAsia="Arial" w:hAnsiTheme="minorHAnsi" w:cstheme="minorHAnsi"/>
        </w:rPr>
        <w:t xml:space="preserve">. A questão seguinte é verificar </w:t>
      </w:r>
      <w:r w:rsidRPr="006E4B32">
        <w:rPr>
          <w:rFonts w:asciiTheme="minorHAnsi" w:eastAsia="Arial" w:hAnsiTheme="minorHAnsi" w:cstheme="minorHAnsi"/>
          <w:b/>
        </w:rPr>
        <w:t>se há um título constitutivo que proíbe a instalação de compressores.</w:t>
      </w:r>
      <w:r w:rsidRPr="006E4B32">
        <w:rPr>
          <w:rFonts w:asciiTheme="minorHAnsi" w:eastAsia="Arial" w:hAnsiTheme="minorHAnsi" w:cstheme="minorHAnsi"/>
        </w:rPr>
        <w:t xml:space="preserve"> Assim, poderia haver uma proibição que viabilizava a aplicação do artigo 1422º/2, alínea d). Para o professor, devíamos fazer uma interpretação </w:t>
      </w:r>
      <w:r w:rsidRPr="006E4B32">
        <w:rPr>
          <w:rFonts w:asciiTheme="minorHAnsi" w:eastAsia="Arial" w:hAnsiTheme="minorHAnsi" w:cstheme="minorHAnsi"/>
          <w:b/>
        </w:rPr>
        <w:t>extensiva</w:t>
      </w:r>
      <w:r w:rsidRPr="006E4B32">
        <w:rPr>
          <w:rFonts w:asciiTheme="minorHAnsi" w:eastAsia="Arial" w:hAnsiTheme="minorHAnsi" w:cstheme="minorHAnsi"/>
        </w:rPr>
        <w:t xml:space="preserve">, ou seja, considerar que a instalação do equipamento de ar condicionado </w:t>
      </w:r>
      <w:r w:rsidRPr="006E4B32">
        <w:rPr>
          <w:rFonts w:asciiTheme="minorHAnsi" w:eastAsia="Arial" w:hAnsiTheme="minorHAnsi" w:cstheme="minorHAnsi"/>
          <w:b/>
        </w:rPr>
        <w:t>corresponde a uma obra</w:t>
      </w:r>
      <w:r w:rsidRPr="006E4B32">
        <w:rPr>
          <w:rFonts w:asciiTheme="minorHAnsi" w:eastAsia="Arial" w:hAnsiTheme="minorHAnsi" w:cstheme="minorHAnsi"/>
        </w:rPr>
        <w:t>. Assim, teríamos de ponderar a aplicação do 1422º/2, a) ou 1422º/3.</w:t>
      </w:r>
    </w:p>
    <w:p w14:paraId="1A0F86BF" w14:textId="77777777" w:rsidR="00CF7410" w:rsidRPr="006E4B32" w:rsidRDefault="00CF7410" w:rsidP="00CF7410">
      <w:pPr>
        <w:spacing w:before="240" w:after="240" w:line="276" w:lineRule="auto"/>
        <w:rPr>
          <w:rFonts w:asciiTheme="minorHAnsi" w:eastAsia="Arial" w:hAnsiTheme="minorHAnsi" w:cstheme="minorHAnsi"/>
        </w:rPr>
      </w:pPr>
      <w:r w:rsidRPr="006E4B32">
        <w:rPr>
          <w:rFonts w:asciiTheme="minorHAnsi" w:eastAsia="Arial" w:hAnsiTheme="minorHAnsi" w:cstheme="minorHAnsi"/>
        </w:rPr>
        <w:t xml:space="preserve">Nestas coisas dos </w:t>
      </w:r>
      <w:r w:rsidRPr="006E4B32">
        <w:rPr>
          <w:rFonts w:asciiTheme="minorHAnsi" w:eastAsia="Arial" w:hAnsiTheme="minorHAnsi" w:cstheme="minorHAnsi"/>
          <w:b/>
        </w:rPr>
        <w:t>compressores</w:t>
      </w:r>
      <w:r w:rsidRPr="006E4B32">
        <w:rPr>
          <w:rFonts w:asciiTheme="minorHAnsi" w:eastAsia="Arial" w:hAnsiTheme="minorHAnsi" w:cstheme="minorHAnsi"/>
        </w:rPr>
        <w:t xml:space="preserve"> devemos estar no lado da </w:t>
      </w:r>
      <w:r w:rsidRPr="006E4B32">
        <w:rPr>
          <w:rFonts w:asciiTheme="minorHAnsi" w:eastAsia="Arial" w:hAnsiTheme="minorHAnsi" w:cstheme="minorHAnsi"/>
          <w:b/>
        </w:rPr>
        <w:t>estética</w:t>
      </w:r>
      <w:r w:rsidRPr="006E4B32">
        <w:rPr>
          <w:rFonts w:asciiTheme="minorHAnsi" w:eastAsia="Arial" w:hAnsiTheme="minorHAnsi" w:cstheme="minorHAnsi"/>
        </w:rPr>
        <w:t xml:space="preserve">. O terceiro espaço é do </w:t>
      </w:r>
      <w:r w:rsidRPr="006E4B32">
        <w:rPr>
          <w:rFonts w:asciiTheme="minorHAnsi" w:eastAsia="Arial" w:hAnsiTheme="minorHAnsi" w:cstheme="minorHAnsi"/>
          <w:b/>
        </w:rPr>
        <w:t>1425º</w:t>
      </w:r>
      <w:r w:rsidRPr="006E4B32">
        <w:rPr>
          <w:rFonts w:asciiTheme="minorHAnsi" w:eastAsia="Arial" w:hAnsiTheme="minorHAnsi" w:cstheme="minorHAnsi"/>
        </w:rPr>
        <w:t>. Não havia discussão para a aplicação do presente artigo.</w:t>
      </w:r>
    </w:p>
    <w:p w14:paraId="60B0FACB" w14:textId="77777777" w:rsidR="00CF7410" w:rsidRPr="006E4B32" w:rsidRDefault="00CF7410" w:rsidP="00CF7410">
      <w:pPr>
        <w:spacing w:before="240" w:after="240" w:line="276" w:lineRule="auto"/>
        <w:rPr>
          <w:rFonts w:asciiTheme="minorHAnsi" w:eastAsia="Arial" w:hAnsiTheme="minorHAnsi" w:cstheme="minorHAnsi"/>
        </w:rPr>
      </w:pPr>
      <w:r w:rsidRPr="006E4B32">
        <w:rPr>
          <w:rFonts w:asciiTheme="minorHAnsi" w:eastAsia="Arial" w:hAnsiTheme="minorHAnsi" w:cstheme="minorHAnsi"/>
        </w:rPr>
        <w:t xml:space="preserve"> </w:t>
      </w:r>
    </w:p>
    <w:p w14:paraId="00921A70" w14:textId="77777777" w:rsidR="00CF7410" w:rsidRPr="006E4B32" w:rsidRDefault="00CF7410" w:rsidP="00CF7410">
      <w:pPr>
        <w:spacing w:before="240" w:after="240" w:line="276" w:lineRule="auto"/>
        <w:ind w:left="360"/>
        <w:rPr>
          <w:rFonts w:asciiTheme="minorHAnsi" w:eastAsia="Arial" w:hAnsiTheme="minorHAnsi" w:cstheme="minorHAnsi"/>
          <w:b/>
        </w:rPr>
      </w:pPr>
      <w:r w:rsidRPr="006E4B32">
        <w:rPr>
          <w:rFonts w:asciiTheme="minorHAnsi" w:eastAsia="Arial" w:hAnsiTheme="minorHAnsi" w:cstheme="minorHAnsi"/>
          <w:b/>
        </w:rPr>
        <w:t>d)</w:t>
      </w:r>
      <w:r w:rsidRPr="006E4B32">
        <w:rPr>
          <w:rFonts w:asciiTheme="minorHAnsi" w:eastAsia="Arial" w:hAnsiTheme="minorHAnsi" w:cstheme="minorHAnsi"/>
          <w:sz w:val="14"/>
          <w:szCs w:val="14"/>
        </w:rPr>
        <w:t xml:space="preserve">      </w:t>
      </w:r>
      <w:r w:rsidRPr="006E4B32">
        <w:rPr>
          <w:rFonts w:asciiTheme="minorHAnsi" w:eastAsia="Arial" w:hAnsiTheme="minorHAnsi" w:cstheme="minorHAnsi"/>
          <w:b/>
        </w:rPr>
        <w:t>Fechar uma varanda com materiais amovíveis;</w:t>
      </w:r>
    </w:p>
    <w:p w14:paraId="000CE241" w14:textId="77777777" w:rsidR="00CF7410" w:rsidRPr="006E4B32" w:rsidRDefault="00CF7410" w:rsidP="00CF7410">
      <w:pPr>
        <w:spacing w:before="240" w:after="240" w:line="276" w:lineRule="auto"/>
        <w:rPr>
          <w:rFonts w:asciiTheme="minorHAnsi" w:eastAsia="Arial" w:hAnsiTheme="minorHAnsi" w:cstheme="minorHAnsi"/>
          <w:b/>
        </w:rPr>
      </w:pPr>
      <w:r w:rsidRPr="006E4B32">
        <w:rPr>
          <w:rFonts w:asciiTheme="minorHAnsi" w:eastAsia="Arial" w:hAnsiTheme="minorHAnsi" w:cstheme="minorHAnsi"/>
          <w:b/>
        </w:rPr>
        <w:t xml:space="preserve"> </w:t>
      </w:r>
    </w:p>
    <w:p w14:paraId="0950877F" w14:textId="77777777" w:rsidR="00CF7410" w:rsidRPr="006E4B32" w:rsidRDefault="00CF7410" w:rsidP="00CF7410">
      <w:pPr>
        <w:spacing w:before="240" w:after="240" w:line="276" w:lineRule="auto"/>
        <w:rPr>
          <w:rFonts w:asciiTheme="minorHAnsi" w:eastAsia="Arial" w:hAnsiTheme="minorHAnsi" w:cstheme="minorHAnsi"/>
          <w:b/>
        </w:rPr>
      </w:pPr>
      <w:r w:rsidRPr="006E4B32">
        <w:rPr>
          <w:rFonts w:asciiTheme="minorHAnsi" w:eastAsia="Arial" w:hAnsiTheme="minorHAnsi" w:cstheme="minorHAnsi"/>
        </w:rPr>
        <w:t xml:space="preserve">aqui </w:t>
      </w:r>
      <w:r w:rsidRPr="006E4B32">
        <w:rPr>
          <w:rFonts w:asciiTheme="minorHAnsi" w:eastAsia="Arial" w:hAnsiTheme="minorHAnsi" w:cstheme="minorHAnsi"/>
          <w:b/>
        </w:rPr>
        <w:t>não se coloca a questão de atuação em partes comuns</w:t>
      </w:r>
      <w:r w:rsidRPr="006E4B32">
        <w:rPr>
          <w:rFonts w:asciiTheme="minorHAnsi" w:eastAsia="Arial" w:hAnsiTheme="minorHAnsi" w:cstheme="minorHAnsi"/>
        </w:rPr>
        <w:t xml:space="preserve">. A hipótese é muito semelhante à anterior em termos dos problemas jurídicos que se levantam. Há a questão da parede exterior da varanda e do espaço da varanda. </w:t>
      </w:r>
      <w:r w:rsidRPr="006E4B32">
        <w:rPr>
          <w:rFonts w:asciiTheme="minorHAnsi" w:eastAsia="Arial" w:hAnsiTheme="minorHAnsi" w:cstheme="minorHAnsi"/>
          <w:b/>
        </w:rPr>
        <w:t xml:space="preserve">O espaço corresponde apenas ao condómino (é da sua </w:t>
      </w:r>
      <w:proofErr w:type="spellStart"/>
      <w:r w:rsidRPr="006E4B32">
        <w:rPr>
          <w:rFonts w:asciiTheme="minorHAnsi" w:eastAsia="Arial" w:hAnsiTheme="minorHAnsi" w:cstheme="minorHAnsi"/>
          <w:b/>
        </w:rPr>
        <w:t>fracção</w:t>
      </w:r>
      <w:proofErr w:type="spellEnd"/>
      <w:r w:rsidRPr="006E4B32">
        <w:rPr>
          <w:rFonts w:asciiTheme="minorHAnsi" w:eastAsia="Arial" w:hAnsiTheme="minorHAnsi" w:cstheme="minorHAnsi"/>
          <w:b/>
        </w:rPr>
        <w:t xml:space="preserve"> autónoma).</w:t>
      </w:r>
      <w:r w:rsidRPr="006E4B32">
        <w:rPr>
          <w:rFonts w:asciiTheme="minorHAnsi" w:eastAsia="Arial" w:hAnsiTheme="minorHAnsi" w:cstheme="minorHAnsi"/>
        </w:rPr>
        <w:t xml:space="preserve"> Isto tendo em conta que as varandas costumam ter apenas acesso a um dos condóminos. Há a questão de saber se a </w:t>
      </w:r>
      <w:r w:rsidRPr="006E4B32">
        <w:rPr>
          <w:rFonts w:asciiTheme="minorHAnsi" w:eastAsia="Arial" w:hAnsiTheme="minorHAnsi" w:cstheme="minorHAnsi"/>
          <w:b/>
        </w:rPr>
        <w:t>parede exterior cabe dentro das alíneas do 1422º</w:t>
      </w:r>
      <w:r w:rsidRPr="006E4B32">
        <w:rPr>
          <w:rFonts w:asciiTheme="minorHAnsi" w:eastAsia="Arial" w:hAnsiTheme="minorHAnsi" w:cstheme="minorHAnsi"/>
        </w:rPr>
        <w:t xml:space="preserve"> ou se já não entram nas partes </w:t>
      </w:r>
      <w:r w:rsidRPr="006E4B32">
        <w:rPr>
          <w:rFonts w:asciiTheme="minorHAnsi" w:eastAsia="Arial" w:hAnsiTheme="minorHAnsi" w:cstheme="minorHAnsi"/>
          <w:b/>
        </w:rPr>
        <w:t>comuns</w:t>
      </w:r>
      <w:r w:rsidRPr="006E4B32">
        <w:rPr>
          <w:rFonts w:asciiTheme="minorHAnsi" w:eastAsia="Arial" w:hAnsiTheme="minorHAnsi" w:cstheme="minorHAnsi"/>
        </w:rPr>
        <w:t xml:space="preserve">. Se fosse determinado que </w:t>
      </w:r>
      <w:r w:rsidRPr="006E4B32">
        <w:rPr>
          <w:rFonts w:asciiTheme="minorHAnsi" w:eastAsia="Arial" w:hAnsiTheme="minorHAnsi" w:cstheme="minorHAnsi"/>
          <w:b/>
        </w:rPr>
        <w:t>é parte comum</w:t>
      </w:r>
      <w:r w:rsidRPr="006E4B32">
        <w:rPr>
          <w:rFonts w:asciiTheme="minorHAnsi" w:eastAsia="Arial" w:hAnsiTheme="minorHAnsi" w:cstheme="minorHAnsi"/>
        </w:rPr>
        <w:t xml:space="preserve">, teríamos de recorrer ao </w:t>
      </w:r>
      <w:r w:rsidRPr="006E4B32">
        <w:rPr>
          <w:rFonts w:asciiTheme="minorHAnsi" w:eastAsia="Arial" w:hAnsiTheme="minorHAnsi" w:cstheme="minorHAnsi"/>
          <w:b/>
        </w:rPr>
        <w:t>1422º</w:t>
      </w:r>
      <w:r w:rsidRPr="006E4B32">
        <w:rPr>
          <w:rFonts w:asciiTheme="minorHAnsi" w:eastAsia="Arial" w:hAnsiTheme="minorHAnsi" w:cstheme="minorHAnsi"/>
        </w:rPr>
        <w:t xml:space="preserve"> e, </w:t>
      </w:r>
      <w:r w:rsidRPr="006E4B32">
        <w:rPr>
          <w:rFonts w:asciiTheme="minorHAnsi" w:eastAsia="Arial" w:hAnsiTheme="minorHAnsi" w:cstheme="minorHAnsi"/>
          <w:b/>
        </w:rPr>
        <w:t>posteriormente</w:t>
      </w:r>
      <w:r w:rsidRPr="006E4B32">
        <w:rPr>
          <w:rFonts w:asciiTheme="minorHAnsi" w:eastAsia="Arial" w:hAnsiTheme="minorHAnsi" w:cstheme="minorHAnsi"/>
        </w:rPr>
        <w:t xml:space="preserve">, ao </w:t>
      </w:r>
      <w:r w:rsidRPr="006E4B32">
        <w:rPr>
          <w:rFonts w:asciiTheme="minorHAnsi" w:eastAsia="Arial" w:hAnsiTheme="minorHAnsi" w:cstheme="minorHAnsi"/>
          <w:b/>
        </w:rPr>
        <w:t>1425º</w:t>
      </w:r>
      <w:r w:rsidRPr="006E4B32">
        <w:rPr>
          <w:rFonts w:asciiTheme="minorHAnsi" w:eastAsia="Arial" w:hAnsiTheme="minorHAnsi" w:cstheme="minorHAnsi"/>
        </w:rPr>
        <w:t xml:space="preserve">. Além disso, pode ser referido que </w:t>
      </w:r>
      <w:r w:rsidRPr="006E4B32">
        <w:rPr>
          <w:rFonts w:asciiTheme="minorHAnsi" w:eastAsia="Arial" w:hAnsiTheme="minorHAnsi" w:cstheme="minorHAnsi"/>
          <w:b/>
        </w:rPr>
        <w:t xml:space="preserve">a prática social em Portugal é a destas obras serem feitas ao abrigo das varandas enquanto </w:t>
      </w:r>
      <w:proofErr w:type="spellStart"/>
      <w:r w:rsidRPr="006E4B32">
        <w:rPr>
          <w:rFonts w:asciiTheme="minorHAnsi" w:eastAsia="Arial" w:hAnsiTheme="minorHAnsi" w:cstheme="minorHAnsi"/>
          <w:b/>
        </w:rPr>
        <w:t>fracções</w:t>
      </w:r>
      <w:proofErr w:type="spellEnd"/>
      <w:r w:rsidRPr="006E4B32">
        <w:rPr>
          <w:rFonts w:asciiTheme="minorHAnsi" w:eastAsia="Arial" w:hAnsiTheme="minorHAnsi" w:cstheme="minorHAnsi"/>
          <w:b/>
        </w:rPr>
        <w:t xml:space="preserve"> autónomas</w:t>
      </w:r>
      <w:r w:rsidRPr="006E4B32">
        <w:rPr>
          <w:rFonts w:asciiTheme="minorHAnsi" w:eastAsia="Arial" w:hAnsiTheme="minorHAnsi" w:cstheme="minorHAnsi"/>
        </w:rPr>
        <w:t xml:space="preserve">, na medida em que existe uma prática generalizada de construir as marquises. </w:t>
      </w:r>
      <w:r w:rsidRPr="006E4B32">
        <w:rPr>
          <w:rFonts w:asciiTheme="minorHAnsi" w:eastAsia="Arial" w:hAnsiTheme="minorHAnsi" w:cstheme="minorHAnsi"/>
          <w:b/>
        </w:rPr>
        <w:t xml:space="preserve">Muitas vezes na Jurisprudência parte-se do pressuposto que a varanda é </w:t>
      </w:r>
      <w:proofErr w:type="spellStart"/>
      <w:r w:rsidRPr="006E4B32">
        <w:rPr>
          <w:rFonts w:asciiTheme="minorHAnsi" w:eastAsia="Arial" w:hAnsiTheme="minorHAnsi" w:cstheme="minorHAnsi"/>
          <w:b/>
        </w:rPr>
        <w:t>fracção</w:t>
      </w:r>
      <w:proofErr w:type="spellEnd"/>
      <w:r w:rsidRPr="006E4B32">
        <w:rPr>
          <w:rFonts w:asciiTheme="minorHAnsi" w:eastAsia="Arial" w:hAnsiTheme="minorHAnsi" w:cstheme="minorHAnsi"/>
          <w:b/>
        </w:rPr>
        <w:t xml:space="preserve"> autónoma</w:t>
      </w:r>
      <w:r w:rsidRPr="006E4B32">
        <w:rPr>
          <w:rFonts w:asciiTheme="minorHAnsi" w:eastAsia="Arial" w:hAnsiTheme="minorHAnsi" w:cstheme="minorHAnsi"/>
        </w:rPr>
        <w:t xml:space="preserve">, mas deve referir se que </w:t>
      </w:r>
      <w:r w:rsidRPr="006E4B32">
        <w:rPr>
          <w:rFonts w:asciiTheme="minorHAnsi" w:eastAsia="Arial" w:hAnsiTheme="minorHAnsi" w:cstheme="minorHAnsi"/>
          <w:b/>
        </w:rPr>
        <w:t>há aspetos que devem ser considerados como partes comuns</w:t>
      </w:r>
      <w:r w:rsidRPr="006E4B32">
        <w:rPr>
          <w:rFonts w:asciiTheme="minorHAnsi" w:eastAsia="Arial" w:hAnsiTheme="minorHAnsi" w:cstheme="minorHAnsi"/>
        </w:rPr>
        <w:t xml:space="preserve">, nomeadamente os casos abrangidos pelo artigo </w:t>
      </w:r>
      <w:r w:rsidRPr="006E4B32">
        <w:rPr>
          <w:rFonts w:asciiTheme="minorHAnsi" w:eastAsia="Arial" w:hAnsiTheme="minorHAnsi" w:cstheme="minorHAnsi"/>
          <w:b/>
        </w:rPr>
        <w:t>1422º</w:t>
      </w:r>
      <w:r w:rsidRPr="006E4B32">
        <w:rPr>
          <w:rFonts w:asciiTheme="minorHAnsi" w:eastAsia="Arial" w:hAnsiTheme="minorHAnsi" w:cstheme="minorHAnsi"/>
        </w:rPr>
        <w:t xml:space="preserve">. A primeira coisa que se visava </w:t>
      </w:r>
      <w:r w:rsidRPr="006E4B32">
        <w:rPr>
          <w:rFonts w:asciiTheme="minorHAnsi" w:eastAsia="Arial" w:hAnsiTheme="minorHAnsi" w:cstheme="minorHAnsi"/>
          <w:b/>
        </w:rPr>
        <w:t>é se é ou não obra</w:t>
      </w:r>
      <w:r w:rsidRPr="006E4B32">
        <w:rPr>
          <w:rFonts w:asciiTheme="minorHAnsi" w:eastAsia="Arial" w:hAnsiTheme="minorHAnsi" w:cstheme="minorHAnsi"/>
        </w:rPr>
        <w:t xml:space="preserve"> e, posteriormente, </w:t>
      </w:r>
      <w:r w:rsidRPr="006E4B32">
        <w:rPr>
          <w:rFonts w:asciiTheme="minorHAnsi" w:eastAsia="Arial" w:hAnsiTheme="minorHAnsi" w:cstheme="minorHAnsi"/>
          <w:b/>
        </w:rPr>
        <w:t>considerando que é obra, se se tratava de um prejuízo ou de modificação.</w:t>
      </w:r>
      <w:r w:rsidRPr="006E4B32">
        <w:rPr>
          <w:rFonts w:asciiTheme="minorHAnsi" w:eastAsia="Arial" w:hAnsiTheme="minorHAnsi" w:cstheme="minorHAnsi"/>
        </w:rPr>
        <w:t xml:space="preserve"> Isto invocando argumentos como o da chuva. </w:t>
      </w:r>
      <w:r w:rsidRPr="006E4B32">
        <w:rPr>
          <w:rFonts w:asciiTheme="minorHAnsi" w:eastAsia="Arial" w:hAnsiTheme="minorHAnsi" w:cstheme="minorHAnsi"/>
          <w:b/>
        </w:rPr>
        <w:t>O professor considera que as varandas e compressores devem ser partes comuns.</w:t>
      </w:r>
    </w:p>
    <w:p w14:paraId="324B42F2" w14:textId="73DED6E9" w:rsidR="00CF7410" w:rsidRPr="00CF7410" w:rsidRDefault="00CF7410" w:rsidP="00CF7410">
      <w:pPr>
        <w:spacing w:before="240" w:after="240" w:line="276" w:lineRule="auto"/>
        <w:rPr>
          <w:rFonts w:ascii="Arial" w:eastAsia="Arial" w:hAnsi="Arial" w:cs="Arial"/>
        </w:rPr>
      </w:pPr>
    </w:p>
    <w:p w14:paraId="0C53FCA2" w14:textId="77777777" w:rsidR="00CF7410" w:rsidRPr="00C62B55" w:rsidRDefault="00CF7410" w:rsidP="00CF7410">
      <w:pPr>
        <w:spacing w:before="240" w:after="240" w:line="276" w:lineRule="auto"/>
        <w:ind w:left="360"/>
        <w:rPr>
          <w:rFonts w:asciiTheme="minorHAnsi" w:eastAsia="Arial" w:hAnsiTheme="minorHAnsi" w:cstheme="minorHAnsi"/>
        </w:rPr>
      </w:pPr>
      <w:r w:rsidRPr="00C62B55">
        <w:rPr>
          <w:rFonts w:asciiTheme="minorHAnsi" w:eastAsia="Arial" w:hAnsiTheme="minorHAnsi" w:cstheme="minorHAnsi"/>
          <w:b/>
        </w:rPr>
        <w:t>e)</w:t>
      </w:r>
      <w:r w:rsidRPr="00C62B55">
        <w:rPr>
          <w:rFonts w:asciiTheme="minorHAnsi" w:eastAsia="Arial" w:hAnsiTheme="minorHAnsi" w:cstheme="minorHAnsi"/>
          <w:sz w:val="14"/>
          <w:szCs w:val="14"/>
        </w:rPr>
        <w:t xml:space="preserve">  </w:t>
      </w:r>
      <w:r w:rsidRPr="00C62B55">
        <w:rPr>
          <w:rFonts w:asciiTheme="minorHAnsi" w:eastAsia="Arial" w:hAnsiTheme="minorHAnsi" w:cstheme="minorHAnsi"/>
          <w:sz w:val="14"/>
          <w:szCs w:val="14"/>
        </w:rPr>
        <w:tab/>
      </w:r>
      <w:r w:rsidRPr="00C62B55">
        <w:rPr>
          <w:rFonts w:asciiTheme="minorHAnsi" w:eastAsia="Arial" w:hAnsiTheme="minorHAnsi" w:cstheme="minorHAnsi"/>
          <w:b/>
        </w:rPr>
        <w:t>Colocar uma placa na parede exterior publicitando que na fração em causa está instalado um consultório médico</w:t>
      </w:r>
      <w:r w:rsidRPr="00C62B55">
        <w:rPr>
          <w:rFonts w:asciiTheme="minorHAnsi" w:eastAsia="Arial" w:hAnsiTheme="minorHAnsi" w:cstheme="minorHAnsi"/>
        </w:rPr>
        <w:t>;</w:t>
      </w:r>
    </w:p>
    <w:p w14:paraId="0D0F931B" w14:textId="77777777" w:rsidR="00CF7410" w:rsidRPr="00C62B55" w:rsidRDefault="00CF7410" w:rsidP="00CF7410">
      <w:pPr>
        <w:spacing w:before="240" w:after="240" w:line="276" w:lineRule="auto"/>
        <w:rPr>
          <w:rFonts w:asciiTheme="minorHAnsi" w:eastAsia="Arial" w:hAnsiTheme="minorHAnsi" w:cstheme="minorHAnsi"/>
        </w:rPr>
      </w:pPr>
      <w:r w:rsidRPr="00C62B55">
        <w:rPr>
          <w:rFonts w:asciiTheme="minorHAnsi" w:eastAsia="Arial" w:hAnsiTheme="minorHAnsi" w:cstheme="minorHAnsi"/>
        </w:rPr>
        <w:t xml:space="preserve"> </w:t>
      </w:r>
    </w:p>
    <w:p w14:paraId="298B3024" w14:textId="77777777" w:rsidR="00CF7410" w:rsidRPr="00C62B55" w:rsidRDefault="00CF7410" w:rsidP="00CF7410">
      <w:pPr>
        <w:spacing w:before="240" w:after="240" w:line="276" w:lineRule="auto"/>
        <w:rPr>
          <w:rFonts w:asciiTheme="minorHAnsi" w:eastAsia="Arial" w:hAnsiTheme="minorHAnsi" w:cstheme="minorHAnsi"/>
          <w:b/>
        </w:rPr>
      </w:pPr>
      <w:r w:rsidRPr="00C62B55">
        <w:rPr>
          <w:rFonts w:asciiTheme="minorHAnsi" w:eastAsia="Arial" w:hAnsiTheme="minorHAnsi" w:cstheme="minorHAnsi"/>
        </w:rPr>
        <w:t xml:space="preserve">É muito </w:t>
      </w:r>
      <w:r w:rsidRPr="00C62B55">
        <w:rPr>
          <w:rFonts w:asciiTheme="minorHAnsi" w:eastAsia="Arial" w:hAnsiTheme="minorHAnsi" w:cstheme="minorHAnsi"/>
          <w:b/>
        </w:rPr>
        <w:t>frequente</w:t>
      </w:r>
      <w:r w:rsidRPr="00C62B55">
        <w:rPr>
          <w:rFonts w:asciiTheme="minorHAnsi" w:eastAsia="Arial" w:hAnsiTheme="minorHAnsi" w:cstheme="minorHAnsi"/>
        </w:rPr>
        <w:t xml:space="preserve">. É necessário </w:t>
      </w:r>
      <w:r w:rsidRPr="00C62B55">
        <w:rPr>
          <w:rFonts w:asciiTheme="minorHAnsi" w:eastAsia="Arial" w:hAnsiTheme="minorHAnsi" w:cstheme="minorHAnsi"/>
          <w:b/>
        </w:rPr>
        <w:t>verificar se furo ou não a parede exterior</w:t>
      </w:r>
      <w:r w:rsidRPr="00C62B55">
        <w:rPr>
          <w:rFonts w:asciiTheme="minorHAnsi" w:eastAsia="Arial" w:hAnsiTheme="minorHAnsi" w:cstheme="minorHAnsi"/>
        </w:rPr>
        <w:t xml:space="preserve">, pelo facto desta se tratar de uma parte </w:t>
      </w:r>
      <w:r w:rsidRPr="00C62B55">
        <w:rPr>
          <w:rFonts w:asciiTheme="minorHAnsi" w:eastAsia="Arial" w:hAnsiTheme="minorHAnsi" w:cstheme="minorHAnsi"/>
          <w:b/>
        </w:rPr>
        <w:t>comum</w:t>
      </w:r>
      <w:r w:rsidRPr="00C62B55">
        <w:rPr>
          <w:rFonts w:asciiTheme="minorHAnsi" w:eastAsia="Arial" w:hAnsiTheme="minorHAnsi" w:cstheme="minorHAnsi"/>
        </w:rPr>
        <w:t xml:space="preserve">. Além disso, poderia colocar-se a questão de se o </w:t>
      </w:r>
      <w:r w:rsidRPr="00C62B55">
        <w:rPr>
          <w:rFonts w:asciiTheme="minorHAnsi" w:eastAsia="Arial" w:hAnsiTheme="minorHAnsi" w:cstheme="minorHAnsi"/>
          <w:b/>
        </w:rPr>
        <w:t>fim poderia ou não limitar</w:t>
      </w:r>
      <w:r w:rsidRPr="00C62B55">
        <w:rPr>
          <w:rFonts w:asciiTheme="minorHAnsi" w:eastAsia="Arial" w:hAnsiTheme="minorHAnsi" w:cstheme="minorHAnsi"/>
        </w:rPr>
        <w:t xml:space="preserve"> (ex.: se a finalidade é a da habitação e se divulga um consultório médico, estamos perante uma violação, regulada nos termos do artigo </w:t>
      </w:r>
      <w:r w:rsidRPr="00C62B55">
        <w:rPr>
          <w:rFonts w:asciiTheme="minorHAnsi" w:eastAsia="Arial" w:hAnsiTheme="minorHAnsi" w:cstheme="minorHAnsi"/>
          <w:b/>
        </w:rPr>
        <w:t>1422º/2, c</w:t>
      </w:r>
      <w:r w:rsidRPr="00C62B55">
        <w:rPr>
          <w:rFonts w:asciiTheme="minorHAnsi" w:eastAsia="Arial" w:hAnsiTheme="minorHAnsi" w:cstheme="minorHAnsi"/>
        </w:rPr>
        <w:t xml:space="preserve">). Quer seja consultório médico autorizado ou não, </w:t>
      </w:r>
      <w:r w:rsidRPr="00C62B55">
        <w:rPr>
          <w:rFonts w:asciiTheme="minorHAnsi" w:eastAsia="Arial" w:hAnsiTheme="minorHAnsi" w:cstheme="minorHAnsi"/>
          <w:b/>
        </w:rPr>
        <w:t>é duvidoso que a placa possa ser colocada.</w:t>
      </w:r>
    </w:p>
    <w:p w14:paraId="5BC28F2F" w14:textId="77777777" w:rsidR="00CF7410" w:rsidRPr="00C62B55" w:rsidRDefault="00CF7410" w:rsidP="00CF7410">
      <w:pPr>
        <w:spacing w:before="240" w:after="240" w:line="276" w:lineRule="auto"/>
        <w:rPr>
          <w:rFonts w:asciiTheme="minorHAnsi" w:eastAsia="Arial" w:hAnsiTheme="minorHAnsi" w:cstheme="minorHAnsi"/>
        </w:rPr>
      </w:pPr>
      <w:r w:rsidRPr="00C62B55">
        <w:rPr>
          <w:rFonts w:asciiTheme="minorHAnsi" w:eastAsia="Arial" w:hAnsiTheme="minorHAnsi" w:cstheme="minorHAnsi"/>
        </w:rPr>
        <w:lastRenderedPageBreak/>
        <w:t xml:space="preserve"> </w:t>
      </w:r>
    </w:p>
    <w:p w14:paraId="51FBE5D0" w14:textId="77777777" w:rsidR="00CF7410" w:rsidRPr="00C62B55" w:rsidRDefault="00CF7410" w:rsidP="00CF7410">
      <w:pPr>
        <w:spacing w:before="240" w:after="240" w:line="276" w:lineRule="auto"/>
        <w:ind w:left="360"/>
        <w:rPr>
          <w:rFonts w:asciiTheme="minorHAnsi" w:eastAsia="Arial" w:hAnsiTheme="minorHAnsi" w:cstheme="minorHAnsi"/>
        </w:rPr>
      </w:pPr>
      <w:r w:rsidRPr="00C62B55">
        <w:rPr>
          <w:rFonts w:asciiTheme="minorHAnsi" w:eastAsia="Arial" w:hAnsiTheme="minorHAnsi" w:cstheme="minorHAnsi"/>
          <w:b/>
        </w:rPr>
        <w:t>f)</w:t>
      </w:r>
      <w:r w:rsidRPr="00C62B55">
        <w:rPr>
          <w:rFonts w:asciiTheme="minorHAnsi" w:eastAsia="Arial" w:hAnsiTheme="minorHAnsi" w:cstheme="minorHAnsi"/>
          <w:sz w:val="14"/>
          <w:szCs w:val="14"/>
        </w:rPr>
        <w:t xml:space="preserve">        </w:t>
      </w:r>
      <w:r w:rsidRPr="00C62B55">
        <w:rPr>
          <w:rFonts w:asciiTheme="minorHAnsi" w:eastAsia="Arial" w:hAnsiTheme="minorHAnsi" w:cstheme="minorHAnsi"/>
          <w:b/>
        </w:rPr>
        <w:t xml:space="preserve">Alterar as paredes divisórias (interiores) da </w:t>
      </w:r>
      <w:proofErr w:type="spellStart"/>
      <w:r w:rsidRPr="00C62B55">
        <w:rPr>
          <w:rFonts w:asciiTheme="minorHAnsi" w:eastAsia="Arial" w:hAnsiTheme="minorHAnsi" w:cstheme="minorHAnsi"/>
          <w:b/>
        </w:rPr>
        <w:t>fracção</w:t>
      </w:r>
      <w:proofErr w:type="spellEnd"/>
      <w:r w:rsidRPr="00C62B55">
        <w:rPr>
          <w:rFonts w:asciiTheme="minorHAnsi" w:eastAsia="Arial" w:hAnsiTheme="minorHAnsi" w:cstheme="minorHAnsi"/>
          <w:b/>
        </w:rPr>
        <w:t xml:space="preserve"> em causa</w:t>
      </w:r>
      <w:r w:rsidRPr="00C62B55">
        <w:rPr>
          <w:rFonts w:asciiTheme="minorHAnsi" w:eastAsia="Arial" w:hAnsiTheme="minorHAnsi" w:cstheme="minorHAnsi"/>
        </w:rPr>
        <w:t>.</w:t>
      </w:r>
    </w:p>
    <w:p w14:paraId="47AC35BA" w14:textId="77777777" w:rsidR="00CF7410" w:rsidRPr="00C62B55" w:rsidRDefault="00CF7410" w:rsidP="00CF7410">
      <w:pPr>
        <w:spacing w:before="240" w:after="240" w:line="276" w:lineRule="auto"/>
        <w:rPr>
          <w:rFonts w:asciiTheme="minorHAnsi" w:eastAsia="Arial" w:hAnsiTheme="minorHAnsi" w:cstheme="minorHAnsi"/>
        </w:rPr>
      </w:pPr>
      <w:r w:rsidRPr="00C62B55">
        <w:rPr>
          <w:rFonts w:asciiTheme="minorHAnsi" w:eastAsia="Arial" w:hAnsiTheme="minorHAnsi" w:cstheme="minorHAnsi"/>
        </w:rPr>
        <w:t xml:space="preserve"> </w:t>
      </w:r>
    </w:p>
    <w:p w14:paraId="34960041" w14:textId="77777777" w:rsidR="00CF7410" w:rsidRPr="00C62B55" w:rsidRDefault="00CF7410" w:rsidP="00CF7410">
      <w:pPr>
        <w:spacing w:before="240" w:after="240" w:line="276" w:lineRule="auto"/>
        <w:rPr>
          <w:rFonts w:asciiTheme="minorHAnsi" w:eastAsia="Arial" w:hAnsiTheme="minorHAnsi" w:cstheme="minorHAnsi"/>
        </w:rPr>
      </w:pPr>
      <w:r w:rsidRPr="00C62B55">
        <w:rPr>
          <w:rFonts w:asciiTheme="minorHAnsi" w:eastAsia="Arial" w:hAnsiTheme="minorHAnsi" w:cstheme="minorHAnsi"/>
          <w:b/>
        </w:rPr>
        <w:t>” Não sendo parte comum faz o que quiser, é autónoma. Completar de acordo com o procedimento dos outros</w:t>
      </w:r>
      <w:r w:rsidRPr="00C62B55">
        <w:rPr>
          <w:rFonts w:asciiTheme="minorHAnsi" w:eastAsia="Arial" w:hAnsiTheme="minorHAnsi" w:cstheme="minorHAnsi"/>
        </w:rPr>
        <w:t>.</w:t>
      </w:r>
    </w:p>
    <w:p w14:paraId="799495BA" w14:textId="77777777" w:rsidR="00CF7410" w:rsidRPr="00C62B55" w:rsidRDefault="00CF7410" w:rsidP="00CF7410">
      <w:pPr>
        <w:spacing w:before="240" w:after="240" w:line="276" w:lineRule="auto"/>
        <w:rPr>
          <w:rFonts w:asciiTheme="minorHAnsi" w:eastAsia="Arial" w:hAnsiTheme="minorHAnsi" w:cstheme="minorHAnsi"/>
        </w:rPr>
      </w:pPr>
      <w:r w:rsidRPr="00C62B55">
        <w:rPr>
          <w:rFonts w:asciiTheme="minorHAnsi" w:eastAsia="Arial" w:hAnsiTheme="minorHAnsi" w:cstheme="minorHAnsi"/>
        </w:rPr>
        <w:t xml:space="preserve"> </w:t>
      </w:r>
    </w:p>
    <w:p w14:paraId="5440F1C9" w14:textId="77777777" w:rsidR="00CF7410" w:rsidRPr="00C62B55" w:rsidRDefault="00CF7410" w:rsidP="00CF7410">
      <w:pPr>
        <w:spacing w:before="240" w:after="240" w:line="276" w:lineRule="auto"/>
        <w:rPr>
          <w:rFonts w:asciiTheme="minorHAnsi" w:eastAsia="Arial" w:hAnsiTheme="minorHAnsi" w:cstheme="minorHAnsi"/>
        </w:rPr>
      </w:pPr>
      <w:r w:rsidRPr="00C62B55">
        <w:rPr>
          <w:rFonts w:asciiTheme="minorHAnsi" w:eastAsia="Arial" w:hAnsiTheme="minorHAnsi" w:cstheme="minorHAnsi"/>
        </w:rPr>
        <w:t xml:space="preserve"> </w:t>
      </w:r>
    </w:p>
    <w:p w14:paraId="5A88978A" w14:textId="77777777" w:rsidR="00CF7410" w:rsidRPr="00C62B55" w:rsidRDefault="00CF7410" w:rsidP="00CF7410">
      <w:pPr>
        <w:spacing w:before="240" w:after="240" w:line="276" w:lineRule="auto"/>
        <w:rPr>
          <w:rFonts w:asciiTheme="minorHAnsi" w:eastAsia="Arial" w:hAnsiTheme="minorHAnsi" w:cstheme="minorHAnsi"/>
          <w:b/>
        </w:rPr>
      </w:pPr>
      <w:r w:rsidRPr="00C62B55">
        <w:rPr>
          <w:rFonts w:asciiTheme="minorHAnsi" w:eastAsia="Arial" w:hAnsiTheme="minorHAnsi" w:cstheme="minorHAnsi"/>
          <w:b/>
        </w:rPr>
        <w:t>Exercício 11 do Manual</w:t>
      </w:r>
    </w:p>
    <w:p w14:paraId="452A7C13" w14:textId="77777777" w:rsidR="00CF7410" w:rsidRPr="00C62B55" w:rsidRDefault="00CF7410" w:rsidP="00CF7410">
      <w:pPr>
        <w:spacing w:before="240" w:after="240" w:line="276" w:lineRule="auto"/>
        <w:rPr>
          <w:rFonts w:asciiTheme="minorHAnsi" w:eastAsia="Arial" w:hAnsiTheme="minorHAnsi" w:cstheme="minorHAnsi"/>
          <w:b/>
        </w:rPr>
      </w:pPr>
      <w:r w:rsidRPr="00C62B55">
        <w:rPr>
          <w:rFonts w:asciiTheme="minorHAnsi" w:eastAsia="Arial" w:hAnsiTheme="minorHAnsi" w:cstheme="minorHAnsi"/>
          <w:b/>
        </w:rPr>
        <w:t xml:space="preserve"> </w:t>
      </w:r>
    </w:p>
    <w:p w14:paraId="09E6B0CF" w14:textId="77777777" w:rsidR="00CF7410" w:rsidRPr="00C62B55" w:rsidRDefault="00CF7410" w:rsidP="00CF7410">
      <w:pPr>
        <w:spacing w:before="240" w:after="240" w:line="276" w:lineRule="auto"/>
        <w:rPr>
          <w:rFonts w:asciiTheme="minorHAnsi" w:eastAsia="Arial" w:hAnsiTheme="minorHAnsi" w:cstheme="minorHAnsi"/>
          <w:b/>
        </w:rPr>
      </w:pPr>
      <w:r w:rsidRPr="00C62B55">
        <w:rPr>
          <w:rFonts w:asciiTheme="minorHAnsi" w:eastAsia="Arial" w:hAnsiTheme="minorHAnsi" w:cstheme="minorHAnsi"/>
          <w:b/>
        </w:rPr>
        <w:t>“Diga, justificando, se são válidas as seguintes estipulações constantes de um regulamento de condomínio inserido num título constitutivo de propriedade horizontal:</w:t>
      </w:r>
    </w:p>
    <w:p w14:paraId="7219A8BF" w14:textId="77777777" w:rsidR="00CF7410" w:rsidRPr="00C62B55" w:rsidRDefault="00CF7410" w:rsidP="00CF7410">
      <w:pPr>
        <w:spacing w:before="240" w:after="240" w:line="276" w:lineRule="auto"/>
        <w:rPr>
          <w:rFonts w:asciiTheme="minorHAnsi" w:eastAsia="Arial" w:hAnsiTheme="minorHAnsi" w:cstheme="minorHAnsi"/>
        </w:rPr>
      </w:pPr>
      <w:r w:rsidRPr="00C62B55">
        <w:rPr>
          <w:rFonts w:asciiTheme="minorHAnsi" w:eastAsia="Arial" w:hAnsiTheme="minorHAnsi" w:cstheme="minorHAnsi"/>
        </w:rPr>
        <w:t xml:space="preserve"> </w:t>
      </w:r>
    </w:p>
    <w:p w14:paraId="5D6BA664" w14:textId="77777777" w:rsidR="00CF7410" w:rsidRPr="00C62B55" w:rsidRDefault="00CF7410" w:rsidP="00CF7410">
      <w:pPr>
        <w:spacing w:before="240" w:after="240" w:line="276" w:lineRule="auto"/>
        <w:rPr>
          <w:rFonts w:asciiTheme="minorHAnsi" w:eastAsia="Arial" w:hAnsiTheme="minorHAnsi" w:cstheme="minorHAnsi"/>
          <w:b/>
        </w:rPr>
      </w:pPr>
      <w:r w:rsidRPr="00C62B55">
        <w:rPr>
          <w:rFonts w:asciiTheme="minorHAnsi" w:eastAsia="Arial" w:hAnsiTheme="minorHAnsi" w:cstheme="minorHAnsi"/>
          <w:b/>
        </w:rPr>
        <w:t>– Proibição de fumar nas partes comuns do prédio;</w:t>
      </w:r>
    </w:p>
    <w:p w14:paraId="05DB1FAD" w14:textId="77777777" w:rsidR="00CF7410" w:rsidRPr="00C62B55" w:rsidRDefault="00CF7410" w:rsidP="00CF7410">
      <w:pPr>
        <w:spacing w:before="240" w:after="240" w:line="276" w:lineRule="auto"/>
        <w:rPr>
          <w:rFonts w:asciiTheme="minorHAnsi" w:eastAsia="Arial" w:hAnsiTheme="minorHAnsi" w:cstheme="minorHAnsi"/>
        </w:rPr>
      </w:pPr>
      <w:r w:rsidRPr="00C62B55">
        <w:rPr>
          <w:rFonts w:asciiTheme="minorHAnsi" w:eastAsia="Arial" w:hAnsiTheme="minorHAnsi" w:cstheme="minorHAnsi"/>
        </w:rPr>
        <w:t xml:space="preserve"> </w:t>
      </w:r>
    </w:p>
    <w:p w14:paraId="425ADF0D" w14:textId="77777777" w:rsidR="00CF7410" w:rsidRPr="00C62B55" w:rsidRDefault="00CF7410" w:rsidP="00CF7410">
      <w:pPr>
        <w:spacing w:before="240" w:after="240" w:line="276" w:lineRule="auto"/>
        <w:rPr>
          <w:rFonts w:asciiTheme="minorHAnsi" w:eastAsia="Arial" w:hAnsiTheme="minorHAnsi" w:cstheme="minorHAnsi"/>
        </w:rPr>
      </w:pPr>
      <w:r w:rsidRPr="00C62B55">
        <w:rPr>
          <w:rFonts w:asciiTheme="minorHAnsi" w:eastAsia="Arial" w:hAnsiTheme="minorHAnsi" w:cstheme="minorHAnsi"/>
          <w:b/>
        </w:rPr>
        <w:t>A proibição de fumar nas paredes comuns do prédio é válida</w:t>
      </w:r>
      <w:r w:rsidRPr="00C62B55">
        <w:rPr>
          <w:rFonts w:asciiTheme="minorHAnsi" w:eastAsia="Arial" w:hAnsiTheme="minorHAnsi" w:cstheme="minorHAnsi"/>
        </w:rPr>
        <w:t xml:space="preserve">, na medida em que o regulamento pode dispor sobre </w:t>
      </w:r>
      <w:r w:rsidRPr="00C62B55">
        <w:rPr>
          <w:rFonts w:asciiTheme="minorHAnsi" w:eastAsia="Arial" w:hAnsiTheme="minorHAnsi" w:cstheme="minorHAnsi"/>
          <w:b/>
        </w:rPr>
        <w:t>o uso e fruição de partes comuns</w:t>
      </w:r>
      <w:r w:rsidRPr="00C62B55">
        <w:rPr>
          <w:rFonts w:asciiTheme="minorHAnsi" w:eastAsia="Arial" w:hAnsiTheme="minorHAnsi" w:cstheme="minorHAnsi"/>
        </w:rPr>
        <w:t xml:space="preserve">, conforme determinado pelo artigo </w:t>
      </w:r>
      <w:r w:rsidRPr="00C62B55">
        <w:rPr>
          <w:rFonts w:asciiTheme="minorHAnsi" w:eastAsia="Arial" w:hAnsiTheme="minorHAnsi" w:cstheme="minorHAnsi"/>
          <w:b/>
        </w:rPr>
        <w:t>1418º/2 do CC</w:t>
      </w:r>
      <w:r w:rsidRPr="00C62B55">
        <w:rPr>
          <w:rFonts w:asciiTheme="minorHAnsi" w:eastAsia="Arial" w:hAnsiTheme="minorHAnsi" w:cstheme="minorHAnsi"/>
        </w:rPr>
        <w:t>.</w:t>
      </w:r>
    </w:p>
    <w:p w14:paraId="332BE032" w14:textId="77777777" w:rsidR="00CF7410" w:rsidRPr="00C62B55" w:rsidRDefault="00CF7410" w:rsidP="00CF7410">
      <w:pPr>
        <w:spacing w:before="240" w:after="240" w:line="276" w:lineRule="auto"/>
        <w:rPr>
          <w:rFonts w:asciiTheme="minorHAnsi" w:eastAsia="Arial" w:hAnsiTheme="minorHAnsi" w:cstheme="minorHAnsi"/>
        </w:rPr>
      </w:pPr>
      <w:r w:rsidRPr="00C62B55">
        <w:rPr>
          <w:rFonts w:asciiTheme="minorHAnsi" w:eastAsia="Arial" w:hAnsiTheme="minorHAnsi" w:cstheme="minorHAnsi"/>
        </w:rPr>
        <w:t xml:space="preserve"> </w:t>
      </w:r>
    </w:p>
    <w:p w14:paraId="3544BC46" w14:textId="77777777" w:rsidR="00CF7410" w:rsidRPr="00C62B55" w:rsidRDefault="00CF7410" w:rsidP="00CF7410">
      <w:pPr>
        <w:spacing w:before="240" w:after="240" w:line="276" w:lineRule="auto"/>
        <w:rPr>
          <w:rFonts w:asciiTheme="minorHAnsi" w:eastAsia="Arial" w:hAnsiTheme="minorHAnsi" w:cstheme="minorHAnsi"/>
          <w:b/>
        </w:rPr>
      </w:pPr>
      <w:r w:rsidRPr="00C62B55">
        <w:rPr>
          <w:rFonts w:asciiTheme="minorHAnsi" w:eastAsia="Arial" w:hAnsiTheme="minorHAnsi" w:cstheme="minorHAnsi"/>
          <w:b/>
        </w:rPr>
        <w:t xml:space="preserve"> </w:t>
      </w:r>
    </w:p>
    <w:p w14:paraId="28F7A8AA" w14:textId="77777777" w:rsidR="00CF7410" w:rsidRPr="00C62B55" w:rsidRDefault="00CF7410" w:rsidP="00CF7410">
      <w:pPr>
        <w:spacing w:before="240" w:after="240" w:line="276" w:lineRule="auto"/>
        <w:rPr>
          <w:rFonts w:asciiTheme="minorHAnsi" w:eastAsia="Arial" w:hAnsiTheme="minorHAnsi" w:cstheme="minorHAnsi"/>
        </w:rPr>
      </w:pPr>
      <w:r w:rsidRPr="00C62B55">
        <w:rPr>
          <w:rFonts w:asciiTheme="minorHAnsi" w:eastAsia="Arial" w:hAnsiTheme="minorHAnsi" w:cstheme="minorHAnsi"/>
          <w:b/>
        </w:rPr>
        <w:t>Proibição de fumar nas frações autónomas</w:t>
      </w:r>
      <w:r w:rsidRPr="00C62B55">
        <w:rPr>
          <w:rFonts w:asciiTheme="minorHAnsi" w:eastAsia="Arial" w:hAnsiTheme="minorHAnsi" w:cstheme="minorHAnsi"/>
        </w:rPr>
        <w:t xml:space="preserve">; </w:t>
      </w:r>
    </w:p>
    <w:p w14:paraId="400E566D" w14:textId="77777777" w:rsidR="00CF7410" w:rsidRPr="00C62B55" w:rsidRDefault="00CF7410" w:rsidP="00CF7410">
      <w:pPr>
        <w:spacing w:before="240" w:after="240" w:line="276" w:lineRule="auto"/>
        <w:rPr>
          <w:rFonts w:asciiTheme="minorHAnsi" w:eastAsia="Arial" w:hAnsiTheme="minorHAnsi" w:cstheme="minorHAnsi"/>
        </w:rPr>
      </w:pPr>
      <w:r w:rsidRPr="00C62B55">
        <w:rPr>
          <w:rFonts w:asciiTheme="minorHAnsi" w:eastAsia="Arial" w:hAnsiTheme="minorHAnsi" w:cstheme="minorHAnsi"/>
        </w:rPr>
        <w:t xml:space="preserve"> </w:t>
      </w:r>
    </w:p>
    <w:p w14:paraId="0116772E" w14:textId="77777777" w:rsidR="00CF7410" w:rsidRPr="00C62B55" w:rsidRDefault="00CF7410" w:rsidP="00CF7410">
      <w:pPr>
        <w:spacing w:before="240" w:after="240" w:line="276" w:lineRule="auto"/>
        <w:rPr>
          <w:rFonts w:asciiTheme="minorHAnsi" w:eastAsia="Arial" w:hAnsiTheme="minorHAnsi" w:cstheme="minorHAnsi"/>
        </w:rPr>
      </w:pPr>
      <w:r w:rsidRPr="00C62B55">
        <w:rPr>
          <w:rFonts w:asciiTheme="minorHAnsi" w:eastAsia="Arial" w:hAnsiTheme="minorHAnsi" w:cstheme="minorHAnsi"/>
        </w:rPr>
        <w:t xml:space="preserve">A proibição de fumar nas frações autónomas - Sendo proprietários de uma </w:t>
      </w:r>
      <w:proofErr w:type="spellStart"/>
      <w:r w:rsidRPr="00C62B55">
        <w:rPr>
          <w:rFonts w:asciiTheme="minorHAnsi" w:eastAsia="Arial" w:hAnsiTheme="minorHAnsi" w:cstheme="minorHAnsi"/>
        </w:rPr>
        <w:t>fracção</w:t>
      </w:r>
      <w:proofErr w:type="spellEnd"/>
      <w:r w:rsidRPr="00C62B55">
        <w:rPr>
          <w:rFonts w:asciiTheme="minorHAnsi" w:eastAsia="Arial" w:hAnsiTheme="minorHAnsi" w:cstheme="minorHAnsi"/>
        </w:rPr>
        <w:t xml:space="preserve"> autónoma</w:t>
      </w:r>
      <w:r w:rsidRPr="00C62B55">
        <w:rPr>
          <w:rFonts w:asciiTheme="minorHAnsi" w:eastAsia="Arial" w:hAnsiTheme="minorHAnsi" w:cstheme="minorHAnsi"/>
          <w:b/>
        </w:rPr>
        <w:t xml:space="preserve">, devemos ter o uso (e não usufruto) da </w:t>
      </w:r>
      <w:proofErr w:type="spellStart"/>
      <w:r w:rsidRPr="00C62B55">
        <w:rPr>
          <w:rFonts w:asciiTheme="minorHAnsi" w:eastAsia="Arial" w:hAnsiTheme="minorHAnsi" w:cstheme="minorHAnsi"/>
          <w:b/>
        </w:rPr>
        <w:t>fracção</w:t>
      </w:r>
      <w:proofErr w:type="spellEnd"/>
      <w:r w:rsidRPr="00C62B55">
        <w:rPr>
          <w:rFonts w:asciiTheme="minorHAnsi" w:eastAsia="Arial" w:hAnsiTheme="minorHAnsi" w:cstheme="minorHAnsi"/>
        </w:rPr>
        <w:t xml:space="preserve">, salvo em situações que justificadamente prevaleçam sobre essa liberdade. Isso seria uma restrição </w:t>
      </w:r>
      <w:r w:rsidRPr="00C62B55">
        <w:rPr>
          <w:rFonts w:asciiTheme="minorHAnsi" w:eastAsia="Arial" w:hAnsiTheme="minorHAnsi" w:cstheme="minorHAnsi"/>
          <w:b/>
        </w:rPr>
        <w:t>excessiva</w:t>
      </w:r>
      <w:r w:rsidRPr="00C62B55">
        <w:rPr>
          <w:rFonts w:asciiTheme="minorHAnsi" w:eastAsia="Arial" w:hAnsiTheme="minorHAnsi" w:cstheme="minorHAnsi"/>
        </w:rPr>
        <w:t xml:space="preserve"> do conteúdo material de propriedade das </w:t>
      </w:r>
      <w:proofErr w:type="spellStart"/>
      <w:r w:rsidRPr="00C62B55">
        <w:rPr>
          <w:rFonts w:asciiTheme="minorHAnsi" w:eastAsia="Arial" w:hAnsiTheme="minorHAnsi" w:cstheme="minorHAnsi"/>
          <w:b/>
        </w:rPr>
        <w:t>fracções</w:t>
      </w:r>
      <w:proofErr w:type="spellEnd"/>
      <w:r w:rsidRPr="00C62B55">
        <w:rPr>
          <w:rFonts w:asciiTheme="minorHAnsi" w:eastAsia="Arial" w:hAnsiTheme="minorHAnsi" w:cstheme="minorHAnsi"/>
          <w:b/>
        </w:rPr>
        <w:t xml:space="preserve"> autónomas</w:t>
      </w:r>
      <w:r w:rsidRPr="00C62B55">
        <w:rPr>
          <w:rFonts w:asciiTheme="minorHAnsi" w:eastAsia="Arial" w:hAnsiTheme="minorHAnsi" w:cstheme="minorHAnsi"/>
        </w:rPr>
        <w:t xml:space="preserve">. O </w:t>
      </w:r>
      <w:proofErr w:type="gramStart"/>
      <w:r w:rsidRPr="00C62B55">
        <w:rPr>
          <w:rFonts w:asciiTheme="minorHAnsi" w:eastAsia="Arial" w:hAnsiTheme="minorHAnsi" w:cstheme="minorHAnsi"/>
        </w:rPr>
        <w:t>contra argumento</w:t>
      </w:r>
      <w:proofErr w:type="gramEnd"/>
      <w:r w:rsidRPr="00C62B55">
        <w:rPr>
          <w:rFonts w:asciiTheme="minorHAnsi" w:eastAsia="Arial" w:hAnsiTheme="minorHAnsi" w:cstheme="minorHAnsi"/>
        </w:rPr>
        <w:t xml:space="preserve"> é que o conteúdo material do direito material sobre </w:t>
      </w:r>
      <w:proofErr w:type="spellStart"/>
      <w:r w:rsidRPr="00C62B55">
        <w:rPr>
          <w:rFonts w:asciiTheme="minorHAnsi" w:eastAsia="Arial" w:hAnsiTheme="minorHAnsi" w:cstheme="minorHAnsi"/>
          <w:b/>
        </w:rPr>
        <w:t>fracções</w:t>
      </w:r>
      <w:proofErr w:type="spellEnd"/>
      <w:r w:rsidRPr="00C62B55">
        <w:rPr>
          <w:rFonts w:asciiTheme="minorHAnsi" w:eastAsia="Arial" w:hAnsiTheme="minorHAnsi" w:cstheme="minorHAnsi"/>
        </w:rPr>
        <w:t xml:space="preserve"> é estabelecido no próprio título constitutivo com </w:t>
      </w:r>
      <w:r w:rsidRPr="00C62B55">
        <w:rPr>
          <w:rFonts w:asciiTheme="minorHAnsi" w:eastAsia="Arial" w:hAnsiTheme="minorHAnsi" w:cstheme="minorHAnsi"/>
          <w:b/>
        </w:rPr>
        <w:t xml:space="preserve">oponibilidade erga </w:t>
      </w:r>
      <w:proofErr w:type="spellStart"/>
      <w:r w:rsidRPr="00C62B55">
        <w:rPr>
          <w:rFonts w:asciiTheme="minorHAnsi" w:eastAsia="Arial" w:hAnsiTheme="minorHAnsi" w:cstheme="minorHAnsi"/>
          <w:b/>
        </w:rPr>
        <w:t>omnes</w:t>
      </w:r>
      <w:proofErr w:type="spellEnd"/>
      <w:r w:rsidRPr="00C62B55">
        <w:rPr>
          <w:rFonts w:asciiTheme="minorHAnsi" w:eastAsia="Arial" w:hAnsiTheme="minorHAnsi" w:cstheme="minorHAnsi"/>
        </w:rPr>
        <w:t xml:space="preserve">, logo os proprietários de cada </w:t>
      </w:r>
      <w:proofErr w:type="spellStart"/>
      <w:r w:rsidRPr="00C62B55">
        <w:rPr>
          <w:rFonts w:asciiTheme="minorHAnsi" w:eastAsia="Arial" w:hAnsiTheme="minorHAnsi" w:cstheme="minorHAnsi"/>
        </w:rPr>
        <w:t>fracção</w:t>
      </w:r>
      <w:proofErr w:type="spellEnd"/>
      <w:r w:rsidRPr="00C62B55">
        <w:rPr>
          <w:rFonts w:asciiTheme="minorHAnsi" w:eastAsia="Arial" w:hAnsiTheme="minorHAnsi" w:cstheme="minorHAnsi"/>
        </w:rPr>
        <w:t xml:space="preserve"> </w:t>
      </w:r>
      <w:r w:rsidRPr="00C62B55">
        <w:rPr>
          <w:rFonts w:asciiTheme="minorHAnsi" w:eastAsia="Arial" w:hAnsiTheme="minorHAnsi" w:cstheme="minorHAnsi"/>
          <w:b/>
        </w:rPr>
        <w:t xml:space="preserve">já têm esse conhecimento prévio desse título constitutivo e regulamento antes de serem titulares do direito de propriedade face aquela </w:t>
      </w:r>
      <w:proofErr w:type="spellStart"/>
      <w:r w:rsidRPr="00C62B55">
        <w:rPr>
          <w:rFonts w:asciiTheme="minorHAnsi" w:eastAsia="Arial" w:hAnsiTheme="minorHAnsi" w:cstheme="minorHAnsi"/>
          <w:b/>
        </w:rPr>
        <w:t>fracção</w:t>
      </w:r>
      <w:proofErr w:type="spellEnd"/>
      <w:r w:rsidRPr="00C62B55">
        <w:rPr>
          <w:rFonts w:asciiTheme="minorHAnsi" w:eastAsia="Arial" w:hAnsiTheme="minorHAnsi" w:cstheme="minorHAnsi"/>
        </w:rPr>
        <w:t xml:space="preserve">. </w:t>
      </w:r>
      <w:r w:rsidRPr="00C62B55">
        <w:rPr>
          <w:rFonts w:asciiTheme="minorHAnsi" w:eastAsia="Arial" w:hAnsiTheme="minorHAnsi" w:cstheme="minorHAnsi"/>
          <w:b/>
        </w:rPr>
        <w:t>O professor é a favor do tabagismo - sou livre de morrer com cancro nos pulmões</w:t>
      </w:r>
      <w:r w:rsidRPr="00C62B55">
        <w:rPr>
          <w:rFonts w:asciiTheme="minorHAnsi" w:eastAsia="Arial" w:hAnsiTheme="minorHAnsi" w:cstheme="minorHAnsi"/>
        </w:rPr>
        <w:t xml:space="preserve">. </w:t>
      </w:r>
      <w:r w:rsidRPr="00C62B55">
        <w:rPr>
          <w:rFonts w:asciiTheme="minorHAnsi" w:eastAsia="Arial" w:hAnsiTheme="minorHAnsi" w:cstheme="minorHAnsi"/>
          <w:b/>
        </w:rPr>
        <w:t>Teoria dos Direitos Fundamentais e Teoria dos Direitos de Personalidade associada à Teoria do Direito de Propriedade para esclarecer a liberdade excessiva</w:t>
      </w:r>
      <w:r w:rsidRPr="00C62B55">
        <w:rPr>
          <w:rFonts w:asciiTheme="minorHAnsi" w:eastAsia="Arial" w:hAnsiTheme="minorHAnsi" w:cstheme="minorHAnsi"/>
        </w:rPr>
        <w:t xml:space="preserve">. Mas que </w:t>
      </w:r>
      <w:r w:rsidRPr="00C62B55">
        <w:rPr>
          <w:rFonts w:asciiTheme="minorHAnsi" w:eastAsia="Arial" w:hAnsiTheme="minorHAnsi" w:cstheme="minorHAnsi"/>
          <w:b/>
        </w:rPr>
        <w:t>Direito</w:t>
      </w:r>
      <w:r w:rsidRPr="00C62B55">
        <w:rPr>
          <w:rFonts w:asciiTheme="minorHAnsi" w:eastAsia="Arial" w:hAnsiTheme="minorHAnsi" w:cstheme="minorHAnsi"/>
        </w:rPr>
        <w:t xml:space="preserve"> </w:t>
      </w:r>
      <w:r w:rsidRPr="00C62B55">
        <w:rPr>
          <w:rFonts w:asciiTheme="minorHAnsi" w:eastAsia="Arial" w:hAnsiTheme="minorHAnsi" w:cstheme="minorHAnsi"/>
          <w:b/>
        </w:rPr>
        <w:t>Fundamental</w:t>
      </w:r>
      <w:r w:rsidRPr="00C62B55">
        <w:rPr>
          <w:rFonts w:asciiTheme="minorHAnsi" w:eastAsia="Arial" w:hAnsiTheme="minorHAnsi" w:cstheme="minorHAnsi"/>
        </w:rPr>
        <w:t xml:space="preserve">? Esta questão é mais problemática, mas poderíamos alegar, por exemplo, o </w:t>
      </w:r>
      <w:r w:rsidRPr="00C62B55">
        <w:rPr>
          <w:rFonts w:asciiTheme="minorHAnsi" w:eastAsia="Arial" w:hAnsiTheme="minorHAnsi" w:cstheme="minorHAnsi"/>
          <w:b/>
        </w:rPr>
        <w:t xml:space="preserve">livre </w:t>
      </w:r>
      <w:r w:rsidRPr="00C62B55">
        <w:rPr>
          <w:rFonts w:asciiTheme="minorHAnsi" w:eastAsia="Arial" w:hAnsiTheme="minorHAnsi" w:cstheme="minorHAnsi"/>
          <w:b/>
        </w:rPr>
        <w:lastRenderedPageBreak/>
        <w:t>desenvolvimento da personalidade</w:t>
      </w:r>
      <w:r w:rsidRPr="00C62B55">
        <w:rPr>
          <w:rFonts w:asciiTheme="minorHAnsi" w:eastAsia="Arial" w:hAnsiTheme="minorHAnsi" w:cstheme="minorHAnsi"/>
        </w:rPr>
        <w:t xml:space="preserve">. </w:t>
      </w:r>
      <w:r w:rsidRPr="00C62B55">
        <w:rPr>
          <w:rFonts w:asciiTheme="minorHAnsi" w:eastAsia="Arial" w:hAnsiTheme="minorHAnsi" w:cstheme="minorHAnsi"/>
          <w:b/>
          <w:color w:val="FFC000"/>
        </w:rPr>
        <w:t>Uma das formas de resolver o direito de propriedade datado é estabelecer uma conjugação com a CRP</w:t>
      </w:r>
      <w:r w:rsidRPr="00C62B55">
        <w:rPr>
          <w:rFonts w:asciiTheme="minorHAnsi" w:eastAsia="Arial" w:hAnsiTheme="minorHAnsi" w:cstheme="minorHAnsi"/>
        </w:rPr>
        <w:t>. –</w:t>
      </w:r>
    </w:p>
    <w:p w14:paraId="55E6E28C" w14:textId="77777777" w:rsidR="00CF7410" w:rsidRPr="00C62B55" w:rsidRDefault="00CF7410" w:rsidP="00CF7410">
      <w:pPr>
        <w:spacing w:before="240" w:after="240" w:line="276" w:lineRule="auto"/>
        <w:rPr>
          <w:rFonts w:asciiTheme="minorHAnsi" w:eastAsia="Arial" w:hAnsiTheme="minorHAnsi" w:cstheme="minorHAnsi"/>
        </w:rPr>
      </w:pPr>
      <w:r w:rsidRPr="00C62B55">
        <w:rPr>
          <w:rFonts w:asciiTheme="minorHAnsi" w:eastAsia="Arial" w:hAnsiTheme="minorHAnsi" w:cstheme="minorHAnsi"/>
        </w:rPr>
        <w:t xml:space="preserve"> </w:t>
      </w:r>
    </w:p>
    <w:p w14:paraId="144446C1" w14:textId="57F3D0C4" w:rsidR="00CF7410" w:rsidRPr="00C62B55" w:rsidRDefault="00CF7410" w:rsidP="00CF7410">
      <w:pPr>
        <w:spacing w:before="240" w:after="240" w:line="276" w:lineRule="auto"/>
        <w:rPr>
          <w:rFonts w:asciiTheme="minorHAnsi" w:eastAsia="Arial" w:hAnsiTheme="minorHAnsi" w:cstheme="minorHAnsi"/>
          <w:b/>
        </w:rPr>
      </w:pPr>
      <w:r w:rsidRPr="00C62B55">
        <w:rPr>
          <w:rFonts w:asciiTheme="minorHAnsi" w:eastAsia="Arial" w:hAnsiTheme="minorHAnsi" w:cstheme="minorHAnsi"/>
          <w:b/>
        </w:rPr>
        <w:t xml:space="preserve"> Proibição de alojar cães, gatos e pássaros</w:t>
      </w:r>
      <w:r w:rsidRPr="00C62B55">
        <w:rPr>
          <w:rFonts w:asciiTheme="minorHAnsi" w:eastAsia="Arial" w:hAnsiTheme="minorHAnsi" w:cstheme="minorHAnsi"/>
        </w:rPr>
        <w:t>;</w:t>
      </w:r>
    </w:p>
    <w:p w14:paraId="1A5B0B45" w14:textId="77777777" w:rsidR="00CF7410" w:rsidRPr="00C62B55" w:rsidRDefault="00CF7410" w:rsidP="00CF7410">
      <w:pPr>
        <w:spacing w:before="240" w:after="240" w:line="276" w:lineRule="auto"/>
        <w:rPr>
          <w:rFonts w:asciiTheme="minorHAnsi" w:eastAsia="Arial" w:hAnsiTheme="minorHAnsi" w:cstheme="minorHAnsi"/>
        </w:rPr>
      </w:pPr>
      <w:r w:rsidRPr="00C62B55">
        <w:rPr>
          <w:rFonts w:asciiTheme="minorHAnsi" w:eastAsia="Arial" w:hAnsiTheme="minorHAnsi" w:cstheme="minorHAnsi"/>
        </w:rPr>
        <w:t xml:space="preserve"> </w:t>
      </w:r>
    </w:p>
    <w:p w14:paraId="31CC0F8A" w14:textId="77777777" w:rsidR="00CF7410" w:rsidRPr="00C62B55" w:rsidRDefault="00CF7410" w:rsidP="00CF7410">
      <w:pPr>
        <w:spacing w:before="240" w:after="240" w:line="276" w:lineRule="auto"/>
        <w:rPr>
          <w:rFonts w:asciiTheme="minorHAnsi" w:eastAsia="Arial" w:hAnsiTheme="minorHAnsi" w:cstheme="minorHAnsi"/>
        </w:rPr>
      </w:pPr>
      <w:r w:rsidRPr="00C62B55">
        <w:rPr>
          <w:rFonts w:asciiTheme="minorHAnsi" w:eastAsia="Arial" w:hAnsiTheme="minorHAnsi" w:cstheme="minorHAnsi"/>
          <w:b/>
        </w:rPr>
        <w:t>Se estabelecesse desde logo, no título constitutivo, a proibição de alojar animais (cães, gatos e pássaros) não podíamos</w:t>
      </w:r>
      <w:r w:rsidRPr="00C62B55">
        <w:rPr>
          <w:rFonts w:asciiTheme="minorHAnsi" w:eastAsia="Arial" w:hAnsiTheme="minorHAnsi" w:cstheme="minorHAnsi"/>
        </w:rPr>
        <w:t xml:space="preserve">. Argumento do </w:t>
      </w:r>
      <w:r w:rsidRPr="00C62B55">
        <w:rPr>
          <w:rFonts w:asciiTheme="minorHAnsi" w:eastAsia="Arial" w:hAnsiTheme="minorHAnsi" w:cstheme="minorHAnsi"/>
          <w:b/>
        </w:rPr>
        <w:t>cego</w:t>
      </w:r>
      <w:r w:rsidRPr="00C62B55">
        <w:rPr>
          <w:rFonts w:asciiTheme="minorHAnsi" w:eastAsia="Arial" w:hAnsiTheme="minorHAnsi" w:cstheme="minorHAnsi"/>
        </w:rPr>
        <w:t xml:space="preserve">: as pessoas que </w:t>
      </w:r>
      <w:r w:rsidRPr="00C62B55">
        <w:rPr>
          <w:rFonts w:asciiTheme="minorHAnsi" w:eastAsia="Arial" w:hAnsiTheme="minorHAnsi" w:cstheme="minorHAnsi"/>
          <w:b/>
        </w:rPr>
        <w:t>não veem precisam de animais</w:t>
      </w:r>
      <w:r w:rsidRPr="00C62B55">
        <w:rPr>
          <w:rFonts w:asciiTheme="minorHAnsi" w:eastAsia="Arial" w:hAnsiTheme="minorHAnsi" w:cstheme="minorHAnsi"/>
        </w:rPr>
        <w:t xml:space="preserve">. Existe o problema das partes </w:t>
      </w:r>
      <w:r w:rsidRPr="00C62B55">
        <w:rPr>
          <w:rFonts w:asciiTheme="minorHAnsi" w:eastAsia="Arial" w:hAnsiTheme="minorHAnsi" w:cstheme="minorHAnsi"/>
          <w:b/>
        </w:rPr>
        <w:t>comuns</w:t>
      </w:r>
      <w:r w:rsidRPr="00C62B55">
        <w:rPr>
          <w:rFonts w:asciiTheme="minorHAnsi" w:eastAsia="Arial" w:hAnsiTheme="minorHAnsi" w:cstheme="minorHAnsi"/>
        </w:rPr>
        <w:t xml:space="preserve">: eles têm de </w:t>
      </w:r>
      <w:r w:rsidRPr="00C62B55">
        <w:rPr>
          <w:rFonts w:asciiTheme="minorHAnsi" w:eastAsia="Arial" w:hAnsiTheme="minorHAnsi" w:cstheme="minorHAnsi"/>
          <w:b/>
        </w:rPr>
        <w:t>passar pelas partes comuns frequentemente</w:t>
      </w:r>
      <w:r w:rsidRPr="00C62B55">
        <w:rPr>
          <w:rFonts w:asciiTheme="minorHAnsi" w:eastAsia="Arial" w:hAnsiTheme="minorHAnsi" w:cstheme="minorHAnsi"/>
        </w:rPr>
        <w:t xml:space="preserve"> (é um argumento muito </w:t>
      </w:r>
      <w:r w:rsidRPr="00C62B55">
        <w:rPr>
          <w:rFonts w:asciiTheme="minorHAnsi" w:eastAsia="Arial" w:hAnsiTheme="minorHAnsi" w:cstheme="minorHAnsi"/>
          <w:b/>
        </w:rPr>
        <w:t>importante</w:t>
      </w:r>
      <w:r w:rsidRPr="00C62B55">
        <w:rPr>
          <w:rFonts w:asciiTheme="minorHAnsi" w:eastAsia="Arial" w:hAnsiTheme="minorHAnsi" w:cstheme="minorHAnsi"/>
        </w:rPr>
        <w:t>). –</w:t>
      </w:r>
    </w:p>
    <w:p w14:paraId="7C7CE0D2" w14:textId="77777777" w:rsidR="00CF7410" w:rsidRPr="00C62B55" w:rsidRDefault="00CF7410" w:rsidP="00CF7410">
      <w:pPr>
        <w:spacing w:before="240" w:after="240" w:line="276" w:lineRule="auto"/>
        <w:rPr>
          <w:rFonts w:asciiTheme="minorHAnsi" w:eastAsia="Arial" w:hAnsiTheme="minorHAnsi" w:cstheme="minorHAnsi"/>
        </w:rPr>
      </w:pPr>
      <w:r w:rsidRPr="00C62B55">
        <w:rPr>
          <w:rFonts w:asciiTheme="minorHAnsi" w:eastAsia="Arial" w:hAnsiTheme="minorHAnsi" w:cstheme="minorHAnsi"/>
        </w:rPr>
        <w:t xml:space="preserve"> </w:t>
      </w:r>
    </w:p>
    <w:p w14:paraId="5DC9C143" w14:textId="77777777" w:rsidR="00CF7410" w:rsidRPr="00C62B55" w:rsidRDefault="00CF7410" w:rsidP="00CF7410">
      <w:pPr>
        <w:spacing w:before="240" w:after="240" w:line="276" w:lineRule="auto"/>
        <w:rPr>
          <w:rFonts w:asciiTheme="minorHAnsi" w:eastAsia="Arial" w:hAnsiTheme="minorHAnsi" w:cstheme="minorHAnsi"/>
        </w:rPr>
      </w:pPr>
      <w:r w:rsidRPr="00C62B55">
        <w:rPr>
          <w:rFonts w:asciiTheme="minorHAnsi" w:eastAsia="Arial" w:hAnsiTheme="minorHAnsi" w:cstheme="minorHAnsi"/>
          <w:b/>
        </w:rPr>
        <w:t>Proibição de tocar instrumentos musicais</w:t>
      </w:r>
      <w:r w:rsidRPr="00C62B55">
        <w:rPr>
          <w:rFonts w:asciiTheme="minorHAnsi" w:eastAsia="Arial" w:hAnsiTheme="minorHAnsi" w:cstheme="minorHAnsi"/>
        </w:rPr>
        <w:t>;</w:t>
      </w:r>
    </w:p>
    <w:p w14:paraId="2008139D" w14:textId="77777777" w:rsidR="00CF7410" w:rsidRPr="00C62B55" w:rsidRDefault="00CF7410" w:rsidP="00CF7410">
      <w:pPr>
        <w:spacing w:before="240" w:after="240" w:line="276" w:lineRule="auto"/>
        <w:rPr>
          <w:rFonts w:asciiTheme="minorHAnsi" w:eastAsia="Arial" w:hAnsiTheme="minorHAnsi" w:cstheme="minorHAnsi"/>
        </w:rPr>
      </w:pPr>
      <w:r w:rsidRPr="00C62B55">
        <w:rPr>
          <w:rFonts w:asciiTheme="minorHAnsi" w:eastAsia="Arial" w:hAnsiTheme="minorHAnsi" w:cstheme="minorHAnsi"/>
        </w:rPr>
        <w:t xml:space="preserve"> </w:t>
      </w:r>
    </w:p>
    <w:p w14:paraId="70E53391" w14:textId="77777777" w:rsidR="00CF7410" w:rsidRPr="00C62B55" w:rsidRDefault="00CF7410" w:rsidP="00CF7410">
      <w:pPr>
        <w:spacing w:before="240" w:after="240" w:line="276" w:lineRule="auto"/>
        <w:rPr>
          <w:rFonts w:asciiTheme="minorHAnsi" w:eastAsia="Arial" w:hAnsiTheme="minorHAnsi" w:cstheme="minorHAnsi"/>
        </w:rPr>
      </w:pPr>
      <w:r w:rsidRPr="00C62B55">
        <w:rPr>
          <w:rFonts w:asciiTheme="minorHAnsi" w:eastAsia="Arial" w:hAnsiTheme="minorHAnsi" w:cstheme="minorHAnsi"/>
        </w:rPr>
        <w:t xml:space="preserve">No que diz respeito a tocar instrumentos musicais: estabelece </w:t>
      </w:r>
      <w:r w:rsidRPr="00C62B55">
        <w:rPr>
          <w:rFonts w:asciiTheme="minorHAnsi" w:eastAsia="Arial" w:hAnsiTheme="minorHAnsi" w:cstheme="minorHAnsi"/>
          <w:b/>
        </w:rPr>
        <w:t>horários</w:t>
      </w:r>
      <w:r w:rsidRPr="00C62B55">
        <w:rPr>
          <w:rFonts w:asciiTheme="minorHAnsi" w:eastAsia="Arial" w:hAnsiTheme="minorHAnsi" w:cstheme="minorHAnsi"/>
        </w:rPr>
        <w:t xml:space="preserve">, </w:t>
      </w:r>
      <w:r w:rsidRPr="00C62B55">
        <w:rPr>
          <w:rFonts w:asciiTheme="minorHAnsi" w:eastAsia="Arial" w:hAnsiTheme="minorHAnsi" w:cstheme="minorHAnsi"/>
          <w:b/>
        </w:rPr>
        <w:t>proibições</w:t>
      </w:r>
      <w:r w:rsidRPr="00C62B55">
        <w:rPr>
          <w:rFonts w:asciiTheme="minorHAnsi" w:eastAsia="Arial" w:hAnsiTheme="minorHAnsi" w:cstheme="minorHAnsi"/>
        </w:rPr>
        <w:t xml:space="preserve">, </w:t>
      </w:r>
      <w:proofErr w:type="spellStart"/>
      <w:r w:rsidRPr="00C62B55">
        <w:rPr>
          <w:rFonts w:asciiTheme="minorHAnsi" w:eastAsia="Arial" w:hAnsiTheme="minorHAnsi" w:cstheme="minorHAnsi"/>
        </w:rPr>
        <w:t>etc</w:t>
      </w:r>
      <w:proofErr w:type="spellEnd"/>
      <w:r w:rsidRPr="00C62B55">
        <w:rPr>
          <w:rFonts w:asciiTheme="minorHAnsi" w:eastAsia="Arial" w:hAnsiTheme="minorHAnsi" w:cstheme="minorHAnsi"/>
        </w:rPr>
        <w:t xml:space="preserve"> (</w:t>
      </w:r>
      <w:r w:rsidRPr="00C62B55">
        <w:rPr>
          <w:rFonts w:asciiTheme="minorHAnsi" w:eastAsia="Arial" w:hAnsiTheme="minorHAnsi" w:cstheme="minorHAnsi"/>
          <w:b/>
        </w:rPr>
        <w:t>regulamento geral do ruído</w:t>
      </w:r>
      <w:r w:rsidRPr="00C62B55">
        <w:rPr>
          <w:rFonts w:asciiTheme="minorHAnsi" w:eastAsia="Arial" w:hAnsiTheme="minorHAnsi" w:cstheme="minorHAnsi"/>
        </w:rPr>
        <w:t xml:space="preserve">). </w:t>
      </w:r>
      <w:r w:rsidRPr="00C62B55">
        <w:rPr>
          <w:rFonts w:asciiTheme="minorHAnsi" w:eastAsia="Arial" w:hAnsiTheme="minorHAnsi" w:cstheme="minorHAnsi"/>
          <w:b/>
        </w:rPr>
        <w:t>Invocação do direito fundamental à integridade física</w:t>
      </w:r>
      <w:r w:rsidRPr="00C62B55">
        <w:rPr>
          <w:rFonts w:asciiTheme="minorHAnsi" w:eastAsia="Arial" w:hAnsiTheme="minorHAnsi" w:cstheme="minorHAnsi"/>
        </w:rPr>
        <w:t xml:space="preserve">. (Prática jurídica interdisciplinar - direitos reais, constitucionais, administrativo) - Artigo </w:t>
      </w:r>
      <w:r w:rsidRPr="00C62B55">
        <w:rPr>
          <w:rFonts w:asciiTheme="minorHAnsi" w:eastAsia="Arial" w:hAnsiTheme="minorHAnsi" w:cstheme="minorHAnsi"/>
          <w:b/>
        </w:rPr>
        <w:t>70º do CC</w:t>
      </w:r>
      <w:r w:rsidRPr="00C62B55">
        <w:rPr>
          <w:rFonts w:asciiTheme="minorHAnsi" w:eastAsia="Arial" w:hAnsiTheme="minorHAnsi" w:cstheme="minorHAnsi"/>
        </w:rPr>
        <w:t xml:space="preserve">. No regime civil, deveríamos falar dos artigos </w:t>
      </w:r>
      <w:r w:rsidRPr="00C62B55">
        <w:rPr>
          <w:rFonts w:asciiTheme="minorHAnsi" w:eastAsia="Arial" w:hAnsiTheme="minorHAnsi" w:cstheme="minorHAnsi"/>
          <w:b/>
        </w:rPr>
        <w:t>1422º/1 e 1346º</w:t>
      </w:r>
      <w:r w:rsidRPr="00C62B55">
        <w:rPr>
          <w:rFonts w:asciiTheme="minorHAnsi" w:eastAsia="Arial" w:hAnsiTheme="minorHAnsi" w:cstheme="minorHAnsi"/>
        </w:rPr>
        <w:t xml:space="preserve">. Mas e durante o dia? As proibições abrangem as frações </w:t>
      </w:r>
      <w:r w:rsidRPr="00C62B55">
        <w:rPr>
          <w:rFonts w:asciiTheme="minorHAnsi" w:eastAsia="Arial" w:hAnsiTheme="minorHAnsi" w:cstheme="minorHAnsi"/>
          <w:b/>
        </w:rPr>
        <w:t>autónomas</w:t>
      </w:r>
      <w:r w:rsidRPr="00C62B55">
        <w:rPr>
          <w:rFonts w:asciiTheme="minorHAnsi" w:eastAsia="Arial" w:hAnsiTheme="minorHAnsi" w:cstheme="minorHAnsi"/>
        </w:rPr>
        <w:t xml:space="preserve">. Uma maneira seria através do </w:t>
      </w:r>
      <w:r w:rsidRPr="00C62B55">
        <w:rPr>
          <w:rFonts w:asciiTheme="minorHAnsi" w:eastAsia="Arial" w:hAnsiTheme="minorHAnsi" w:cstheme="minorHAnsi"/>
          <w:b/>
          <w:color w:val="FFC000"/>
        </w:rPr>
        <w:t>abuso do direito</w:t>
      </w:r>
      <w:r w:rsidRPr="00C62B55">
        <w:rPr>
          <w:rFonts w:asciiTheme="minorHAnsi" w:eastAsia="Arial" w:hAnsiTheme="minorHAnsi" w:cstheme="minorHAnsi"/>
          <w:color w:val="FFC000"/>
        </w:rPr>
        <w:t xml:space="preserve"> </w:t>
      </w:r>
      <w:r w:rsidRPr="00C62B55">
        <w:rPr>
          <w:rFonts w:asciiTheme="minorHAnsi" w:eastAsia="Arial" w:hAnsiTheme="minorHAnsi" w:cstheme="minorHAnsi"/>
        </w:rPr>
        <w:t xml:space="preserve">para </w:t>
      </w:r>
      <w:r w:rsidRPr="00C62B55">
        <w:rPr>
          <w:rFonts w:asciiTheme="minorHAnsi" w:eastAsia="Arial" w:hAnsiTheme="minorHAnsi" w:cstheme="minorHAnsi"/>
          <w:b/>
        </w:rPr>
        <w:t>limitar o direito de propriedade</w:t>
      </w:r>
      <w:r w:rsidRPr="00C62B55">
        <w:rPr>
          <w:rFonts w:asciiTheme="minorHAnsi" w:eastAsia="Arial" w:hAnsiTheme="minorHAnsi" w:cstheme="minorHAnsi"/>
        </w:rPr>
        <w:t xml:space="preserve">. O artigo </w:t>
      </w:r>
      <w:r w:rsidRPr="00C62B55">
        <w:rPr>
          <w:rFonts w:asciiTheme="minorHAnsi" w:eastAsia="Arial" w:hAnsiTheme="minorHAnsi" w:cstheme="minorHAnsi"/>
          <w:b/>
          <w:color w:val="FFC000"/>
        </w:rPr>
        <w:t>1418º</w:t>
      </w:r>
      <w:r w:rsidRPr="00C62B55">
        <w:rPr>
          <w:rFonts w:asciiTheme="minorHAnsi" w:eastAsia="Arial" w:hAnsiTheme="minorHAnsi" w:cstheme="minorHAnsi"/>
          <w:color w:val="FFC000"/>
        </w:rPr>
        <w:t xml:space="preserve"> </w:t>
      </w:r>
      <w:r w:rsidRPr="00C62B55">
        <w:rPr>
          <w:rFonts w:asciiTheme="minorHAnsi" w:eastAsia="Arial" w:hAnsiTheme="minorHAnsi" w:cstheme="minorHAnsi"/>
        </w:rPr>
        <w:t xml:space="preserve">permite-me </w:t>
      </w:r>
      <w:r w:rsidRPr="00C62B55">
        <w:rPr>
          <w:rFonts w:asciiTheme="minorHAnsi" w:eastAsia="Arial" w:hAnsiTheme="minorHAnsi" w:cstheme="minorHAnsi"/>
          <w:color w:val="FFC000"/>
        </w:rPr>
        <w:t>limitar em absoluto a propriedade sobre a fração</w:t>
      </w:r>
      <w:r w:rsidRPr="00C62B55">
        <w:rPr>
          <w:rFonts w:asciiTheme="minorHAnsi" w:eastAsia="Arial" w:hAnsiTheme="minorHAnsi" w:cstheme="minorHAnsi"/>
        </w:rPr>
        <w:t xml:space="preserve">, pelo que o </w:t>
      </w:r>
      <w:r w:rsidRPr="00C62B55">
        <w:rPr>
          <w:rFonts w:asciiTheme="minorHAnsi" w:eastAsia="Arial" w:hAnsiTheme="minorHAnsi" w:cstheme="minorHAnsi"/>
          <w:b/>
        </w:rPr>
        <w:t>professor</w:t>
      </w:r>
      <w:r w:rsidRPr="00C62B55">
        <w:rPr>
          <w:rFonts w:asciiTheme="minorHAnsi" w:eastAsia="Arial" w:hAnsiTheme="minorHAnsi" w:cstheme="minorHAnsi"/>
        </w:rPr>
        <w:t xml:space="preserve"> acha que </w:t>
      </w:r>
      <w:r w:rsidRPr="00C62B55">
        <w:rPr>
          <w:rFonts w:asciiTheme="minorHAnsi" w:eastAsia="Arial" w:hAnsiTheme="minorHAnsi" w:cstheme="minorHAnsi"/>
          <w:b/>
        </w:rPr>
        <w:t>não é preciso recorrer ao abuso do direito</w:t>
      </w:r>
      <w:r w:rsidRPr="00C62B55">
        <w:rPr>
          <w:rFonts w:asciiTheme="minorHAnsi" w:eastAsia="Arial" w:hAnsiTheme="minorHAnsi" w:cstheme="minorHAnsi"/>
        </w:rPr>
        <w:t xml:space="preserve">. Podemos falar do argumento dos </w:t>
      </w:r>
      <w:r w:rsidRPr="00C62B55">
        <w:rPr>
          <w:rFonts w:asciiTheme="minorHAnsi" w:eastAsia="Arial" w:hAnsiTheme="minorHAnsi" w:cstheme="minorHAnsi"/>
          <w:b/>
        </w:rPr>
        <w:t>direitos fundamentais</w:t>
      </w:r>
      <w:r w:rsidRPr="00C62B55">
        <w:rPr>
          <w:rFonts w:asciiTheme="minorHAnsi" w:eastAsia="Arial" w:hAnsiTheme="minorHAnsi" w:cstheme="minorHAnsi"/>
        </w:rPr>
        <w:t xml:space="preserve"> - escolha da </w:t>
      </w:r>
      <w:r w:rsidRPr="00C62B55">
        <w:rPr>
          <w:rFonts w:asciiTheme="minorHAnsi" w:eastAsia="Arial" w:hAnsiTheme="minorHAnsi" w:cstheme="minorHAnsi"/>
          <w:b/>
        </w:rPr>
        <w:t>profissão</w:t>
      </w:r>
      <w:r w:rsidRPr="00C62B55">
        <w:rPr>
          <w:rFonts w:asciiTheme="minorHAnsi" w:eastAsia="Arial" w:hAnsiTheme="minorHAnsi" w:cstheme="minorHAnsi"/>
        </w:rPr>
        <w:t xml:space="preserve">, liberdade de </w:t>
      </w:r>
      <w:r w:rsidRPr="00C62B55">
        <w:rPr>
          <w:rFonts w:asciiTheme="minorHAnsi" w:eastAsia="Arial" w:hAnsiTheme="minorHAnsi" w:cstheme="minorHAnsi"/>
          <w:b/>
        </w:rPr>
        <w:t>desenvolvimento</w:t>
      </w:r>
      <w:r w:rsidRPr="00C62B55">
        <w:rPr>
          <w:rFonts w:asciiTheme="minorHAnsi" w:eastAsia="Arial" w:hAnsiTheme="minorHAnsi" w:cstheme="minorHAnsi"/>
        </w:rPr>
        <w:t xml:space="preserve"> das pessoas mais o argumento da </w:t>
      </w:r>
      <w:r w:rsidRPr="00C62B55">
        <w:rPr>
          <w:rFonts w:asciiTheme="minorHAnsi" w:eastAsia="Arial" w:hAnsiTheme="minorHAnsi" w:cstheme="minorHAnsi"/>
          <w:b/>
        </w:rPr>
        <w:t>isolação</w:t>
      </w:r>
      <w:r w:rsidRPr="00C62B55">
        <w:rPr>
          <w:rFonts w:asciiTheme="minorHAnsi" w:eastAsia="Arial" w:hAnsiTheme="minorHAnsi" w:cstheme="minorHAnsi"/>
        </w:rPr>
        <w:t xml:space="preserve"> - esferovite. Além disso temos a </w:t>
      </w:r>
      <w:r w:rsidRPr="00C62B55">
        <w:rPr>
          <w:rFonts w:asciiTheme="minorHAnsi" w:eastAsia="Arial" w:hAnsiTheme="minorHAnsi" w:cstheme="minorHAnsi"/>
          <w:b/>
        </w:rPr>
        <w:t xml:space="preserve">limitação excessiva do direito material das </w:t>
      </w:r>
      <w:proofErr w:type="spellStart"/>
      <w:r w:rsidRPr="00C62B55">
        <w:rPr>
          <w:rFonts w:asciiTheme="minorHAnsi" w:eastAsia="Arial" w:hAnsiTheme="minorHAnsi" w:cstheme="minorHAnsi"/>
          <w:b/>
        </w:rPr>
        <w:t>fracções</w:t>
      </w:r>
      <w:proofErr w:type="spellEnd"/>
      <w:r w:rsidRPr="00C62B55">
        <w:rPr>
          <w:rFonts w:asciiTheme="minorHAnsi" w:eastAsia="Arial" w:hAnsiTheme="minorHAnsi" w:cstheme="minorHAnsi"/>
          <w:b/>
        </w:rPr>
        <w:t xml:space="preserve"> autónomas</w:t>
      </w:r>
      <w:r w:rsidRPr="00C62B55">
        <w:rPr>
          <w:rFonts w:asciiTheme="minorHAnsi" w:eastAsia="Arial" w:hAnsiTheme="minorHAnsi" w:cstheme="minorHAnsi"/>
        </w:rPr>
        <w:t xml:space="preserve">. Proibição de tocar instrumentos depois de x horas, acima de determinados decibéis. Artigo </w:t>
      </w:r>
      <w:r w:rsidRPr="00C62B55">
        <w:rPr>
          <w:rFonts w:asciiTheme="minorHAnsi" w:eastAsia="Arial" w:hAnsiTheme="minorHAnsi" w:cstheme="minorHAnsi"/>
          <w:b/>
        </w:rPr>
        <w:t>62º/2</w:t>
      </w:r>
      <w:r w:rsidRPr="00C62B55">
        <w:rPr>
          <w:rFonts w:asciiTheme="minorHAnsi" w:eastAsia="Arial" w:hAnsiTheme="minorHAnsi" w:cstheme="minorHAnsi"/>
        </w:rPr>
        <w:t xml:space="preserve"> - não estabelece um conteúdo mínimo para o direito de propriedade - depende da constituição. O artigo </w:t>
      </w:r>
      <w:r w:rsidRPr="00C62B55">
        <w:rPr>
          <w:rFonts w:asciiTheme="minorHAnsi" w:eastAsia="Arial" w:hAnsiTheme="minorHAnsi" w:cstheme="minorHAnsi"/>
          <w:b/>
        </w:rPr>
        <w:t>1416º</w:t>
      </w:r>
      <w:r w:rsidRPr="00C62B55">
        <w:rPr>
          <w:rFonts w:asciiTheme="minorHAnsi" w:eastAsia="Arial" w:hAnsiTheme="minorHAnsi" w:cstheme="minorHAnsi"/>
        </w:rPr>
        <w:t xml:space="preserve"> está a configurar o estatuto real do direito de propriedade horizontal, usando a discricionariedade que o legislador constitucional admite ao legislador ordinário. Deve-se ter em conta as pessoas que t</w:t>
      </w:r>
      <w:r w:rsidRPr="00C62B55">
        <w:rPr>
          <w:rFonts w:asciiTheme="minorHAnsi" w:eastAsia="Arial" w:hAnsiTheme="minorHAnsi" w:cstheme="minorHAnsi"/>
          <w:b/>
        </w:rPr>
        <w:t>rabalham à noite e precisam de descansar durante o dia</w:t>
      </w:r>
      <w:r w:rsidRPr="00C62B55">
        <w:rPr>
          <w:rFonts w:asciiTheme="minorHAnsi" w:eastAsia="Arial" w:hAnsiTheme="minorHAnsi" w:cstheme="minorHAnsi"/>
        </w:rPr>
        <w:t xml:space="preserve">. Com a pista dos direitos fundamentais do CC e </w:t>
      </w:r>
      <w:r w:rsidRPr="00C62B55">
        <w:rPr>
          <w:rFonts w:asciiTheme="minorHAnsi" w:eastAsia="Arial" w:hAnsiTheme="minorHAnsi" w:cstheme="minorHAnsi"/>
          <w:b/>
        </w:rPr>
        <w:t>do artigo 18º da CRP</w:t>
      </w:r>
      <w:r w:rsidRPr="00C62B55">
        <w:rPr>
          <w:rFonts w:asciiTheme="minorHAnsi" w:eastAsia="Arial" w:hAnsiTheme="minorHAnsi" w:cstheme="minorHAnsi"/>
        </w:rPr>
        <w:t xml:space="preserve">, surge o problema da </w:t>
      </w:r>
      <w:r w:rsidRPr="00C62B55">
        <w:rPr>
          <w:rFonts w:asciiTheme="minorHAnsi" w:eastAsia="Arial" w:hAnsiTheme="minorHAnsi" w:cstheme="minorHAnsi"/>
          <w:b/>
        </w:rPr>
        <w:t>aplicação direta dos direitos fundamentais</w:t>
      </w:r>
      <w:r w:rsidRPr="00C62B55">
        <w:rPr>
          <w:rFonts w:asciiTheme="minorHAnsi" w:eastAsia="Arial" w:hAnsiTheme="minorHAnsi" w:cstheme="minorHAnsi"/>
        </w:rPr>
        <w:t xml:space="preserve"> e efeitos destes sobre terceiros. Foram criadas na sua origem como garantias do cidadão perante o Estado, mas depois começou-se a discutir se em alguma medida os </w:t>
      </w:r>
      <w:r w:rsidRPr="00C62B55">
        <w:rPr>
          <w:rFonts w:asciiTheme="minorHAnsi" w:eastAsia="Arial" w:hAnsiTheme="minorHAnsi" w:cstheme="minorHAnsi"/>
          <w:b/>
        </w:rPr>
        <w:t>direitos fundamentais podem ser invocados entre cidadãos</w:t>
      </w:r>
      <w:r w:rsidRPr="00C62B55">
        <w:rPr>
          <w:rFonts w:asciiTheme="minorHAnsi" w:eastAsia="Arial" w:hAnsiTheme="minorHAnsi" w:cstheme="minorHAnsi"/>
        </w:rPr>
        <w:t xml:space="preserve">, isto é, se têm </w:t>
      </w:r>
      <w:r w:rsidRPr="00C62B55">
        <w:rPr>
          <w:rFonts w:asciiTheme="minorHAnsi" w:eastAsia="Arial" w:hAnsiTheme="minorHAnsi" w:cstheme="minorHAnsi"/>
          <w:b/>
        </w:rPr>
        <w:t>eficácia</w:t>
      </w:r>
      <w:r w:rsidRPr="00C62B55">
        <w:rPr>
          <w:rFonts w:asciiTheme="minorHAnsi" w:eastAsia="Arial" w:hAnsiTheme="minorHAnsi" w:cstheme="minorHAnsi"/>
        </w:rPr>
        <w:t xml:space="preserve"> </w:t>
      </w:r>
      <w:r w:rsidRPr="00C62B55">
        <w:rPr>
          <w:rFonts w:asciiTheme="minorHAnsi" w:eastAsia="Arial" w:hAnsiTheme="minorHAnsi" w:cstheme="minorHAnsi"/>
          <w:b/>
        </w:rPr>
        <w:t>horizontal</w:t>
      </w:r>
      <w:r w:rsidRPr="00C62B55">
        <w:rPr>
          <w:rFonts w:asciiTheme="minorHAnsi" w:eastAsia="Arial" w:hAnsiTheme="minorHAnsi" w:cstheme="minorHAnsi"/>
        </w:rPr>
        <w:t xml:space="preserve"> (e </w:t>
      </w:r>
      <w:r w:rsidRPr="00C62B55">
        <w:rPr>
          <w:rFonts w:asciiTheme="minorHAnsi" w:eastAsia="Arial" w:hAnsiTheme="minorHAnsi" w:cstheme="minorHAnsi"/>
          <w:b/>
        </w:rPr>
        <w:t>não vertical face ao Estado</w:t>
      </w:r>
      <w:r w:rsidRPr="00C62B55">
        <w:rPr>
          <w:rFonts w:asciiTheme="minorHAnsi" w:eastAsia="Arial" w:hAnsiTheme="minorHAnsi" w:cstheme="minorHAnsi"/>
        </w:rPr>
        <w:t xml:space="preserve">). O Artigo </w:t>
      </w:r>
      <w:r w:rsidRPr="00C62B55">
        <w:rPr>
          <w:rFonts w:asciiTheme="minorHAnsi" w:eastAsia="Arial" w:hAnsiTheme="minorHAnsi" w:cstheme="minorHAnsi"/>
          <w:b/>
        </w:rPr>
        <w:t>1418º</w:t>
      </w:r>
      <w:r w:rsidRPr="00C62B55">
        <w:rPr>
          <w:rFonts w:asciiTheme="minorHAnsi" w:eastAsia="Arial" w:hAnsiTheme="minorHAnsi" w:cstheme="minorHAnsi"/>
        </w:rPr>
        <w:t xml:space="preserve"> CC </w:t>
      </w:r>
      <w:r w:rsidRPr="00C62B55">
        <w:rPr>
          <w:rFonts w:asciiTheme="minorHAnsi" w:eastAsia="Arial" w:hAnsiTheme="minorHAnsi" w:cstheme="minorHAnsi"/>
          <w:b/>
        </w:rPr>
        <w:t>permite a proibição absoluta sobre a fração,</w:t>
      </w:r>
      <w:r w:rsidRPr="00C62B55">
        <w:rPr>
          <w:rFonts w:asciiTheme="minorHAnsi" w:eastAsia="Arial" w:hAnsiTheme="minorHAnsi" w:cstheme="minorHAnsi"/>
        </w:rPr>
        <w:t xml:space="preserve"> pelo que agora há que encontrar </w:t>
      </w:r>
      <w:r w:rsidRPr="00C62B55">
        <w:rPr>
          <w:rFonts w:asciiTheme="minorHAnsi" w:eastAsia="Arial" w:hAnsiTheme="minorHAnsi" w:cstheme="minorHAnsi"/>
          <w:b/>
        </w:rPr>
        <w:t xml:space="preserve">mecanismos de limitar este artigo </w:t>
      </w:r>
      <w:r w:rsidRPr="00C62B55">
        <w:rPr>
          <w:rFonts w:asciiTheme="minorHAnsi" w:eastAsia="Arial" w:hAnsiTheme="minorHAnsi" w:cstheme="minorHAnsi"/>
        </w:rPr>
        <w:t xml:space="preserve">relativamente às proibições absolutas sob frações autónomas serem válidas. É necessário conjugar o argumento com os </w:t>
      </w:r>
      <w:r w:rsidRPr="00C62B55">
        <w:rPr>
          <w:rFonts w:asciiTheme="minorHAnsi" w:eastAsia="Arial" w:hAnsiTheme="minorHAnsi" w:cstheme="minorHAnsi"/>
          <w:b/>
        </w:rPr>
        <w:t>direitos fundamentais</w:t>
      </w:r>
      <w:r w:rsidRPr="00C62B55">
        <w:rPr>
          <w:rFonts w:asciiTheme="minorHAnsi" w:eastAsia="Arial" w:hAnsiTheme="minorHAnsi" w:cstheme="minorHAnsi"/>
        </w:rPr>
        <w:t xml:space="preserve">, pois não pode haver </w:t>
      </w:r>
      <w:r w:rsidRPr="00C62B55">
        <w:rPr>
          <w:rFonts w:asciiTheme="minorHAnsi" w:eastAsia="Arial" w:hAnsiTheme="minorHAnsi" w:cstheme="minorHAnsi"/>
          <w:b/>
        </w:rPr>
        <w:t>uma limitação excessiva deste direito de propriedade</w:t>
      </w:r>
      <w:r w:rsidRPr="00C62B55">
        <w:rPr>
          <w:rFonts w:asciiTheme="minorHAnsi" w:eastAsia="Arial" w:hAnsiTheme="minorHAnsi" w:cstheme="minorHAnsi"/>
        </w:rPr>
        <w:t xml:space="preserve">, em que temos </w:t>
      </w:r>
      <w:proofErr w:type="gramStart"/>
      <w:r w:rsidRPr="00C62B55">
        <w:rPr>
          <w:rFonts w:asciiTheme="minorHAnsi" w:eastAsia="Arial" w:hAnsiTheme="minorHAnsi" w:cstheme="minorHAnsi"/>
        </w:rPr>
        <w:t>que</w:t>
      </w:r>
      <w:proofErr w:type="gramEnd"/>
      <w:r w:rsidRPr="00C62B55">
        <w:rPr>
          <w:rFonts w:asciiTheme="minorHAnsi" w:eastAsia="Arial" w:hAnsiTheme="minorHAnsi" w:cstheme="minorHAnsi"/>
        </w:rPr>
        <w:t xml:space="preserve"> ter em conta a </w:t>
      </w:r>
      <w:r w:rsidRPr="00C62B55">
        <w:rPr>
          <w:rFonts w:asciiTheme="minorHAnsi" w:eastAsia="Arial" w:hAnsiTheme="minorHAnsi" w:cstheme="minorHAnsi"/>
          <w:b/>
        </w:rPr>
        <w:t>liberdade à profissão, liberdade de desenvolvimento pessoal e também podemos aqui falar sobre o argumento do isolamento como resolução desta questão</w:t>
      </w:r>
      <w:r w:rsidRPr="00C62B55">
        <w:rPr>
          <w:rFonts w:asciiTheme="minorHAnsi" w:eastAsia="Arial" w:hAnsiTheme="minorHAnsi" w:cstheme="minorHAnsi"/>
        </w:rPr>
        <w:t xml:space="preserve">. Pode então ser permitida esta prática, mas com certa restrição razoável, por exemplo a questão do horário, a questão do </w:t>
      </w:r>
      <w:r w:rsidRPr="00C62B55">
        <w:rPr>
          <w:rFonts w:asciiTheme="minorHAnsi" w:eastAsia="Arial" w:hAnsiTheme="minorHAnsi" w:cstheme="minorHAnsi"/>
        </w:rPr>
        <w:lastRenderedPageBreak/>
        <w:t xml:space="preserve">isolamento. O regime é muito pouco pormenorizado, deixando ao legislador ordinário discricionariedade para legislar sobre este tipo de pormenores. Mas podemos dizer que o artigo </w:t>
      </w:r>
      <w:r w:rsidRPr="00C62B55">
        <w:rPr>
          <w:rFonts w:asciiTheme="minorHAnsi" w:eastAsia="Arial" w:hAnsiTheme="minorHAnsi" w:cstheme="minorHAnsi"/>
          <w:b/>
        </w:rPr>
        <w:t>1418º</w:t>
      </w:r>
      <w:r w:rsidRPr="00C62B55">
        <w:rPr>
          <w:rFonts w:asciiTheme="minorHAnsi" w:eastAsia="Arial" w:hAnsiTheme="minorHAnsi" w:cstheme="minorHAnsi"/>
        </w:rPr>
        <w:t xml:space="preserve"> do CC cria uma restrição excessiva sob o direito de propriedade sobre as frações autónomas, pois a CRP diz muito pouco sobre este direito real.</w:t>
      </w:r>
    </w:p>
    <w:p w14:paraId="23F83119" w14:textId="77777777" w:rsidR="00CF7410" w:rsidRPr="00C62B55" w:rsidRDefault="00CF7410" w:rsidP="00CF7410">
      <w:pPr>
        <w:spacing w:before="240" w:after="240" w:line="276" w:lineRule="auto"/>
        <w:rPr>
          <w:rFonts w:asciiTheme="minorHAnsi" w:eastAsia="Arial" w:hAnsiTheme="minorHAnsi" w:cstheme="minorHAnsi"/>
        </w:rPr>
      </w:pPr>
      <w:r w:rsidRPr="00C62B55">
        <w:rPr>
          <w:rFonts w:asciiTheme="minorHAnsi" w:eastAsia="Arial" w:hAnsiTheme="minorHAnsi" w:cstheme="minorHAnsi"/>
          <w:b/>
        </w:rPr>
        <w:t xml:space="preserve">Direito Fundamental - descanso, bem-estar: </w:t>
      </w:r>
      <w:proofErr w:type="gramStart"/>
      <w:r w:rsidRPr="00C62B55">
        <w:rPr>
          <w:rFonts w:asciiTheme="minorHAnsi" w:eastAsia="Arial" w:hAnsiTheme="minorHAnsi" w:cstheme="minorHAnsi"/>
          <w:b/>
        </w:rPr>
        <w:t>descriminação</w:t>
      </w:r>
      <w:proofErr w:type="gramEnd"/>
      <w:r w:rsidRPr="00C62B55">
        <w:rPr>
          <w:rFonts w:asciiTheme="minorHAnsi" w:eastAsia="Arial" w:hAnsiTheme="minorHAnsi" w:cstheme="minorHAnsi"/>
          <w:b/>
        </w:rPr>
        <w:t xml:space="preserve"> para quem também direito de escolher a profissão.</w:t>
      </w:r>
      <w:r w:rsidRPr="00C62B55">
        <w:rPr>
          <w:rFonts w:asciiTheme="minorHAnsi" w:eastAsia="Arial" w:hAnsiTheme="minorHAnsi" w:cstheme="minorHAnsi"/>
        </w:rPr>
        <w:t xml:space="preserve"> Quem trabalha de noite, e quer descansar durante o dia (ex. enfermeiros que trabalham para os turnos) – </w:t>
      </w:r>
      <w:r w:rsidRPr="00C62B55">
        <w:rPr>
          <w:rFonts w:asciiTheme="minorHAnsi" w:eastAsia="Arial" w:hAnsiTheme="minorHAnsi" w:cstheme="minorHAnsi"/>
          <w:b/>
        </w:rPr>
        <w:t>direito de livre repouso</w:t>
      </w:r>
      <w:r w:rsidRPr="00C62B55">
        <w:rPr>
          <w:rFonts w:asciiTheme="minorHAnsi" w:eastAsia="Arial" w:hAnsiTheme="minorHAnsi" w:cstheme="minorHAnsi"/>
        </w:rPr>
        <w:t xml:space="preserve">. Quando falamos dos </w:t>
      </w:r>
      <w:r w:rsidRPr="00C62B55">
        <w:rPr>
          <w:rFonts w:asciiTheme="minorHAnsi" w:eastAsia="Arial" w:hAnsiTheme="minorHAnsi" w:cstheme="minorHAnsi"/>
          <w:b/>
        </w:rPr>
        <w:t>direitos fundamentais temos duas pistas</w:t>
      </w:r>
      <w:r w:rsidRPr="00C62B55">
        <w:rPr>
          <w:rFonts w:asciiTheme="minorHAnsi" w:eastAsia="Arial" w:hAnsiTheme="minorHAnsi" w:cstheme="minorHAnsi"/>
        </w:rPr>
        <w:t xml:space="preserve">: </w:t>
      </w:r>
      <w:r w:rsidRPr="00C62B55">
        <w:rPr>
          <w:rFonts w:asciiTheme="minorHAnsi" w:eastAsia="Arial" w:hAnsiTheme="minorHAnsi" w:cstheme="minorHAnsi"/>
          <w:b/>
        </w:rPr>
        <w:t>os direitos personalidade (artigo 70º do CC) e direitos fundamentais (artigo 18º da CRP),</w:t>
      </w:r>
      <w:r w:rsidRPr="00C62B55">
        <w:rPr>
          <w:rFonts w:asciiTheme="minorHAnsi" w:eastAsia="Arial" w:hAnsiTheme="minorHAnsi" w:cstheme="minorHAnsi"/>
        </w:rPr>
        <w:t xml:space="preserve"> os quais gozam de </w:t>
      </w:r>
      <w:r w:rsidRPr="00C62B55">
        <w:rPr>
          <w:rFonts w:asciiTheme="minorHAnsi" w:eastAsia="Arial" w:hAnsiTheme="minorHAnsi" w:cstheme="minorHAnsi"/>
          <w:b/>
        </w:rPr>
        <w:t>eficácia horizontal</w:t>
      </w:r>
      <w:r w:rsidRPr="00C62B55">
        <w:rPr>
          <w:rFonts w:asciiTheme="minorHAnsi" w:eastAsia="Arial" w:hAnsiTheme="minorHAnsi" w:cstheme="minorHAnsi"/>
        </w:rPr>
        <w:t xml:space="preserve">, sendo que </w:t>
      </w:r>
      <w:r w:rsidRPr="00C62B55">
        <w:rPr>
          <w:rFonts w:asciiTheme="minorHAnsi" w:eastAsia="Arial" w:hAnsiTheme="minorHAnsi" w:cstheme="minorHAnsi"/>
          <w:b/>
        </w:rPr>
        <w:t>têm efeitos sobre terceiros</w:t>
      </w:r>
      <w:r w:rsidRPr="00C62B55">
        <w:rPr>
          <w:rFonts w:asciiTheme="minorHAnsi" w:eastAsia="Arial" w:hAnsiTheme="minorHAnsi" w:cstheme="minorHAnsi"/>
        </w:rPr>
        <w:t xml:space="preserve">. Ou seja, os direitos fundamentais podem ser </w:t>
      </w:r>
      <w:r w:rsidRPr="00C62B55">
        <w:rPr>
          <w:rFonts w:asciiTheme="minorHAnsi" w:eastAsia="Arial" w:hAnsiTheme="minorHAnsi" w:cstheme="minorHAnsi"/>
          <w:b/>
        </w:rPr>
        <w:t>invocados entre cidadãos</w:t>
      </w:r>
      <w:r w:rsidRPr="00C62B55">
        <w:rPr>
          <w:rFonts w:asciiTheme="minorHAnsi" w:eastAsia="Arial" w:hAnsiTheme="minorHAnsi" w:cstheme="minorHAnsi"/>
        </w:rPr>
        <w:t>. O núcleo dos direitos que estão mais ligados à dignidade da pessoa humana (como a integridade física) são de maior aplicabilidade nesta questão da oponibilidade dos outros cidadãos.</w:t>
      </w:r>
    </w:p>
    <w:p w14:paraId="03804375" w14:textId="77777777" w:rsidR="00CF7410" w:rsidRPr="00C62B55" w:rsidRDefault="00CF7410" w:rsidP="00CF7410">
      <w:pPr>
        <w:spacing w:before="240" w:after="240" w:line="276" w:lineRule="auto"/>
        <w:rPr>
          <w:rFonts w:asciiTheme="minorHAnsi" w:eastAsia="Arial" w:hAnsiTheme="minorHAnsi" w:cstheme="minorHAnsi"/>
        </w:rPr>
      </w:pPr>
      <w:r w:rsidRPr="00C62B55">
        <w:rPr>
          <w:rFonts w:asciiTheme="minorHAnsi" w:eastAsia="Arial" w:hAnsiTheme="minorHAnsi" w:cstheme="minorHAnsi"/>
        </w:rPr>
        <w:t xml:space="preserve"> </w:t>
      </w:r>
    </w:p>
    <w:p w14:paraId="6AA89BE5" w14:textId="77777777" w:rsidR="00CF7410" w:rsidRPr="00C62B55" w:rsidRDefault="00CF7410" w:rsidP="00CF7410">
      <w:pPr>
        <w:spacing w:before="240" w:after="240" w:line="276" w:lineRule="auto"/>
        <w:rPr>
          <w:rFonts w:asciiTheme="minorHAnsi" w:eastAsia="Arial" w:hAnsiTheme="minorHAnsi" w:cstheme="minorHAnsi"/>
        </w:rPr>
      </w:pPr>
      <w:r w:rsidRPr="00C62B55">
        <w:rPr>
          <w:rFonts w:asciiTheme="minorHAnsi" w:eastAsia="Arial" w:hAnsiTheme="minorHAnsi" w:cstheme="minorHAnsi"/>
        </w:rPr>
        <w:t xml:space="preserve">Nota: só podemos falar da aplicação de direitos fundamentais quando estamos perante o caso concreto, logo no caso não deveríamos fazer conclusões sem dizer isto. Porque se tivermos um prédio com um enfermeiro ou padeiro, tinha de ser feita uma </w:t>
      </w:r>
      <w:r w:rsidRPr="00C62B55">
        <w:rPr>
          <w:rFonts w:asciiTheme="minorHAnsi" w:eastAsia="Arial" w:hAnsiTheme="minorHAnsi" w:cstheme="minorHAnsi"/>
          <w:b/>
        </w:rPr>
        <w:t>maior restrição e concordância prática</w:t>
      </w:r>
      <w:r w:rsidRPr="00C62B55">
        <w:rPr>
          <w:rFonts w:asciiTheme="minorHAnsi" w:eastAsia="Arial" w:hAnsiTheme="minorHAnsi" w:cstheme="minorHAnsi"/>
        </w:rPr>
        <w:t>; do que se não tivéssemos, e todos trabalhassem durante o dia.</w:t>
      </w:r>
    </w:p>
    <w:p w14:paraId="61718977" w14:textId="77777777" w:rsidR="00CF7410" w:rsidRPr="00C62B55" w:rsidRDefault="00CF7410" w:rsidP="00CF7410">
      <w:pPr>
        <w:spacing w:before="240" w:after="240" w:line="276" w:lineRule="auto"/>
        <w:rPr>
          <w:rFonts w:asciiTheme="minorHAnsi" w:eastAsia="Arial" w:hAnsiTheme="minorHAnsi" w:cstheme="minorHAnsi"/>
        </w:rPr>
      </w:pPr>
      <w:r w:rsidRPr="00C62B55">
        <w:rPr>
          <w:rFonts w:asciiTheme="minorHAnsi" w:eastAsia="Arial" w:hAnsiTheme="minorHAnsi" w:cstheme="minorHAnsi"/>
        </w:rPr>
        <w:t xml:space="preserve"> </w:t>
      </w:r>
    </w:p>
    <w:p w14:paraId="5BB37BF0" w14:textId="77777777" w:rsidR="00CF7410" w:rsidRPr="00C62B55" w:rsidRDefault="00CF7410" w:rsidP="00CF7410">
      <w:pPr>
        <w:spacing w:before="240" w:after="240" w:line="276" w:lineRule="auto"/>
        <w:rPr>
          <w:rFonts w:asciiTheme="minorHAnsi" w:eastAsia="Arial" w:hAnsiTheme="minorHAnsi" w:cstheme="minorHAnsi"/>
        </w:rPr>
      </w:pPr>
      <w:r w:rsidRPr="00C62B55">
        <w:rPr>
          <w:rFonts w:asciiTheme="minorHAnsi" w:eastAsia="Arial" w:hAnsiTheme="minorHAnsi" w:cstheme="minorHAnsi"/>
          <w:b/>
        </w:rPr>
        <w:t>Proibição de fazer funcionar máquinas entre as 22 horas e as 7 horas</w:t>
      </w:r>
      <w:r w:rsidRPr="00C62B55">
        <w:rPr>
          <w:rFonts w:asciiTheme="minorHAnsi" w:eastAsia="Arial" w:hAnsiTheme="minorHAnsi" w:cstheme="minorHAnsi"/>
        </w:rPr>
        <w:t>.</w:t>
      </w:r>
    </w:p>
    <w:p w14:paraId="0FA67AA3" w14:textId="77777777" w:rsidR="00CF7410" w:rsidRPr="00C62B55" w:rsidRDefault="00CF7410" w:rsidP="00CF7410">
      <w:pPr>
        <w:spacing w:before="240" w:after="240" w:line="276" w:lineRule="auto"/>
        <w:rPr>
          <w:rFonts w:asciiTheme="minorHAnsi" w:eastAsia="Arial" w:hAnsiTheme="minorHAnsi" w:cstheme="minorHAnsi"/>
        </w:rPr>
      </w:pPr>
      <w:r w:rsidRPr="00C62B55">
        <w:rPr>
          <w:rFonts w:asciiTheme="minorHAnsi" w:eastAsia="Arial" w:hAnsiTheme="minorHAnsi" w:cstheme="minorHAnsi"/>
        </w:rPr>
        <w:t xml:space="preserve"> </w:t>
      </w:r>
    </w:p>
    <w:p w14:paraId="00BB6788" w14:textId="77777777" w:rsidR="00CF7410" w:rsidRPr="00C62B55" w:rsidRDefault="00CF7410" w:rsidP="00CF7410">
      <w:pPr>
        <w:spacing w:before="240" w:after="240" w:line="276" w:lineRule="auto"/>
        <w:rPr>
          <w:rFonts w:asciiTheme="minorHAnsi" w:eastAsia="Arial" w:hAnsiTheme="minorHAnsi" w:cstheme="minorHAnsi"/>
        </w:rPr>
      </w:pPr>
      <w:r w:rsidRPr="00C62B55">
        <w:rPr>
          <w:rFonts w:asciiTheme="minorHAnsi" w:eastAsia="Arial" w:hAnsiTheme="minorHAnsi" w:cstheme="minorHAnsi"/>
        </w:rPr>
        <w:t xml:space="preserve">No que diz respeito à proibição de fazer </w:t>
      </w:r>
      <w:proofErr w:type="spellStart"/>
      <w:r w:rsidRPr="00C62B55">
        <w:rPr>
          <w:rFonts w:asciiTheme="minorHAnsi" w:eastAsia="Arial" w:hAnsiTheme="minorHAnsi" w:cstheme="minorHAnsi"/>
        </w:rPr>
        <w:t>funcinar</w:t>
      </w:r>
      <w:proofErr w:type="spellEnd"/>
      <w:r w:rsidRPr="00C62B55">
        <w:rPr>
          <w:rFonts w:asciiTheme="minorHAnsi" w:eastAsia="Arial" w:hAnsiTheme="minorHAnsi" w:cstheme="minorHAnsi"/>
        </w:rPr>
        <w:t xml:space="preserve"> máquinas entre as </w:t>
      </w:r>
      <w:r w:rsidRPr="00C62B55">
        <w:rPr>
          <w:rFonts w:asciiTheme="minorHAnsi" w:eastAsia="Arial" w:hAnsiTheme="minorHAnsi" w:cstheme="minorHAnsi"/>
          <w:b/>
        </w:rPr>
        <w:t>22h e as 7h</w:t>
      </w:r>
      <w:r w:rsidRPr="00C62B55">
        <w:rPr>
          <w:rFonts w:asciiTheme="minorHAnsi" w:eastAsia="Arial" w:hAnsiTheme="minorHAnsi" w:cstheme="minorHAnsi"/>
        </w:rPr>
        <w:t xml:space="preserve"> - A tarifa pioraria é muito importante: só temos dinheiro para </w:t>
      </w:r>
      <w:proofErr w:type="gramStart"/>
      <w:r w:rsidRPr="00C62B55">
        <w:rPr>
          <w:rFonts w:asciiTheme="minorHAnsi" w:eastAsia="Arial" w:hAnsiTheme="minorHAnsi" w:cstheme="minorHAnsi"/>
        </w:rPr>
        <w:t>por</w:t>
      </w:r>
      <w:proofErr w:type="gramEnd"/>
      <w:r w:rsidRPr="00C62B55">
        <w:rPr>
          <w:rFonts w:asciiTheme="minorHAnsi" w:eastAsia="Arial" w:hAnsiTheme="minorHAnsi" w:cstheme="minorHAnsi"/>
        </w:rPr>
        <w:t xml:space="preserve"> a máquina a funcionar neste horário (fica muito mais barato). Outro argumento: devido ao meu trabalho, eu só frequento o apartamento a essas horas, pelo que só a consigo por a funcionar nestas horas. O artigo </w:t>
      </w:r>
      <w:r w:rsidRPr="00C62B55">
        <w:rPr>
          <w:rFonts w:asciiTheme="minorHAnsi" w:eastAsia="Arial" w:hAnsiTheme="minorHAnsi" w:cstheme="minorHAnsi"/>
          <w:b/>
        </w:rPr>
        <w:t>1418º</w:t>
      </w:r>
      <w:r w:rsidRPr="00C62B55">
        <w:rPr>
          <w:rFonts w:asciiTheme="minorHAnsi" w:eastAsia="Arial" w:hAnsiTheme="minorHAnsi" w:cstheme="minorHAnsi"/>
        </w:rPr>
        <w:t xml:space="preserve"> permite regulamentar o uso </w:t>
      </w:r>
      <w:r w:rsidRPr="00C62B55">
        <w:rPr>
          <w:rFonts w:asciiTheme="minorHAnsi" w:eastAsia="Arial" w:hAnsiTheme="minorHAnsi" w:cstheme="minorHAnsi"/>
          <w:b/>
        </w:rPr>
        <w:t xml:space="preserve">das </w:t>
      </w:r>
      <w:proofErr w:type="spellStart"/>
      <w:r w:rsidRPr="00C62B55">
        <w:rPr>
          <w:rFonts w:asciiTheme="minorHAnsi" w:eastAsia="Arial" w:hAnsiTheme="minorHAnsi" w:cstheme="minorHAnsi"/>
          <w:b/>
        </w:rPr>
        <w:t>fracções</w:t>
      </w:r>
      <w:proofErr w:type="spellEnd"/>
      <w:r w:rsidRPr="00C62B55">
        <w:rPr>
          <w:rFonts w:asciiTheme="minorHAnsi" w:eastAsia="Arial" w:hAnsiTheme="minorHAnsi" w:cstheme="minorHAnsi"/>
          <w:b/>
        </w:rPr>
        <w:t xml:space="preserve"> autónomas</w:t>
      </w:r>
      <w:r w:rsidRPr="00C62B55">
        <w:rPr>
          <w:rFonts w:asciiTheme="minorHAnsi" w:eastAsia="Arial" w:hAnsiTheme="minorHAnsi" w:cstheme="minorHAnsi"/>
        </w:rPr>
        <w:t xml:space="preserve">. Nos termos do artigo </w:t>
      </w:r>
      <w:r w:rsidRPr="00C62B55">
        <w:rPr>
          <w:rFonts w:asciiTheme="minorHAnsi" w:eastAsia="Arial" w:hAnsiTheme="minorHAnsi" w:cstheme="minorHAnsi"/>
          <w:b/>
        </w:rPr>
        <w:t>1418º</w:t>
      </w:r>
      <w:r w:rsidRPr="00C62B55">
        <w:rPr>
          <w:rFonts w:asciiTheme="minorHAnsi" w:eastAsia="Arial" w:hAnsiTheme="minorHAnsi" w:cstheme="minorHAnsi"/>
        </w:rPr>
        <w:t xml:space="preserve">/2, alínea </w:t>
      </w:r>
      <w:r w:rsidRPr="00C62B55">
        <w:rPr>
          <w:rFonts w:asciiTheme="minorHAnsi" w:eastAsia="Arial" w:hAnsiTheme="minorHAnsi" w:cstheme="minorHAnsi"/>
          <w:b/>
        </w:rPr>
        <w:t>b</w:t>
      </w:r>
      <w:r w:rsidRPr="00C62B55">
        <w:rPr>
          <w:rFonts w:asciiTheme="minorHAnsi" w:eastAsia="Arial" w:hAnsiTheme="minorHAnsi" w:cstheme="minorHAnsi"/>
        </w:rPr>
        <w:t xml:space="preserve">), o título constitutivo pode conter o regulamento do condomínio e disciplina do uso, </w:t>
      </w:r>
      <w:r w:rsidRPr="00C62B55">
        <w:rPr>
          <w:rFonts w:asciiTheme="minorHAnsi" w:eastAsia="Arial" w:hAnsiTheme="minorHAnsi" w:cstheme="minorHAnsi"/>
          <w:b/>
        </w:rPr>
        <w:t>fruição e conservação, quer das partes comuns, quer das partes autónomas do edifício</w:t>
      </w:r>
      <w:r w:rsidRPr="00C62B55">
        <w:rPr>
          <w:rFonts w:asciiTheme="minorHAnsi" w:eastAsia="Arial" w:hAnsiTheme="minorHAnsi" w:cstheme="minorHAnsi"/>
        </w:rPr>
        <w:t xml:space="preserve">. Assim, pode </w:t>
      </w:r>
      <w:r w:rsidRPr="00C62B55">
        <w:rPr>
          <w:rFonts w:asciiTheme="minorHAnsi" w:eastAsia="Arial" w:hAnsiTheme="minorHAnsi" w:cstheme="minorHAnsi"/>
          <w:b/>
        </w:rPr>
        <w:t>proibir</w:t>
      </w:r>
      <w:r w:rsidRPr="00C62B55">
        <w:rPr>
          <w:rFonts w:asciiTheme="minorHAnsi" w:eastAsia="Arial" w:hAnsiTheme="minorHAnsi" w:cstheme="minorHAnsi"/>
        </w:rPr>
        <w:t xml:space="preserve"> todas as opções com </w:t>
      </w:r>
      <w:r w:rsidRPr="00C62B55">
        <w:rPr>
          <w:rFonts w:asciiTheme="minorHAnsi" w:eastAsia="Arial" w:hAnsiTheme="minorHAnsi" w:cstheme="minorHAnsi"/>
          <w:b/>
        </w:rPr>
        <w:t>exceção da proibição de fumar em fração autónoma</w:t>
      </w:r>
      <w:r w:rsidRPr="00C62B55">
        <w:rPr>
          <w:rFonts w:asciiTheme="minorHAnsi" w:eastAsia="Arial" w:hAnsiTheme="minorHAnsi" w:cstheme="minorHAnsi"/>
        </w:rPr>
        <w:t xml:space="preserve">, uma vez que em </w:t>
      </w:r>
      <w:r w:rsidRPr="00C62B55">
        <w:rPr>
          <w:rFonts w:asciiTheme="minorHAnsi" w:eastAsia="Arial" w:hAnsiTheme="minorHAnsi" w:cstheme="minorHAnsi"/>
          <w:b/>
        </w:rPr>
        <w:t>nada irá importunar os vizinhos</w:t>
      </w:r>
      <w:r w:rsidRPr="00C62B55">
        <w:rPr>
          <w:rFonts w:asciiTheme="minorHAnsi" w:eastAsia="Arial" w:hAnsiTheme="minorHAnsi" w:cstheme="minorHAnsi"/>
        </w:rPr>
        <w:t xml:space="preserve">, pois o cheiro libertado pelos cigarros incomoda o vizinho tanto como </w:t>
      </w:r>
      <w:r w:rsidRPr="00C62B55">
        <w:rPr>
          <w:rFonts w:asciiTheme="minorHAnsi" w:eastAsia="Arial" w:hAnsiTheme="minorHAnsi" w:cstheme="minorHAnsi"/>
          <w:b/>
        </w:rPr>
        <w:t>o cheiro de alguma comida</w:t>
      </w:r>
      <w:r w:rsidRPr="00C62B55">
        <w:rPr>
          <w:rFonts w:asciiTheme="minorHAnsi" w:eastAsia="Arial" w:hAnsiTheme="minorHAnsi" w:cstheme="minorHAnsi"/>
        </w:rPr>
        <w:t xml:space="preserve">. Relativamente ao regulamento elaborado em Assembleia dos Condóminos, não pode em nada interferir com as frações autónomas. Este é elaborado na falta de um inserido no título constitutivo ao abrigo do </w:t>
      </w:r>
      <w:r w:rsidRPr="00C62B55">
        <w:rPr>
          <w:rFonts w:asciiTheme="minorHAnsi" w:eastAsia="Arial" w:hAnsiTheme="minorHAnsi" w:cstheme="minorHAnsi"/>
          <w:b/>
        </w:rPr>
        <w:t>artigo 1429º-A/</w:t>
      </w:r>
      <w:r w:rsidRPr="00C62B55">
        <w:rPr>
          <w:rFonts w:asciiTheme="minorHAnsi" w:eastAsia="Arial" w:hAnsiTheme="minorHAnsi" w:cstheme="minorHAnsi"/>
        </w:rPr>
        <w:t xml:space="preserve"> e o número 2 indica que deve ser a assembleia a fazê-lo.</w:t>
      </w:r>
    </w:p>
    <w:p w14:paraId="307F753E" w14:textId="77777777" w:rsidR="00CF7410" w:rsidRPr="00C62B55" w:rsidRDefault="00CF7410" w:rsidP="00CF7410">
      <w:pPr>
        <w:spacing w:before="240" w:after="240" w:line="276" w:lineRule="auto"/>
        <w:rPr>
          <w:rFonts w:asciiTheme="minorHAnsi" w:eastAsia="Arial" w:hAnsiTheme="minorHAnsi" w:cstheme="minorHAnsi"/>
        </w:rPr>
      </w:pPr>
      <w:r w:rsidRPr="00C62B55">
        <w:rPr>
          <w:rFonts w:asciiTheme="minorHAnsi" w:eastAsia="Arial" w:hAnsiTheme="minorHAnsi" w:cstheme="minorHAnsi"/>
        </w:rPr>
        <w:t xml:space="preserve"> </w:t>
      </w:r>
    </w:p>
    <w:p w14:paraId="24C1A524" w14:textId="77777777" w:rsidR="00CF7410" w:rsidRPr="00C62B55" w:rsidRDefault="00CF7410" w:rsidP="00CF7410">
      <w:pPr>
        <w:spacing w:before="240" w:after="240" w:line="276" w:lineRule="auto"/>
        <w:rPr>
          <w:rFonts w:asciiTheme="minorHAnsi" w:eastAsia="Arial" w:hAnsiTheme="minorHAnsi" w:cstheme="minorHAnsi"/>
        </w:rPr>
      </w:pPr>
      <w:r w:rsidRPr="00C62B55">
        <w:rPr>
          <w:rFonts w:asciiTheme="minorHAnsi" w:eastAsia="Arial" w:hAnsiTheme="minorHAnsi" w:cstheme="minorHAnsi"/>
          <w:b/>
        </w:rPr>
        <w:t>Assim, as proibições em parte comum podem ser feitas, mas as relativas a parte autónoma não</w:t>
      </w:r>
      <w:r w:rsidRPr="00C62B55">
        <w:rPr>
          <w:rFonts w:asciiTheme="minorHAnsi" w:eastAsia="Arial" w:hAnsiTheme="minorHAnsi" w:cstheme="minorHAnsi"/>
        </w:rPr>
        <w:t xml:space="preserve">, uma vez que o artigo </w:t>
      </w:r>
      <w:r w:rsidRPr="00C62B55">
        <w:rPr>
          <w:rFonts w:asciiTheme="minorHAnsi" w:eastAsia="Arial" w:hAnsiTheme="minorHAnsi" w:cstheme="minorHAnsi"/>
          <w:b/>
        </w:rPr>
        <w:t>1305º</w:t>
      </w:r>
      <w:r w:rsidRPr="00C62B55">
        <w:rPr>
          <w:rFonts w:asciiTheme="minorHAnsi" w:eastAsia="Arial" w:hAnsiTheme="minorHAnsi" w:cstheme="minorHAnsi"/>
        </w:rPr>
        <w:t xml:space="preserve"> atribui ao proprietário </w:t>
      </w:r>
      <w:r w:rsidRPr="00C62B55">
        <w:rPr>
          <w:rFonts w:asciiTheme="minorHAnsi" w:eastAsia="Arial" w:hAnsiTheme="minorHAnsi" w:cstheme="minorHAnsi"/>
          <w:b/>
        </w:rPr>
        <w:t xml:space="preserve">o direito pleno de uso, fruição e disposição das coisas que lhe </w:t>
      </w:r>
      <w:proofErr w:type="gramStart"/>
      <w:r w:rsidRPr="00C62B55">
        <w:rPr>
          <w:rFonts w:asciiTheme="minorHAnsi" w:eastAsia="Arial" w:hAnsiTheme="minorHAnsi" w:cstheme="minorHAnsi"/>
          <w:b/>
        </w:rPr>
        <w:t>pertencem  dentro</w:t>
      </w:r>
      <w:proofErr w:type="gramEnd"/>
      <w:r w:rsidRPr="00C62B55">
        <w:rPr>
          <w:rFonts w:asciiTheme="minorHAnsi" w:eastAsia="Arial" w:hAnsiTheme="minorHAnsi" w:cstheme="minorHAnsi"/>
          <w:b/>
        </w:rPr>
        <w:t xml:space="preserve"> dos limites impostos por lei;</w:t>
      </w:r>
      <w:r w:rsidRPr="00C62B55">
        <w:rPr>
          <w:rFonts w:asciiTheme="minorHAnsi" w:eastAsia="Arial" w:hAnsiTheme="minorHAnsi" w:cstheme="minorHAnsi"/>
        </w:rPr>
        <w:t xml:space="preserve"> uma vez que </w:t>
      </w:r>
      <w:r w:rsidRPr="00C62B55">
        <w:rPr>
          <w:rFonts w:asciiTheme="minorHAnsi" w:eastAsia="Arial" w:hAnsiTheme="minorHAnsi" w:cstheme="minorHAnsi"/>
        </w:rPr>
        <w:lastRenderedPageBreak/>
        <w:t xml:space="preserve">não é regulamento inserido em título constitutivo, não podem ser feitas estas proibições quanto à fração autónoma. Pronuncie-se ainda sobre a validade de cláusulas idênticas inseridas em regulamento aprovado em reunião da Assembleia de Condóminos com os votos favoráveis de </w:t>
      </w:r>
      <w:r w:rsidRPr="00C62B55">
        <w:rPr>
          <w:rFonts w:asciiTheme="minorHAnsi" w:eastAsia="Arial" w:hAnsiTheme="minorHAnsi" w:cstheme="minorHAnsi"/>
          <w:b/>
        </w:rPr>
        <w:t>80%</w:t>
      </w:r>
      <w:r w:rsidRPr="00C62B55">
        <w:rPr>
          <w:rFonts w:asciiTheme="minorHAnsi" w:eastAsia="Arial" w:hAnsiTheme="minorHAnsi" w:cstheme="minorHAnsi"/>
        </w:rPr>
        <w:t xml:space="preserve"> dos votos correspondentes ao total do capital investido.” Quanto à maioria necessária, nos termos </w:t>
      </w:r>
      <w:r w:rsidRPr="00C62B55">
        <w:rPr>
          <w:rFonts w:asciiTheme="minorHAnsi" w:eastAsia="Arial" w:hAnsiTheme="minorHAnsi" w:cstheme="minorHAnsi"/>
          <w:b/>
        </w:rPr>
        <w:t>do 1432º/3</w:t>
      </w:r>
      <w:r w:rsidRPr="00C62B55">
        <w:rPr>
          <w:rFonts w:asciiTheme="minorHAnsi" w:eastAsia="Arial" w:hAnsiTheme="minorHAnsi" w:cstheme="minorHAnsi"/>
        </w:rPr>
        <w:t xml:space="preserve"> exige-se uma maioria simples (logo os 80% seriam suficientes) para as deliberações enquanto para alteração do regulamento em título constitutivo se iria exigir unanimidade com base no artigo 1419º. O </w:t>
      </w:r>
      <w:r w:rsidRPr="00C62B55">
        <w:rPr>
          <w:rFonts w:asciiTheme="minorHAnsi" w:eastAsia="Arial" w:hAnsiTheme="minorHAnsi" w:cstheme="minorHAnsi"/>
          <w:b/>
        </w:rPr>
        <w:t>1429º</w:t>
      </w:r>
      <w:r w:rsidRPr="00C62B55">
        <w:rPr>
          <w:rFonts w:asciiTheme="minorHAnsi" w:eastAsia="Arial" w:hAnsiTheme="minorHAnsi" w:cstheme="minorHAnsi"/>
        </w:rPr>
        <w:t xml:space="preserve"> diz que exige </w:t>
      </w:r>
      <w:r w:rsidRPr="00C62B55">
        <w:rPr>
          <w:rFonts w:asciiTheme="minorHAnsi" w:eastAsia="Arial" w:hAnsiTheme="minorHAnsi" w:cstheme="minorHAnsi"/>
          <w:b/>
        </w:rPr>
        <w:t>maioria exigida pela lei.</w:t>
      </w:r>
      <w:r w:rsidRPr="00C62B55">
        <w:rPr>
          <w:rFonts w:asciiTheme="minorHAnsi" w:eastAsia="Arial" w:hAnsiTheme="minorHAnsi" w:cstheme="minorHAnsi"/>
        </w:rPr>
        <w:t xml:space="preserve"> O professor acha que há a questão da maioria e que se incide sobre as frações autónomas ou comuns. O </w:t>
      </w:r>
      <w:r w:rsidRPr="00C62B55">
        <w:rPr>
          <w:rFonts w:asciiTheme="minorHAnsi" w:eastAsia="Arial" w:hAnsiTheme="minorHAnsi" w:cstheme="minorHAnsi"/>
          <w:b/>
        </w:rPr>
        <w:t>1429º</w:t>
      </w:r>
      <w:r w:rsidRPr="00C62B55">
        <w:rPr>
          <w:rFonts w:asciiTheme="minorHAnsi" w:eastAsia="Arial" w:hAnsiTheme="minorHAnsi" w:cstheme="minorHAnsi"/>
        </w:rPr>
        <w:t xml:space="preserve">-A só incide sobre as partes </w:t>
      </w:r>
      <w:r w:rsidRPr="00C62B55">
        <w:rPr>
          <w:rFonts w:asciiTheme="minorHAnsi" w:eastAsia="Arial" w:hAnsiTheme="minorHAnsi" w:cstheme="minorHAnsi"/>
          <w:b/>
        </w:rPr>
        <w:t>comuns</w:t>
      </w:r>
      <w:r w:rsidRPr="00C62B55">
        <w:rPr>
          <w:rFonts w:asciiTheme="minorHAnsi" w:eastAsia="Arial" w:hAnsiTheme="minorHAnsi" w:cstheme="minorHAnsi"/>
        </w:rPr>
        <w:t>. Tínhamos de olhar para as diversas hipóteses para saber se eram problemas de frações autónomas e partes comuns.</w:t>
      </w:r>
    </w:p>
    <w:p w14:paraId="33E91E59" w14:textId="77777777" w:rsidR="00CF7410" w:rsidRPr="00C62B55" w:rsidRDefault="00CF7410" w:rsidP="00CF7410">
      <w:pPr>
        <w:spacing w:before="240" w:after="240" w:line="276" w:lineRule="auto"/>
        <w:rPr>
          <w:rFonts w:asciiTheme="minorHAnsi" w:eastAsia="Arial" w:hAnsiTheme="minorHAnsi" w:cstheme="minorHAnsi"/>
        </w:rPr>
      </w:pPr>
      <w:r w:rsidRPr="00C62B55">
        <w:rPr>
          <w:rFonts w:asciiTheme="minorHAnsi" w:eastAsia="Arial" w:hAnsiTheme="minorHAnsi" w:cstheme="minorHAnsi"/>
        </w:rPr>
        <w:t xml:space="preserve">Consequências jurídicas: </w:t>
      </w:r>
      <w:r w:rsidRPr="00C62B55">
        <w:rPr>
          <w:rFonts w:asciiTheme="minorHAnsi" w:eastAsia="Arial" w:hAnsiTheme="minorHAnsi" w:cstheme="minorHAnsi"/>
          <w:b/>
        </w:rPr>
        <w:t>nulidade</w:t>
      </w:r>
      <w:r w:rsidRPr="00C62B55">
        <w:rPr>
          <w:rFonts w:asciiTheme="minorHAnsi" w:eastAsia="Arial" w:hAnsiTheme="minorHAnsi" w:cstheme="minorHAnsi"/>
        </w:rPr>
        <w:t xml:space="preserve">, porque há normas injuntivas (como proteção de terceiros), pelo que o regime </w:t>
      </w:r>
      <w:r w:rsidRPr="00C62B55">
        <w:rPr>
          <w:rFonts w:asciiTheme="minorHAnsi" w:eastAsia="Arial" w:hAnsiTheme="minorHAnsi" w:cstheme="minorHAnsi"/>
          <w:b/>
        </w:rPr>
        <w:t>não pode ser a anulabilidade</w:t>
      </w:r>
      <w:r w:rsidRPr="00C62B55">
        <w:rPr>
          <w:rFonts w:asciiTheme="minorHAnsi" w:eastAsia="Arial" w:hAnsiTheme="minorHAnsi" w:cstheme="minorHAnsi"/>
        </w:rPr>
        <w:t xml:space="preserve">. Como é que eu sei quando </w:t>
      </w:r>
      <w:r w:rsidRPr="00C62B55">
        <w:rPr>
          <w:rFonts w:asciiTheme="minorHAnsi" w:eastAsia="Arial" w:hAnsiTheme="minorHAnsi" w:cstheme="minorHAnsi"/>
          <w:b/>
        </w:rPr>
        <w:t>é anulabilidade ou nulidade</w:t>
      </w:r>
      <w:r w:rsidRPr="00C62B55">
        <w:rPr>
          <w:rFonts w:asciiTheme="minorHAnsi" w:eastAsia="Arial" w:hAnsiTheme="minorHAnsi" w:cstheme="minorHAnsi"/>
        </w:rPr>
        <w:t xml:space="preserve">? A resposta prende-se com a </w:t>
      </w:r>
      <w:r w:rsidRPr="00C62B55">
        <w:rPr>
          <w:rFonts w:asciiTheme="minorHAnsi" w:eastAsia="Arial" w:hAnsiTheme="minorHAnsi" w:cstheme="minorHAnsi"/>
          <w:b/>
        </w:rPr>
        <w:t>racionalidade</w:t>
      </w:r>
      <w:r w:rsidRPr="00C62B55">
        <w:rPr>
          <w:rFonts w:asciiTheme="minorHAnsi" w:eastAsia="Arial" w:hAnsiTheme="minorHAnsi" w:cstheme="minorHAnsi"/>
        </w:rPr>
        <w:t xml:space="preserve"> - normas </w:t>
      </w:r>
      <w:r w:rsidRPr="00C62B55">
        <w:rPr>
          <w:rFonts w:asciiTheme="minorHAnsi" w:eastAsia="Arial" w:hAnsiTheme="minorHAnsi" w:cstheme="minorHAnsi"/>
          <w:b/>
        </w:rPr>
        <w:t>injuntivas</w:t>
      </w:r>
      <w:r w:rsidRPr="00C62B55">
        <w:rPr>
          <w:rFonts w:asciiTheme="minorHAnsi" w:eastAsia="Arial" w:hAnsiTheme="minorHAnsi" w:cstheme="minorHAnsi"/>
        </w:rPr>
        <w:t xml:space="preserve">: normas que </w:t>
      </w:r>
      <w:r w:rsidRPr="00C62B55">
        <w:rPr>
          <w:rFonts w:asciiTheme="minorHAnsi" w:eastAsia="Arial" w:hAnsiTheme="minorHAnsi" w:cstheme="minorHAnsi"/>
          <w:b/>
        </w:rPr>
        <w:t>não protegem meramente o interesse das partes</w:t>
      </w:r>
      <w:r w:rsidRPr="00C62B55">
        <w:rPr>
          <w:rFonts w:asciiTheme="minorHAnsi" w:eastAsia="Arial" w:hAnsiTheme="minorHAnsi" w:cstheme="minorHAnsi"/>
        </w:rPr>
        <w:t xml:space="preserve">, mas os </w:t>
      </w:r>
      <w:r w:rsidRPr="00C62B55">
        <w:rPr>
          <w:rFonts w:asciiTheme="minorHAnsi" w:eastAsia="Arial" w:hAnsiTheme="minorHAnsi" w:cstheme="minorHAnsi"/>
          <w:b/>
        </w:rPr>
        <w:t>interesses do terceiro</w:t>
      </w:r>
      <w:r w:rsidRPr="00C62B55">
        <w:rPr>
          <w:rFonts w:asciiTheme="minorHAnsi" w:eastAsia="Arial" w:hAnsiTheme="minorHAnsi" w:cstheme="minorHAnsi"/>
        </w:rPr>
        <w:t xml:space="preserve">. </w:t>
      </w:r>
      <w:r w:rsidRPr="00C62B55">
        <w:rPr>
          <w:rFonts w:asciiTheme="minorHAnsi" w:eastAsia="Arial" w:hAnsiTheme="minorHAnsi" w:cstheme="minorHAnsi"/>
          <w:b/>
        </w:rPr>
        <w:t>Distinção entre regimes da nulidade e anulabilidade</w:t>
      </w:r>
      <w:r w:rsidRPr="00C62B55">
        <w:rPr>
          <w:rFonts w:asciiTheme="minorHAnsi" w:eastAsia="Arial" w:hAnsiTheme="minorHAnsi" w:cstheme="minorHAnsi"/>
        </w:rPr>
        <w:t xml:space="preserve">: • </w:t>
      </w:r>
      <w:r w:rsidRPr="00C62B55">
        <w:rPr>
          <w:rFonts w:asciiTheme="minorHAnsi" w:eastAsia="Arial" w:hAnsiTheme="minorHAnsi" w:cstheme="minorHAnsi"/>
          <w:b/>
        </w:rPr>
        <w:t>Nulidade invocada a todo o tempo, anulabilidade (287º) prazo de um ano</w:t>
      </w:r>
      <w:r w:rsidRPr="00C62B55">
        <w:rPr>
          <w:rFonts w:asciiTheme="minorHAnsi" w:eastAsia="Arial" w:hAnsiTheme="minorHAnsi" w:cstheme="minorHAnsi"/>
        </w:rPr>
        <w:t>;</w:t>
      </w:r>
    </w:p>
    <w:p w14:paraId="113E0A5F" w14:textId="77777777" w:rsidR="00CF7410" w:rsidRPr="00C62B55" w:rsidRDefault="00CF7410" w:rsidP="00CF7410">
      <w:pPr>
        <w:spacing w:before="240" w:after="240" w:line="276" w:lineRule="auto"/>
        <w:rPr>
          <w:rFonts w:asciiTheme="minorHAnsi" w:eastAsia="Arial" w:hAnsiTheme="minorHAnsi" w:cstheme="minorHAnsi"/>
        </w:rPr>
      </w:pPr>
      <w:r w:rsidRPr="00C62B55">
        <w:rPr>
          <w:rFonts w:asciiTheme="minorHAnsi" w:eastAsia="Arial" w:hAnsiTheme="minorHAnsi" w:cstheme="minorHAnsi"/>
        </w:rPr>
        <w:t xml:space="preserve">• </w:t>
      </w:r>
      <w:r w:rsidRPr="00C62B55">
        <w:rPr>
          <w:rFonts w:asciiTheme="minorHAnsi" w:eastAsia="Arial" w:hAnsiTheme="minorHAnsi" w:cstheme="minorHAnsi"/>
          <w:b/>
        </w:rPr>
        <w:t>Nulidade pode ser invocada por toda a gente</w:t>
      </w:r>
      <w:r w:rsidRPr="00C62B55">
        <w:rPr>
          <w:rFonts w:asciiTheme="minorHAnsi" w:eastAsia="Arial" w:hAnsiTheme="minorHAnsi" w:cstheme="minorHAnsi"/>
        </w:rPr>
        <w:t xml:space="preserve">, a </w:t>
      </w:r>
      <w:r w:rsidRPr="00C62B55">
        <w:rPr>
          <w:rFonts w:asciiTheme="minorHAnsi" w:eastAsia="Arial" w:hAnsiTheme="minorHAnsi" w:cstheme="minorHAnsi"/>
          <w:b/>
        </w:rPr>
        <w:t>anulabilidade só pode ser invocada pelas partes</w:t>
      </w:r>
      <w:r w:rsidRPr="00C62B55">
        <w:rPr>
          <w:rFonts w:asciiTheme="minorHAnsi" w:eastAsia="Arial" w:hAnsiTheme="minorHAnsi" w:cstheme="minorHAnsi"/>
        </w:rPr>
        <w:t>;</w:t>
      </w:r>
    </w:p>
    <w:p w14:paraId="1420AC07" w14:textId="77777777" w:rsidR="00CF7410" w:rsidRPr="00C62B55" w:rsidRDefault="00CF7410" w:rsidP="00CF7410">
      <w:pPr>
        <w:spacing w:before="240" w:after="240" w:line="276" w:lineRule="auto"/>
        <w:rPr>
          <w:rFonts w:asciiTheme="minorHAnsi" w:eastAsia="Arial" w:hAnsiTheme="minorHAnsi" w:cstheme="minorHAnsi"/>
        </w:rPr>
      </w:pPr>
      <w:r w:rsidRPr="00C62B55">
        <w:rPr>
          <w:rFonts w:asciiTheme="minorHAnsi" w:eastAsia="Arial" w:hAnsiTheme="minorHAnsi" w:cstheme="minorHAnsi"/>
          <w:b/>
        </w:rPr>
        <w:t xml:space="preserve">• Nulidade conhecimento oficioso por um </w:t>
      </w:r>
      <w:proofErr w:type="spellStart"/>
      <w:r w:rsidRPr="00C62B55">
        <w:rPr>
          <w:rFonts w:asciiTheme="minorHAnsi" w:eastAsia="Arial" w:hAnsiTheme="minorHAnsi" w:cstheme="minorHAnsi"/>
          <w:b/>
        </w:rPr>
        <w:t>juíz</w:t>
      </w:r>
      <w:proofErr w:type="spellEnd"/>
      <w:r w:rsidRPr="00C62B55">
        <w:rPr>
          <w:rFonts w:asciiTheme="minorHAnsi" w:eastAsia="Arial" w:hAnsiTheme="minorHAnsi" w:cstheme="minorHAnsi"/>
          <w:b/>
        </w:rPr>
        <w:t>, anulabilidade não</w:t>
      </w:r>
      <w:r w:rsidRPr="00C62B55">
        <w:rPr>
          <w:rFonts w:asciiTheme="minorHAnsi" w:eastAsia="Arial" w:hAnsiTheme="minorHAnsi" w:cstheme="minorHAnsi"/>
        </w:rPr>
        <w:t xml:space="preserve">. </w:t>
      </w:r>
    </w:p>
    <w:p w14:paraId="6DB1E62D"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Aula 28-10-2020 </w:t>
      </w:r>
    </w:p>
    <w:p w14:paraId="17B853BA" w14:textId="77777777" w:rsidR="00CF7410" w:rsidRPr="00C62B55" w:rsidRDefault="00CF7410" w:rsidP="00CF7410">
      <w:pPr>
        <w:spacing w:after="0" w:line="276" w:lineRule="auto"/>
        <w:rPr>
          <w:rFonts w:asciiTheme="minorHAnsi" w:eastAsia="Arial" w:hAnsiTheme="minorHAnsi" w:cstheme="minorHAnsi"/>
        </w:rPr>
      </w:pPr>
    </w:p>
    <w:p w14:paraId="1570B242" w14:textId="77777777" w:rsidR="00CF7410" w:rsidRPr="00C62B55" w:rsidRDefault="00CF7410" w:rsidP="00CF7410">
      <w:pPr>
        <w:spacing w:after="0" w:line="276" w:lineRule="auto"/>
        <w:rPr>
          <w:rFonts w:asciiTheme="minorHAnsi" w:eastAsia="Arial" w:hAnsiTheme="minorHAnsi" w:cstheme="minorHAnsi"/>
        </w:rPr>
      </w:pPr>
    </w:p>
    <w:p w14:paraId="1F733D7C"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rPr>
        <w:t xml:space="preserve">As cláusulas gerais dos bons costumes e da boa-fé servem também que os direitos e valores da CRP sejam aplicáveis pelos cidadãos. Se a função principal da boa fé e dos bons costumes é aplicar uma medida mais ética </w:t>
      </w:r>
      <w:proofErr w:type="spellStart"/>
      <w:proofErr w:type="gramStart"/>
      <w:r w:rsidRPr="00C62B55">
        <w:rPr>
          <w:rFonts w:asciiTheme="minorHAnsi" w:eastAsia="Arial" w:hAnsiTheme="minorHAnsi" w:cstheme="minorHAnsi"/>
        </w:rPr>
        <w:t>possível,</w:t>
      </w:r>
      <w:r w:rsidRPr="00C62B55">
        <w:rPr>
          <w:rFonts w:asciiTheme="minorHAnsi" w:eastAsia="Arial" w:hAnsiTheme="minorHAnsi" w:cstheme="minorHAnsi"/>
          <w:b/>
        </w:rPr>
        <w:t>o</w:t>
      </w:r>
      <w:proofErr w:type="spellEnd"/>
      <w:proofErr w:type="gramEnd"/>
      <w:r w:rsidRPr="00C62B55">
        <w:rPr>
          <w:rFonts w:asciiTheme="minorHAnsi" w:eastAsia="Arial" w:hAnsiTheme="minorHAnsi" w:cstheme="minorHAnsi"/>
          <w:b/>
        </w:rPr>
        <w:t xml:space="preserve"> que é mais ético é aplicar os valores constitucionais. </w:t>
      </w:r>
    </w:p>
    <w:p w14:paraId="230A77AB" w14:textId="77777777" w:rsidR="00CF7410" w:rsidRPr="00C62B55" w:rsidRDefault="00CF7410" w:rsidP="00CF7410">
      <w:pPr>
        <w:spacing w:after="0" w:line="276" w:lineRule="auto"/>
        <w:rPr>
          <w:rFonts w:asciiTheme="minorHAnsi" w:eastAsia="Arial" w:hAnsiTheme="minorHAnsi" w:cstheme="minorHAnsi"/>
        </w:rPr>
      </w:pPr>
    </w:p>
    <w:p w14:paraId="639DA8BF" w14:textId="77777777" w:rsidR="00CF7410" w:rsidRPr="00C62B55" w:rsidRDefault="00CF7410" w:rsidP="00CF7410">
      <w:pPr>
        <w:spacing w:after="0" w:line="276" w:lineRule="auto"/>
        <w:rPr>
          <w:rFonts w:asciiTheme="minorHAnsi" w:eastAsia="Arial" w:hAnsiTheme="minorHAnsi" w:cstheme="minorHAnsi"/>
        </w:rPr>
      </w:pPr>
      <w:proofErr w:type="gramStart"/>
      <w:r w:rsidRPr="00C62B55">
        <w:rPr>
          <w:rFonts w:asciiTheme="minorHAnsi" w:eastAsia="Arial" w:hAnsiTheme="minorHAnsi" w:cstheme="minorHAnsi"/>
        </w:rPr>
        <w:t xml:space="preserve">O regime do </w:t>
      </w:r>
      <w:r w:rsidRPr="00C62B55">
        <w:rPr>
          <w:rFonts w:asciiTheme="minorHAnsi" w:eastAsia="Arial" w:hAnsiTheme="minorHAnsi" w:cstheme="minorHAnsi"/>
          <w:b/>
        </w:rPr>
        <w:t>abuso do Direito</w:t>
      </w:r>
      <w:r w:rsidRPr="00C62B55">
        <w:rPr>
          <w:rFonts w:asciiTheme="minorHAnsi" w:eastAsia="Arial" w:hAnsiTheme="minorHAnsi" w:cstheme="minorHAnsi"/>
        </w:rPr>
        <w:t xml:space="preserve"> só abrem</w:t>
      </w:r>
      <w:proofErr w:type="gramEnd"/>
      <w:r w:rsidRPr="00C62B55">
        <w:rPr>
          <w:rFonts w:asciiTheme="minorHAnsi" w:eastAsia="Arial" w:hAnsiTheme="minorHAnsi" w:cstheme="minorHAnsi"/>
        </w:rPr>
        <w:t xml:space="preserve"> caminho para aplicação horizontal dos direitos fundamentais da CRP. Nesta linha de argumentação podemos usar o 18º, número 2. </w:t>
      </w:r>
    </w:p>
    <w:p w14:paraId="325F881F" w14:textId="77777777" w:rsidR="00CF7410" w:rsidRPr="00C62B55" w:rsidRDefault="00CF7410" w:rsidP="00CF7410">
      <w:pPr>
        <w:spacing w:after="0" w:line="276" w:lineRule="auto"/>
        <w:rPr>
          <w:rFonts w:asciiTheme="minorHAnsi" w:eastAsia="Arial" w:hAnsiTheme="minorHAnsi" w:cstheme="minorHAnsi"/>
        </w:rPr>
      </w:pPr>
    </w:p>
    <w:p w14:paraId="15F5D3D9" w14:textId="77777777" w:rsidR="00CF7410" w:rsidRPr="00C62B55" w:rsidRDefault="00CF7410" w:rsidP="00CF7410">
      <w:pPr>
        <w:spacing w:after="0" w:line="276" w:lineRule="auto"/>
        <w:rPr>
          <w:rFonts w:asciiTheme="minorHAnsi" w:eastAsia="Arial" w:hAnsiTheme="minorHAnsi" w:cstheme="minorHAnsi"/>
        </w:rPr>
      </w:pPr>
    </w:p>
    <w:p w14:paraId="12CCE35B"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rPr>
        <w:tab/>
      </w:r>
      <w:r w:rsidRPr="00C62B55">
        <w:rPr>
          <w:rFonts w:asciiTheme="minorHAnsi" w:eastAsia="Arial" w:hAnsiTheme="minorHAnsi" w:cstheme="minorHAnsi"/>
        </w:rPr>
        <w:tab/>
      </w:r>
      <w:r w:rsidRPr="00C62B55">
        <w:rPr>
          <w:rFonts w:asciiTheme="minorHAnsi" w:eastAsia="Arial" w:hAnsiTheme="minorHAnsi" w:cstheme="minorHAnsi"/>
        </w:rPr>
        <w:tab/>
      </w:r>
      <w:r w:rsidRPr="00C62B55">
        <w:rPr>
          <w:rFonts w:asciiTheme="minorHAnsi" w:eastAsia="Arial" w:hAnsiTheme="minorHAnsi" w:cstheme="minorHAnsi"/>
        </w:rPr>
        <w:tab/>
      </w:r>
      <w:r w:rsidRPr="00C62B55">
        <w:rPr>
          <w:rFonts w:asciiTheme="minorHAnsi" w:eastAsia="Arial" w:hAnsiTheme="minorHAnsi" w:cstheme="minorHAnsi"/>
          <w:b/>
        </w:rPr>
        <w:t>Direito de Superfície</w:t>
      </w:r>
    </w:p>
    <w:p w14:paraId="593AE463" w14:textId="77777777" w:rsidR="00CF7410" w:rsidRPr="00C62B55" w:rsidRDefault="00CF7410" w:rsidP="00CF7410">
      <w:pPr>
        <w:spacing w:after="0" w:line="276" w:lineRule="auto"/>
        <w:rPr>
          <w:rFonts w:asciiTheme="minorHAnsi" w:eastAsia="Arial" w:hAnsiTheme="minorHAnsi" w:cstheme="minorHAnsi"/>
          <w:b/>
        </w:rPr>
      </w:pPr>
    </w:p>
    <w:p w14:paraId="43588AFF"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A enfiteuse é um regime jurídico que está na base de uma economia de base feudal. </w:t>
      </w:r>
    </w:p>
    <w:p w14:paraId="36D93B18"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Foi abolida.</w:t>
      </w:r>
    </w:p>
    <w:p w14:paraId="46BCD51F" w14:textId="77777777" w:rsidR="00CF7410" w:rsidRPr="00C62B55" w:rsidRDefault="00CF7410" w:rsidP="00CF7410">
      <w:pPr>
        <w:spacing w:after="0" w:line="276" w:lineRule="auto"/>
        <w:rPr>
          <w:rFonts w:asciiTheme="minorHAnsi" w:eastAsia="Arial" w:hAnsiTheme="minorHAnsi" w:cstheme="minorHAnsi"/>
        </w:rPr>
      </w:pPr>
    </w:p>
    <w:p w14:paraId="5548D217" w14:textId="77777777" w:rsidR="00CF7410" w:rsidRPr="00C62B55" w:rsidRDefault="00CF7410" w:rsidP="00CF7410">
      <w:pPr>
        <w:spacing w:after="0" w:line="276" w:lineRule="auto"/>
        <w:rPr>
          <w:rFonts w:asciiTheme="minorHAnsi" w:eastAsia="Arial" w:hAnsiTheme="minorHAnsi" w:cstheme="minorHAnsi"/>
        </w:rPr>
      </w:pPr>
    </w:p>
    <w:p w14:paraId="65B08F4D"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A </w:t>
      </w:r>
      <w:r w:rsidRPr="00C62B55">
        <w:rPr>
          <w:rFonts w:asciiTheme="minorHAnsi" w:eastAsia="Arial" w:hAnsiTheme="minorHAnsi" w:cstheme="minorHAnsi"/>
          <w:b/>
        </w:rPr>
        <w:t xml:space="preserve">visão do professor </w:t>
      </w:r>
      <w:r w:rsidRPr="00C62B55">
        <w:rPr>
          <w:rFonts w:asciiTheme="minorHAnsi" w:eastAsia="Arial" w:hAnsiTheme="minorHAnsi" w:cstheme="minorHAnsi"/>
        </w:rPr>
        <w:t xml:space="preserve">é uma </w:t>
      </w:r>
      <w:r w:rsidRPr="00C62B55">
        <w:rPr>
          <w:rFonts w:asciiTheme="minorHAnsi" w:eastAsia="Arial" w:hAnsiTheme="minorHAnsi" w:cstheme="minorHAnsi"/>
          <w:b/>
        </w:rPr>
        <w:t>visão crítica</w:t>
      </w:r>
      <w:r w:rsidRPr="00C62B55">
        <w:rPr>
          <w:rFonts w:asciiTheme="minorHAnsi" w:eastAsia="Arial" w:hAnsiTheme="minorHAnsi" w:cstheme="minorHAnsi"/>
        </w:rPr>
        <w:t xml:space="preserve"> porque surge um problema com o direito de propriedade. Se a </w:t>
      </w:r>
      <w:r w:rsidRPr="00C62B55">
        <w:rPr>
          <w:rFonts w:asciiTheme="minorHAnsi" w:eastAsia="Arial" w:hAnsiTheme="minorHAnsi" w:cstheme="minorHAnsi"/>
          <w:b/>
        </w:rPr>
        <w:t xml:space="preserve">propriedade plena não pertence a quem </w:t>
      </w:r>
      <w:r w:rsidRPr="00C62B55">
        <w:rPr>
          <w:rFonts w:asciiTheme="minorHAnsi" w:eastAsia="Arial" w:hAnsiTheme="minorHAnsi" w:cstheme="minorHAnsi"/>
        </w:rPr>
        <w:t xml:space="preserve">tem o </w:t>
      </w:r>
      <w:r w:rsidRPr="00C62B55">
        <w:rPr>
          <w:rFonts w:asciiTheme="minorHAnsi" w:eastAsia="Arial" w:hAnsiTheme="minorHAnsi" w:cstheme="minorHAnsi"/>
          <w:b/>
        </w:rPr>
        <w:t xml:space="preserve">Direito </w:t>
      </w:r>
      <w:r w:rsidRPr="00C62B55">
        <w:rPr>
          <w:rFonts w:asciiTheme="minorHAnsi" w:eastAsia="Arial" w:hAnsiTheme="minorHAnsi" w:cstheme="minorHAnsi"/>
        </w:rPr>
        <w:t xml:space="preserve">de </w:t>
      </w:r>
      <w:r w:rsidRPr="00C62B55">
        <w:rPr>
          <w:rFonts w:asciiTheme="minorHAnsi" w:eastAsia="Arial" w:hAnsiTheme="minorHAnsi" w:cstheme="minorHAnsi"/>
          <w:b/>
        </w:rPr>
        <w:t xml:space="preserve">superfície </w:t>
      </w:r>
      <w:r w:rsidRPr="00C62B55">
        <w:rPr>
          <w:rFonts w:asciiTheme="minorHAnsi" w:eastAsia="Arial" w:hAnsiTheme="minorHAnsi" w:cstheme="minorHAnsi"/>
        </w:rPr>
        <w:t>isso mais tarde ou mais cedo vai criar</w:t>
      </w:r>
      <w:r w:rsidRPr="00C62B55">
        <w:rPr>
          <w:rFonts w:asciiTheme="minorHAnsi" w:eastAsia="Arial" w:hAnsiTheme="minorHAnsi" w:cstheme="minorHAnsi"/>
          <w:b/>
        </w:rPr>
        <w:t xml:space="preserve"> dificuldade transacionais</w:t>
      </w:r>
      <w:r w:rsidRPr="00C62B55">
        <w:rPr>
          <w:rFonts w:asciiTheme="minorHAnsi" w:eastAsia="Arial" w:hAnsiTheme="minorHAnsi" w:cstheme="minorHAnsi"/>
        </w:rPr>
        <w:t xml:space="preserve">. </w:t>
      </w:r>
    </w:p>
    <w:p w14:paraId="417659BC" w14:textId="77777777" w:rsidR="00CF7410" w:rsidRPr="00C62B55" w:rsidRDefault="00CF7410" w:rsidP="00CF7410">
      <w:pPr>
        <w:spacing w:after="0" w:line="276" w:lineRule="auto"/>
        <w:rPr>
          <w:rFonts w:asciiTheme="minorHAnsi" w:eastAsia="Arial" w:hAnsiTheme="minorHAnsi" w:cstheme="minorHAnsi"/>
        </w:rPr>
      </w:pPr>
    </w:p>
    <w:p w14:paraId="745D5630"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b/>
        </w:rPr>
        <w:lastRenderedPageBreak/>
        <w:t xml:space="preserve">Artigo 1524º </w:t>
      </w:r>
      <w:r w:rsidRPr="00C62B55">
        <w:rPr>
          <w:rFonts w:asciiTheme="minorHAnsi" w:eastAsia="Arial" w:hAnsiTheme="minorHAnsi" w:cstheme="minorHAnsi"/>
        </w:rPr>
        <w:t xml:space="preserve">- Faculdade de </w:t>
      </w:r>
      <w:r w:rsidRPr="00C62B55">
        <w:rPr>
          <w:rFonts w:asciiTheme="minorHAnsi" w:eastAsia="Arial" w:hAnsiTheme="minorHAnsi" w:cstheme="minorHAnsi"/>
          <w:b/>
        </w:rPr>
        <w:t>construir ou manter</w:t>
      </w:r>
      <w:r w:rsidRPr="00C62B55">
        <w:rPr>
          <w:rFonts w:asciiTheme="minorHAnsi" w:eastAsia="Arial" w:hAnsiTheme="minorHAnsi" w:cstheme="minorHAnsi"/>
        </w:rPr>
        <w:t xml:space="preserve">. Feita a construção, a faculdade de </w:t>
      </w:r>
      <w:r w:rsidRPr="00C62B55">
        <w:rPr>
          <w:rFonts w:asciiTheme="minorHAnsi" w:eastAsia="Arial" w:hAnsiTheme="minorHAnsi" w:cstheme="minorHAnsi"/>
          <w:b/>
        </w:rPr>
        <w:t xml:space="preserve">manter </w:t>
      </w:r>
      <w:r w:rsidRPr="00C62B55">
        <w:rPr>
          <w:rFonts w:asciiTheme="minorHAnsi" w:eastAsia="Arial" w:hAnsiTheme="minorHAnsi" w:cstheme="minorHAnsi"/>
        </w:rPr>
        <w:t xml:space="preserve">consiste num </w:t>
      </w:r>
      <w:r w:rsidRPr="00C62B55">
        <w:rPr>
          <w:rFonts w:asciiTheme="minorHAnsi" w:eastAsia="Arial" w:hAnsiTheme="minorHAnsi" w:cstheme="minorHAnsi"/>
          <w:b/>
        </w:rPr>
        <w:t xml:space="preserve">direito </w:t>
      </w:r>
      <w:r w:rsidRPr="00C62B55">
        <w:rPr>
          <w:rFonts w:asciiTheme="minorHAnsi" w:eastAsia="Arial" w:hAnsiTheme="minorHAnsi" w:cstheme="minorHAnsi"/>
        </w:rPr>
        <w:t xml:space="preserve">sobre a </w:t>
      </w:r>
      <w:r w:rsidRPr="00C62B55">
        <w:rPr>
          <w:rFonts w:asciiTheme="minorHAnsi" w:eastAsia="Arial" w:hAnsiTheme="minorHAnsi" w:cstheme="minorHAnsi"/>
          <w:b/>
        </w:rPr>
        <w:t>coisa corpórea construída.</w:t>
      </w:r>
      <w:r w:rsidRPr="00C62B55">
        <w:rPr>
          <w:rFonts w:asciiTheme="minorHAnsi" w:eastAsia="Arial" w:hAnsiTheme="minorHAnsi" w:cstheme="minorHAnsi"/>
        </w:rPr>
        <w:t xml:space="preserve"> </w:t>
      </w:r>
    </w:p>
    <w:p w14:paraId="3BC067EC" w14:textId="77777777" w:rsidR="00CF7410" w:rsidRPr="00C62B55" w:rsidRDefault="00CF7410" w:rsidP="00CF7410">
      <w:pPr>
        <w:spacing w:after="0" w:line="276" w:lineRule="auto"/>
        <w:rPr>
          <w:rFonts w:asciiTheme="minorHAnsi" w:eastAsia="Arial" w:hAnsiTheme="minorHAnsi" w:cstheme="minorHAnsi"/>
        </w:rPr>
      </w:pPr>
    </w:p>
    <w:p w14:paraId="5F5FA592"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b/>
        </w:rPr>
        <w:t>Obras ou plantações</w:t>
      </w:r>
      <w:r w:rsidRPr="00C62B55">
        <w:rPr>
          <w:rFonts w:asciiTheme="minorHAnsi" w:eastAsia="Arial" w:hAnsiTheme="minorHAnsi" w:cstheme="minorHAnsi"/>
        </w:rPr>
        <w:t xml:space="preserve">- do ponto vista sociológica o ponto mais relevante é sobre </w:t>
      </w:r>
      <w:r w:rsidRPr="00C62B55">
        <w:rPr>
          <w:rFonts w:asciiTheme="minorHAnsi" w:eastAsia="Arial" w:hAnsiTheme="minorHAnsi" w:cstheme="minorHAnsi"/>
          <w:b/>
        </w:rPr>
        <w:t>obras</w:t>
      </w:r>
      <w:r w:rsidRPr="00C62B55">
        <w:rPr>
          <w:rFonts w:asciiTheme="minorHAnsi" w:eastAsia="Arial" w:hAnsiTheme="minorHAnsi" w:cstheme="minorHAnsi"/>
        </w:rPr>
        <w:t xml:space="preserve">. </w:t>
      </w:r>
    </w:p>
    <w:p w14:paraId="735FADE6"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É possível criar um direito de superfície </w:t>
      </w:r>
      <w:r w:rsidRPr="00C62B55">
        <w:rPr>
          <w:rFonts w:asciiTheme="minorHAnsi" w:eastAsia="Arial" w:hAnsiTheme="minorHAnsi" w:cstheme="minorHAnsi"/>
          <w:b/>
        </w:rPr>
        <w:t>sobre elevação</w:t>
      </w:r>
      <w:r w:rsidRPr="00C62B55">
        <w:rPr>
          <w:rFonts w:asciiTheme="minorHAnsi" w:eastAsia="Arial" w:hAnsiTheme="minorHAnsi" w:cstheme="minorHAnsi"/>
        </w:rPr>
        <w:t xml:space="preserve">, se tivermos uma pessoa com </w:t>
      </w:r>
      <w:r w:rsidRPr="00C62B55">
        <w:rPr>
          <w:rFonts w:asciiTheme="minorHAnsi" w:eastAsia="Arial" w:hAnsiTheme="minorHAnsi" w:cstheme="minorHAnsi"/>
          <w:b/>
        </w:rPr>
        <w:t>prédio urbano com 1 piso</w:t>
      </w:r>
      <w:r w:rsidRPr="00C62B55">
        <w:rPr>
          <w:rFonts w:asciiTheme="minorHAnsi" w:eastAsia="Arial" w:hAnsiTheme="minorHAnsi" w:cstheme="minorHAnsi"/>
        </w:rPr>
        <w:t xml:space="preserve"> e essa pode criar um </w:t>
      </w:r>
      <w:r w:rsidRPr="00C62B55">
        <w:rPr>
          <w:rFonts w:asciiTheme="minorHAnsi" w:eastAsia="Arial" w:hAnsiTheme="minorHAnsi" w:cstheme="minorHAnsi"/>
          <w:b/>
        </w:rPr>
        <w:t>direito de superfície para construir um segundo piso</w:t>
      </w:r>
      <w:r w:rsidRPr="00C62B55">
        <w:rPr>
          <w:rFonts w:asciiTheme="minorHAnsi" w:eastAsia="Arial" w:hAnsiTheme="minorHAnsi" w:cstheme="minorHAnsi"/>
        </w:rPr>
        <w:t xml:space="preserve">. O </w:t>
      </w:r>
      <w:r w:rsidRPr="00C62B55">
        <w:rPr>
          <w:rFonts w:asciiTheme="minorHAnsi" w:eastAsia="Arial" w:hAnsiTheme="minorHAnsi" w:cstheme="minorHAnsi"/>
          <w:b/>
        </w:rPr>
        <w:t xml:space="preserve">superficiário </w:t>
      </w:r>
      <w:r w:rsidRPr="00C62B55">
        <w:rPr>
          <w:rFonts w:asciiTheme="minorHAnsi" w:eastAsia="Arial" w:hAnsiTheme="minorHAnsi" w:cstheme="minorHAnsi"/>
        </w:rPr>
        <w:t xml:space="preserve">fica com a possibilidade de </w:t>
      </w:r>
      <w:r w:rsidRPr="00C62B55">
        <w:rPr>
          <w:rFonts w:asciiTheme="minorHAnsi" w:eastAsia="Arial" w:hAnsiTheme="minorHAnsi" w:cstheme="minorHAnsi"/>
          <w:b/>
        </w:rPr>
        <w:t>manter e construir</w:t>
      </w:r>
      <w:r w:rsidRPr="00C62B55">
        <w:rPr>
          <w:rFonts w:asciiTheme="minorHAnsi" w:eastAsia="Arial" w:hAnsiTheme="minorHAnsi" w:cstheme="minorHAnsi"/>
        </w:rPr>
        <w:t xml:space="preserve"> o </w:t>
      </w:r>
      <w:r w:rsidRPr="00C62B55">
        <w:rPr>
          <w:rFonts w:asciiTheme="minorHAnsi" w:eastAsia="Arial" w:hAnsiTheme="minorHAnsi" w:cstheme="minorHAnsi"/>
          <w:b/>
        </w:rPr>
        <w:t>segundo piso</w:t>
      </w:r>
      <w:r w:rsidRPr="00C62B55">
        <w:rPr>
          <w:rFonts w:asciiTheme="minorHAnsi" w:eastAsia="Arial" w:hAnsiTheme="minorHAnsi" w:cstheme="minorHAnsi"/>
        </w:rPr>
        <w:t>.</w:t>
      </w:r>
      <w:r w:rsidRPr="00C62B55">
        <w:rPr>
          <w:rFonts w:asciiTheme="minorHAnsi" w:eastAsia="Arial" w:hAnsiTheme="minorHAnsi" w:cstheme="minorHAnsi"/>
          <w:b/>
        </w:rPr>
        <w:t xml:space="preserve"> O fundeiro fica com a propriedade do solo e do primeiro piso</w:t>
      </w:r>
      <w:r w:rsidRPr="00C62B55">
        <w:rPr>
          <w:rFonts w:asciiTheme="minorHAnsi" w:eastAsia="Arial" w:hAnsiTheme="minorHAnsi" w:cstheme="minorHAnsi"/>
        </w:rPr>
        <w:t xml:space="preserve">. O artigo 1524º prevê a </w:t>
      </w:r>
      <w:proofErr w:type="spellStart"/>
      <w:r w:rsidRPr="00C62B55">
        <w:rPr>
          <w:rFonts w:asciiTheme="minorHAnsi" w:eastAsia="Arial" w:hAnsiTheme="minorHAnsi" w:cstheme="minorHAnsi"/>
        </w:rPr>
        <w:t>sobreelevação</w:t>
      </w:r>
      <w:proofErr w:type="spellEnd"/>
      <w:r w:rsidRPr="00C62B55">
        <w:rPr>
          <w:rFonts w:asciiTheme="minorHAnsi" w:eastAsia="Arial" w:hAnsiTheme="minorHAnsi" w:cstheme="minorHAnsi"/>
        </w:rPr>
        <w:t xml:space="preserve">. </w:t>
      </w:r>
    </w:p>
    <w:p w14:paraId="389F44EB" w14:textId="77777777" w:rsidR="00CF7410" w:rsidRPr="00C62B55" w:rsidRDefault="00CF7410" w:rsidP="00CF7410">
      <w:pPr>
        <w:spacing w:after="0" w:line="276" w:lineRule="auto"/>
        <w:rPr>
          <w:rFonts w:asciiTheme="minorHAnsi" w:eastAsia="Arial" w:hAnsiTheme="minorHAnsi" w:cstheme="minorHAnsi"/>
        </w:rPr>
      </w:pPr>
    </w:p>
    <w:p w14:paraId="5123C8A8"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Se não for estabelecido cânone e o direito de propriedade é </w:t>
      </w:r>
      <w:proofErr w:type="gramStart"/>
      <w:r w:rsidRPr="00C62B55">
        <w:rPr>
          <w:rFonts w:asciiTheme="minorHAnsi" w:eastAsia="Arial" w:hAnsiTheme="minorHAnsi" w:cstheme="minorHAnsi"/>
        </w:rPr>
        <w:t>pe</w:t>
      </w:r>
      <w:r w:rsidRPr="00C62B55">
        <w:rPr>
          <w:rFonts w:asciiTheme="minorHAnsi" w:eastAsia="Arial" w:hAnsiTheme="minorHAnsi" w:cstheme="minorHAnsi"/>
          <w:b/>
        </w:rPr>
        <w:t>r</w:t>
      </w:r>
      <w:r w:rsidRPr="00C62B55">
        <w:rPr>
          <w:rFonts w:asciiTheme="minorHAnsi" w:eastAsia="Arial" w:hAnsiTheme="minorHAnsi" w:cstheme="minorHAnsi"/>
        </w:rPr>
        <w:t>pétuo  tem</w:t>
      </w:r>
      <w:proofErr w:type="gramEnd"/>
      <w:r w:rsidRPr="00C62B55">
        <w:rPr>
          <w:rFonts w:asciiTheme="minorHAnsi" w:eastAsia="Arial" w:hAnsiTheme="minorHAnsi" w:cstheme="minorHAnsi"/>
        </w:rPr>
        <w:t xml:space="preserve"> valor nulo. </w:t>
      </w:r>
    </w:p>
    <w:p w14:paraId="64D5B457" w14:textId="77777777" w:rsidR="00CF7410" w:rsidRPr="00C62B55" w:rsidRDefault="00CF7410" w:rsidP="00CF7410">
      <w:pPr>
        <w:spacing w:after="0" w:line="276" w:lineRule="auto"/>
        <w:rPr>
          <w:rFonts w:asciiTheme="minorHAnsi" w:eastAsia="Arial" w:hAnsiTheme="minorHAnsi" w:cstheme="minorHAnsi"/>
        </w:rPr>
      </w:pPr>
    </w:p>
    <w:p w14:paraId="7574493D"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1534º- transmissibilidade dos Direitos- São transmissíveis por ato entre vivos ou por morte.</w:t>
      </w:r>
    </w:p>
    <w:p w14:paraId="092AAEFC" w14:textId="77777777" w:rsidR="00CF7410" w:rsidRPr="00C62B55" w:rsidRDefault="00CF7410" w:rsidP="00CF7410">
      <w:pPr>
        <w:spacing w:after="0" w:line="276" w:lineRule="auto"/>
        <w:rPr>
          <w:rFonts w:asciiTheme="minorHAnsi" w:eastAsia="Arial" w:hAnsiTheme="minorHAnsi" w:cstheme="minorHAnsi"/>
        </w:rPr>
      </w:pPr>
    </w:p>
    <w:p w14:paraId="4587BCE8"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O direito de superfície pode ser organizado em propriedade horizontal. </w:t>
      </w:r>
    </w:p>
    <w:p w14:paraId="0366F570" w14:textId="77777777" w:rsidR="00CF7410" w:rsidRPr="00C62B55" w:rsidRDefault="00CF7410" w:rsidP="00CF7410">
      <w:pPr>
        <w:spacing w:after="0" w:line="276" w:lineRule="auto"/>
        <w:rPr>
          <w:rFonts w:asciiTheme="minorHAnsi" w:eastAsia="Arial" w:hAnsiTheme="minorHAnsi" w:cstheme="minorHAnsi"/>
        </w:rPr>
      </w:pPr>
    </w:p>
    <w:p w14:paraId="1FE28568"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Artigo 1524- O direito de superfície consiste na faculdade de construir ou manter, perpétua ou temporariamente, uma obra em terreno alheio. </w:t>
      </w:r>
    </w:p>
    <w:p w14:paraId="5024B7B4" w14:textId="77777777" w:rsidR="00CF7410" w:rsidRPr="00C62B55" w:rsidRDefault="00CF7410" w:rsidP="00CF7410">
      <w:pPr>
        <w:spacing w:after="0" w:line="276" w:lineRule="auto"/>
        <w:rPr>
          <w:rFonts w:asciiTheme="minorHAnsi" w:eastAsia="Arial" w:hAnsiTheme="minorHAnsi" w:cstheme="minorHAnsi"/>
        </w:rPr>
      </w:pPr>
    </w:p>
    <w:p w14:paraId="2BA854D3" w14:textId="77777777" w:rsidR="00CF7410" w:rsidRPr="00C62B55" w:rsidRDefault="00CF7410" w:rsidP="00CF7410">
      <w:pPr>
        <w:spacing w:after="0" w:line="276" w:lineRule="auto"/>
        <w:rPr>
          <w:rFonts w:asciiTheme="minorHAnsi" w:eastAsia="Arial" w:hAnsiTheme="minorHAnsi" w:cstheme="minorHAnsi"/>
          <w:highlight w:val="yellow"/>
        </w:rPr>
      </w:pPr>
      <w:r w:rsidRPr="00C62B55">
        <w:rPr>
          <w:rFonts w:asciiTheme="minorHAnsi" w:eastAsia="Arial" w:hAnsiTheme="minorHAnsi" w:cstheme="minorHAnsi"/>
        </w:rPr>
        <w:t xml:space="preserve">Artigo 1536º-Casos de extinção do Direito de Superfície- Se o superficiário não concluir a obra, se for destruída e o superficiário não reconstruir, pelo decurso do prazo, pela reunião na mesma pessoa do Direito de Propriedade e do Direito de Superfície. </w:t>
      </w:r>
    </w:p>
    <w:p w14:paraId="73CAF3B9" w14:textId="77777777" w:rsidR="00CF7410" w:rsidRPr="00C62B55" w:rsidRDefault="00CF7410" w:rsidP="00CF7410">
      <w:pPr>
        <w:spacing w:after="0" w:line="276" w:lineRule="auto"/>
        <w:rPr>
          <w:rFonts w:asciiTheme="minorHAnsi" w:eastAsia="Arial" w:hAnsiTheme="minorHAnsi" w:cstheme="minorHAnsi"/>
        </w:rPr>
      </w:pPr>
    </w:p>
    <w:p w14:paraId="4BF4EE93" w14:textId="77777777" w:rsidR="00CF7410" w:rsidRPr="00C62B55" w:rsidRDefault="00CF7410" w:rsidP="00CF7410">
      <w:pPr>
        <w:spacing w:after="0" w:line="276" w:lineRule="auto"/>
        <w:rPr>
          <w:rFonts w:asciiTheme="minorHAnsi" w:eastAsia="Arial" w:hAnsiTheme="minorHAnsi" w:cstheme="minorHAnsi"/>
        </w:rPr>
      </w:pPr>
    </w:p>
    <w:p w14:paraId="0E716CAD"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b/>
        </w:rPr>
        <w:t>Artigo 1543</w:t>
      </w:r>
      <w:r w:rsidRPr="00C62B55">
        <w:rPr>
          <w:rFonts w:asciiTheme="minorHAnsi" w:eastAsia="Arial" w:hAnsiTheme="minorHAnsi" w:cstheme="minorHAnsi"/>
        </w:rPr>
        <w:t xml:space="preserve"> - Servidão Predial</w:t>
      </w:r>
      <w:proofErr w:type="gramStart"/>
      <w:r w:rsidRPr="00C62B55">
        <w:rPr>
          <w:rFonts w:asciiTheme="minorHAnsi" w:eastAsia="Arial" w:hAnsiTheme="minorHAnsi" w:cstheme="minorHAnsi"/>
        </w:rPr>
        <w:t xml:space="preserve">-  </w:t>
      </w:r>
      <w:r w:rsidRPr="00C62B55">
        <w:rPr>
          <w:rFonts w:asciiTheme="minorHAnsi" w:eastAsia="Arial" w:hAnsiTheme="minorHAnsi" w:cstheme="minorHAnsi"/>
          <w:b/>
        </w:rPr>
        <w:t>Direito</w:t>
      </w:r>
      <w:proofErr w:type="gramEnd"/>
      <w:r w:rsidRPr="00C62B55">
        <w:rPr>
          <w:rFonts w:asciiTheme="minorHAnsi" w:eastAsia="Arial" w:hAnsiTheme="minorHAnsi" w:cstheme="minorHAnsi"/>
          <w:b/>
        </w:rPr>
        <w:t xml:space="preserve"> de um titular de um direito real sobre um prédio a utilizar um prédio para melhor aproveitamento do seu prédio</w:t>
      </w:r>
      <w:r w:rsidRPr="00C62B55">
        <w:rPr>
          <w:rFonts w:asciiTheme="minorHAnsi" w:eastAsia="Arial" w:hAnsiTheme="minorHAnsi" w:cstheme="minorHAnsi"/>
        </w:rPr>
        <w:t xml:space="preserve">. </w:t>
      </w:r>
    </w:p>
    <w:p w14:paraId="3062D236"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Ex: Servidão de passagem de um prédio encravado, </w:t>
      </w:r>
      <w:r w:rsidRPr="00C62B55">
        <w:rPr>
          <w:rFonts w:asciiTheme="minorHAnsi" w:eastAsia="Arial" w:hAnsiTheme="minorHAnsi" w:cstheme="minorHAnsi"/>
          <w:b/>
        </w:rPr>
        <w:t>para ter acesso à via pública tem de passar pelo prédio do lado</w:t>
      </w:r>
      <w:r w:rsidRPr="00C62B55">
        <w:rPr>
          <w:rFonts w:asciiTheme="minorHAnsi" w:eastAsia="Arial" w:hAnsiTheme="minorHAnsi" w:cstheme="minorHAnsi"/>
        </w:rPr>
        <w:t xml:space="preserve">. Temos um </w:t>
      </w:r>
      <w:r w:rsidRPr="00C62B55">
        <w:rPr>
          <w:rFonts w:asciiTheme="minorHAnsi" w:eastAsia="Arial" w:hAnsiTheme="minorHAnsi" w:cstheme="minorHAnsi"/>
          <w:b/>
        </w:rPr>
        <w:t>direito real menor</w:t>
      </w:r>
      <w:r w:rsidRPr="00C62B55">
        <w:rPr>
          <w:rFonts w:asciiTheme="minorHAnsi" w:eastAsia="Arial" w:hAnsiTheme="minorHAnsi" w:cstheme="minorHAnsi"/>
        </w:rPr>
        <w:t xml:space="preserve"> que é o </w:t>
      </w:r>
      <w:r w:rsidRPr="00C62B55">
        <w:rPr>
          <w:rFonts w:asciiTheme="minorHAnsi" w:eastAsia="Arial" w:hAnsiTheme="minorHAnsi" w:cstheme="minorHAnsi"/>
          <w:b/>
        </w:rPr>
        <w:t>direito de passagem</w:t>
      </w:r>
      <w:r w:rsidRPr="00C62B55">
        <w:rPr>
          <w:rFonts w:asciiTheme="minorHAnsi" w:eastAsia="Arial" w:hAnsiTheme="minorHAnsi" w:cstheme="minorHAnsi"/>
        </w:rPr>
        <w:t xml:space="preserve"> do A que </w:t>
      </w:r>
      <w:r w:rsidRPr="00C62B55">
        <w:rPr>
          <w:rFonts w:asciiTheme="minorHAnsi" w:eastAsia="Arial" w:hAnsiTheme="minorHAnsi" w:cstheme="minorHAnsi"/>
          <w:b/>
        </w:rPr>
        <w:t>limita o direito de propriedade do B.</w:t>
      </w:r>
      <w:r w:rsidRPr="00C62B55">
        <w:rPr>
          <w:rFonts w:asciiTheme="minorHAnsi" w:eastAsia="Arial" w:hAnsiTheme="minorHAnsi" w:cstheme="minorHAnsi"/>
        </w:rPr>
        <w:t xml:space="preserve"> </w:t>
      </w:r>
    </w:p>
    <w:p w14:paraId="5A271F48" w14:textId="77777777" w:rsidR="00CF7410" w:rsidRPr="00C62B55" w:rsidRDefault="00CF7410" w:rsidP="00CF7410">
      <w:pPr>
        <w:spacing w:after="0" w:line="276" w:lineRule="auto"/>
        <w:rPr>
          <w:rFonts w:asciiTheme="minorHAnsi" w:eastAsia="Arial" w:hAnsiTheme="minorHAnsi" w:cstheme="minorHAnsi"/>
        </w:rPr>
      </w:pPr>
    </w:p>
    <w:p w14:paraId="29E7F9CE"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Temos 3 direitos reais: propriedade do a, propriedade do B e uma servidão predial a favor do A </w:t>
      </w:r>
      <w:r w:rsidRPr="00C62B55">
        <w:rPr>
          <w:rFonts w:asciiTheme="minorHAnsi" w:eastAsia="Arial" w:hAnsiTheme="minorHAnsi" w:cstheme="minorHAnsi"/>
          <w:b/>
        </w:rPr>
        <w:t>limitando o direito de propriedade do B</w:t>
      </w:r>
      <w:r w:rsidRPr="00C62B55">
        <w:rPr>
          <w:rFonts w:asciiTheme="minorHAnsi" w:eastAsia="Arial" w:hAnsiTheme="minorHAnsi" w:cstheme="minorHAnsi"/>
        </w:rPr>
        <w:t xml:space="preserve">. A propriedade é a coisa do B que está onerada e sobre ela que incide o direito real menor de passagem do A. Temos a </w:t>
      </w:r>
      <w:r w:rsidRPr="00C62B55">
        <w:rPr>
          <w:rFonts w:asciiTheme="minorHAnsi" w:eastAsia="Arial" w:hAnsiTheme="minorHAnsi" w:cstheme="minorHAnsi"/>
          <w:b/>
        </w:rPr>
        <w:t>elasticidade da propriedade do B que é contraída devido ao direito real menor a favor do A</w:t>
      </w:r>
      <w:r w:rsidRPr="00C62B55">
        <w:rPr>
          <w:rFonts w:asciiTheme="minorHAnsi" w:eastAsia="Arial" w:hAnsiTheme="minorHAnsi" w:cstheme="minorHAnsi"/>
        </w:rPr>
        <w:t xml:space="preserve">  </w:t>
      </w:r>
    </w:p>
    <w:p w14:paraId="436715D9"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Este direito de propriedade do B é onerado e tudo se passa ao nível do prédio do B, este </w:t>
      </w:r>
      <w:r w:rsidRPr="00C62B55">
        <w:rPr>
          <w:rFonts w:asciiTheme="minorHAnsi" w:eastAsia="Arial" w:hAnsiTheme="minorHAnsi" w:cstheme="minorHAnsi"/>
          <w:b/>
        </w:rPr>
        <w:t>direito real menor</w:t>
      </w:r>
      <w:r w:rsidRPr="00C62B55">
        <w:rPr>
          <w:rFonts w:asciiTheme="minorHAnsi" w:eastAsia="Arial" w:hAnsiTheme="minorHAnsi" w:cstheme="minorHAnsi"/>
        </w:rPr>
        <w:t xml:space="preserve"> existe para que haja um </w:t>
      </w:r>
      <w:r w:rsidRPr="00C62B55">
        <w:rPr>
          <w:rFonts w:asciiTheme="minorHAnsi" w:eastAsia="Arial" w:hAnsiTheme="minorHAnsi" w:cstheme="minorHAnsi"/>
          <w:b/>
        </w:rPr>
        <w:t xml:space="preserve">melhor aproveitamento do prédio do A, </w:t>
      </w:r>
      <w:r w:rsidRPr="00C62B55">
        <w:rPr>
          <w:rFonts w:asciiTheme="minorHAnsi" w:eastAsia="Arial" w:hAnsiTheme="minorHAnsi" w:cstheme="minorHAnsi"/>
        </w:rPr>
        <w:t>mas a esfera que incide o direito de servidão de passagem está a afetar o prédio do B.</w:t>
      </w:r>
    </w:p>
    <w:p w14:paraId="64BE00A5"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b/>
        </w:rPr>
        <w:t xml:space="preserve">B vai ter </w:t>
      </w:r>
      <w:proofErr w:type="gramStart"/>
      <w:r w:rsidRPr="00C62B55">
        <w:rPr>
          <w:rFonts w:asciiTheme="minorHAnsi" w:eastAsia="Arial" w:hAnsiTheme="minorHAnsi" w:cstheme="minorHAnsi"/>
          <w:b/>
        </w:rPr>
        <w:t>que</w:t>
      </w:r>
      <w:proofErr w:type="gramEnd"/>
      <w:r w:rsidRPr="00C62B55">
        <w:rPr>
          <w:rFonts w:asciiTheme="minorHAnsi" w:eastAsia="Arial" w:hAnsiTheme="minorHAnsi" w:cstheme="minorHAnsi"/>
          <w:b/>
        </w:rPr>
        <w:t xml:space="preserve"> aceitar o direito de passagem de A. </w:t>
      </w:r>
    </w:p>
    <w:p w14:paraId="682B9979" w14:textId="77777777" w:rsidR="00CF7410" w:rsidRPr="00C62B55" w:rsidRDefault="00CF7410" w:rsidP="00CF7410">
      <w:pPr>
        <w:spacing w:after="0" w:line="276" w:lineRule="auto"/>
        <w:rPr>
          <w:rFonts w:asciiTheme="minorHAnsi" w:eastAsia="Arial" w:hAnsiTheme="minorHAnsi" w:cstheme="minorHAnsi"/>
        </w:rPr>
      </w:pPr>
    </w:p>
    <w:p w14:paraId="6BABA77F"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É uma definição </w:t>
      </w:r>
      <w:r w:rsidRPr="00C62B55">
        <w:rPr>
          <w:rFonts w:asciiTheme="minorHAnsi" w:eastAsia="Arial" w:hAnsiTheme="minorHAnsi" w:cstheme="minorHAnsi"/>
          <w:b/>
        </w:rPr>
        <w:t xml:space="preserve">coisificada </w:t>
      </w:r>
      <w:r w:rsidRPr="00C62B55">
        <w:rPr>
          <w:rFonts w:asciiTheme="minorHAnsi" w:eastAsia="Arial" w:hAnsiTheme="minorHAnsi" w:cstheme="minorHAnsi"/>
        </w:rPr>
        <w:t xml:space="preserve">em que se estão a atribuir direitos a coisas e não a pessoas como devia ser. </w:t>
      </w:r>
    </w:p>
    <w:p w14:paraId="3345AC99" w14:textId="77777777" w:rsidR="00CF7410" w:rsidRPr="00C62B55" w:rsidRDefault="00CF7410" w:rsidP="00CF7410">
      <w:pPr>
        <w:spacing w:after="0" w:line="276" w:lineRule="auto"/>
        <w:rPr>
          <w:rFonts w:asciiTheme="minorHAnsi" w:eastAsia="Arial" w:hAnsiTheme="minorHAnsi" w:cstheme="minorHAnsi"/>
        </w:rPr>
      </w:pPr>
    </w:p>
    <w:p w14:paraId="12FB2DFF"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Nota: </w:t>
      </w:r>
      <w:r w:rsidRPr="00C62B55">
        <w:rPr>
          <w:rFonts w:asciiTheme="minorHAnsi" w:eastAsia="Arial" w:hAnsiTheme="minorHAnsi" w:cstheme="minorHAnsi"/>
          <w:b/>
        </w:rPr>
        <w:t>Não é da nossa cadeira!</w:t>
      </w:r>
      <w:r w:rsidRPr="00C62B55">
        <w:rPr>
          <w:rFonts w:asciiTheme="minorHAnsi" w:eastAsia="Arial" w:hAnsiTheme="minorHAnsi" w:cstheme="minorHAnsi"/>
        </w:rPr>
        <w:t xml:space="preserve"> Também há </w:t>
      </w:r>
      <w:r w:rsidRPr="00C62B55">
        <w:rPr>
          <w:rFonts w:asciiTheme="minorHAnsi" w:eastAsia="Arial" w:hAnsiTheme="minorHAnsi" w:cstheme="minorHAnsi"/>
          <w:b/>
        </w:rPr>
        <w:t>servidões de Direito Administrativo</w:t>
      </w:r>
      <w:r w:rsidRPr="00C62B55">
        <w:rPr>
          <w:rFonts w:asciiTheme="minorHAnsi" w:eastAsia="Arial" w:hAnsiTheme="minorHAnsi" w:cstheme="minorHAnsi"/>
        </w:rPr>
        <w:t xml:space="preserve">, como por exemplo os cabos de linhas elétricas. A servidão de passagem de linhas elétricas é regulada pelo direito administrativo, apesar de limitar Direitos Reais. </w:t>
      </w:r>
    </w:p>
    <w:p w14:paraId="1402D827"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Aula 30-10-2020 </w:t>
      </w:r>
    </w:p>
    <w:p w14:paraId="4C2B05BE" w14:textId="77777777" w:rsidR="00CF7410" w:rsidRPr="00C62B55" w:rsidRDefault="00CF7410" w:rsidP="00CF7410">
      <w:pPr>
        <w:spacing w:after="0" w:line="276" w:lineRule="auto"/>
        <w:rPr>
          <w:rFonts w:asciiTheme="minorHAnsi" w:eastAsia="Arial" w:hAnsiTheme="minorHAnsi" w:cstheme="minorHAnsi"/>
        </w:rPr>
      </w:pPr>
    </w:p>
    <w:p w14:paraId="29881EFE"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Direitos Reais </w:t>
      </w:r>
    </w:p>
    <w:p w14:paraId="6619CF5C" w14:textId="77777777" w:rsidR="00CF7410" w:rsidRPr="00C62B55" w:rsidRDefault="00CF7410" w:rsidP="00CF7410">
      <w:pPr>
        <w:spacing w:after="0" w:line="276" w:lineRule="auto"/>
        <w:rPr>
          <w:rFonts w:asciiTheme="minorHAnsi" w:eastAsia="Arial" w:hAnsiTheme="minorHAnsi" w:cstheme="minorHAnsi"/>
        </w:rPr>
      </w:pPr>
    </w:p>
    <w:p w14:paraId="0734FB81"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b/>
        </w:rPr>
        <w:t>Inseparabilidade das servidões</w:t>
      </w:r>
      <w:r w:rsidRPr="00C62B55">
        <w:rPr>
          <w:rFonts w:asciiTheme="minorHAnsi" w:eastAsia="Arial" w:hAnsiTheme="minorHAnsi" w:cstheme="minorHAnsi"/>
        </w:rPr>
        <w:t xml:space="preserve">- Artigo 1545º- Se o </w:t>
      </w:r>
      <w:proofErr w:type="spellStart"/>
      <w:r w:rsidRPr="00C62B55">
        <w:rPr>
          <w:rFonts w:asciiTheme="minorHAnsi" w:eastAsia="Arial" w:hAnsiTheme="minorHAnsi" w:cstheme="minorHAnsi"/>
        </w:rPr>
        <w:t>Antonio</w:t>
      </w:r>
      <w:proofErr w:type="spellEnd"/>
      <w:r w:rsidRPr="00C62B55">
        <w:rPr>
          <w:rFonts w:asciiTheme="minorHAnsi" w:eastAsia="Arial" w:hAnsiTheme="minorHAnsi" w:cstheme="minorHAnsi"/>
        </w:rPr>
        <w:t xml:space="preserve"> tiver um prédio encravado e quiser uma servidão para passar pelo prédio de B, se ele vender o prédio, </w:t>
      </w:r>
      <w:r w:rsidRPr="00C62B55">
        <w:rPr>
          <w:rFonts w:asciiTheme="minorHAnsi" w:eastAsia="Arial" w:hAnsiTheme="minorHAnsi" w:cstheme="minorHAnsi"/>
          <w:b/>
        </w:rPr>
        <w:t>o novo comprador é que vai utilizar a servidão.</w:t>
      </w:r>
      <w:r w:rsidRPr="00C62B55">
        <w:rPr>
          <w:rFonts w:asciiTheme="minorHAnsi" w:eastAsia="Arial" w:hAnsiTheme="minorHAnsi" w:cstheme="minorHAnsi"/>
        </w:rPr>
        <w:t xml:space="preserve"> Acompanham a titularidade dos prédios.</w:t>
      </w:r>
    </w:p>
    <w:p w14:paraId="16A139BD" w14:textId="77777777" w:rsidR="00CF7410" w:rsidRPr="00C62B55" w:rsidRDefault="00CF7410" w:rsidP="00CF7410">
      <w:pPr>
        <w:spacing w:after="0" w:line="276" w:lineRule="auto"/>
        <w:rPr>
          <w:rFonts w:asciiTheme="minorHAnsi" w:eastAsia="Arial" w:hAnsiTheme="minorHAnsi" w:cstheme="minorHAnsi"/>
        </w:rPr>
      </w:pPr>
    </w:p>
    <w:p w14:paraId="4230D224"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Artigo 1546º- Indivisibilidade das servidões- Passa a haver 2 servidões. Se o prédio for dividido pelo António e pelo Bento ambos têm Direito de passagem. </w:t>
      </w:r>
    </w:p>
    <w:p w14:paraId="65FA77AF" w14:textId="77777777" w:rsidR="00CF7410" w:rsidRPr="00C62B55" w:rsidRDefault="00CF7410" w:rsidP="00CF7410">
      <w:pPr>
        <w:spacing w:after="0" w:line="276" w:lineRule="auto"/>
        <w:rPr>
          <w:rFonts w:asciiTheme="minorHAnsi" w:eastAsia="Arial" w:hAnsiTheme="minorHAnsi" w:cstheme="minorHAnsi"/>
        </w:rPr>
      </w:pPr>
    </w:p>
    <w:p w14:paraId="54CE4EC9"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b/>
        </w:rPr>
        <w:t xml:space="preserve">Constituição de </w:t>
      </w:r>
      <w:proofErr w:type="gramStart"/>
      <w:r w:rsidRPr="00C62B55">
        <w:rPr>
          <w:rFonts w:asciiTheme="minorHAnsi" w:eastAsia="Arial" w:hAnsiTheme="minorHAnsi" w:cstheme="minorHAnsi"/>
          <w:b/>
        </w:rPr>
        <w:t>Servidões(</w:t>
      </w:r>
      <w:proofErr w:type="gramEnd"/>
      <w:r w:rsidRPr="00C62B55">
        <w:rPr>
          <w:rFonts w:asciiTheme="minorHAnsi" w:eastAsia="Arial" w:hAnsiTheme="minorHAnsi" w:cstheme="minorHAnsi"/>
          <w:b/>
        </w:rPr>
        <w:t xml:space="preserve">Artigo 1547º)- </w:t>
      </w:r>
      <w:r w:rsidRPr="00C62B55">
        <w:rPr>
          <w:rFonts w:asciiTheme="minorHAnsi" w:eastAsia="Arial" w:hAnsiTheme="minorHAnsi" w:cstheme="minorHAnsi"/>
        </w:rPr>
        <w:t>Constituídas por contrato, testamento, usucapião, destinação do pai de família.</w:t>
      </w:r>
    </w:p>
    <w:p w14:paraId="09B16989" w14:textId="77777777" w:rsidR="00CF7410" w:rsidRPr="00C62B55" w:rsidRDefault="00CF7410" w:rsidP="00CF7410">
      <w:pPr>
        <w:spacing w:after="0" w:line="276" w:lineRule="auto"/>
        <w:rPr>
          <w:rFonts w:asciiTheme="minorHAnsi" w:eastAsia="Arial" w:hAnsiTheme="minorHAnsi" w:cstheme="minorHAnsi"/>
          <w:b/>
        </w:rPr>
      </w:pPr>
    </w:p>
    <w:p w14:paraId="762A718D"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b/>
        </w:rPr>
        <w:t>1362º - Servidão de vistas</w:t>
      </w:r>
      <w:r w:rsidRPr="00C62B55">
        <w:rPr>
          <w:rFonts w:asciiTheme="minorHAnsi" w:eastAsia="Arial" w:hAnsiTheme="minorHAnsi" w:cstheme="minorHAnsi"/>
        </w:rPr>
        <w:t xml:space="preserve">- Se uma pessoa construir um edifício sem respeitar a distância de 1,5 metros da extrema dos prédios. Se passados 20 anos quem não </w:t>
      </w:r>
      <w:proofErr w:type="gramStart"/>
      <w:r w:rsidRPr="00C62B55">
        <w:rPr>
          <w:rFonts w:asciiTheme="minorHAnsi" w:eastAsia="Arial" w:hAnsiTheme="minorHAnsi" w:cstheme="minorHAnsi"/>
        </w:rPr>
        <w:t>respeitou  distância</w:t>
      </w:r>
      <w:proofErr w:type="gramEnd"/>
      <w:r w:rsidRPr="00C62B55">
        <w:rPr>
          <w:rFonts w:asciiTheme="minorHAnsi" w:eastAsia="Arial" w:hAnsiTheme="minorHAnsi" w:cstheme="minorHAnsi"/>
        </w:rPr>
        <w:t xml:space="preserve"> adquire aquele direito por </w:t>
      </w:r>
      <w:r w:rsidRPr="00C62B55">
        <w:rPr>
          <w:rFonts w:asciiTheme="minorHAnsi" w:eastAsia="Arial" w:hAnsiTheme="minorHAnsi" w:cstheme="minorHAnsi"/>
          <w:b/>
        </w:rPr>
        <w:t>usucapião</w:t>
      </w:r>
      <w:r w:rsidRPr="00C62B55">
        <w:rPr>
          <w:rFonts w:asciiTheme="minorHAnsi" w:eastAsia="Arial" w:hAnsiTheme="minorHAnsi" w:cstheme="minorHAnsi"/>
        </w:rPr>
        <w:t xml:space="preserve">. </w:t>
      </w:r>
    </w:p>
    <w:p w14:paraId="555324AF" w14:textId="77777777" w:rsidR="00CF7410" w:rsidRPr="00C62B55" w:rsidRDefault="00CF7410" w:rsidP="00CF7410">
      <w:pPr>
        <w:spacing w:after="0" w:line="276" w:lineRule="auto"/>
        <w:rPr>
          <w:rFonts w:asciiTheme="minorHAnsi" w:eastAsia="Arial" w:hAnsiTheme="minorHAnsi" w:cstheme="minorHAnsi"/>
        </w:rPr>
      </w:pPr>
    </w:p>
    <w:p w14:paraId="71B32E27"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b/>
        </w:rPr>
        <w:t>Artigo 1365º</w:t>
      </w:r>
      <w:r w:rsidRPr="00C62B55">
        <w:rPr>
          <w:rFonts w:asciiTheme="minorHAnsi" w:eastAsia="Arial" w:hAnsiTheme="minorHAnsi" w:cstheme="minorHAnsi"/>
        </w:rPr>
        <w:t xml:space="preserve">- O A força o prédio do B a levar com as gotas </w:t>
      </w:r>
    </w:p>
    <w:p w14:paraId="01FE938B" w14:textId="77777777" w:rsidR="00CF7410" w:rsidRPr="00C62B55" w:rsidRDefault="00CF7410" w:rsidP="00CF7410">
      <w:pPr>
        <w:spacing w:after="0" w:line="276" w:lineRule="auto"/>
        <w:rPr>
          <w:rFonts w:asciiTheme="minorHAnsi" w:eastAsia="Arial" w:hAnsiTheme="minorHAnsi" w:cstheme="minorHAnsi"/>
        </w:rPr>
      </w:pPr>
    </w:p>
    <w:p w14:paraId="1E6EFB43" w14:textId="77777777" w:rsidR="00CF7410" w:rsidRPr="00C62B55" w:rsidRDefault="00CF7410" w:rsidP="00CF7410">
      <w:pPr>
        <w:spacing w:after="0" w:line="276" w:lineRule="auto"/>
        <w:rPr>
          <w:rFonts w:asciiTheme="minorHAnsi" w:eastAsia="Arial" w:hAnsiTheme="minorHAnsi" w:cstheme="minorHAnsi"/>
        </w:rPr>
      </w:pPr>
    </w:p>
    <w:p w14:paraId="22AA02ED"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b/>
        </w:rPr>
        <w:t xml:space="preserve">Artigo 1558º- </w:t>
      </w:r>
      <w:r w:rsidRPr="00C62B55">
        <w:rPr>
          <w:rFonts w:asciiTheme="minorHAnsi" w:eastAsia="Arial" w:hAnsiTheme="minorHAnsi" w:cstheme="minorHAnsi"/>
        </w:rPr>
        <w:t xml:space="preserve">Se o vizinho recebe mais águas, o outro vizinho pode utilizar aquelas pagando o valor. Servidão de aproveitamento de águas. </w:t>
      </w:r>
    </w:p>
    <w:p w14:paraId="6F3EF072" w14:textId="77777777" w:rsidR="00CF7410" w:rsidRPr="00C62B55" w:rsidRDefault="00CF7410" w:rsidP="00CF7410">
      <w:pPr>
        <w:spacing w:after="0" w:line="276" w:lineRule="auto"/>
        <w:rPr>
          <w:rFonts w:asciiTheme="minorHAnsi" w:eastAsia="Arial" w:hAnsiTheme="minorHAnsi" w:cstheme="minorHAnsi"/>
        </w:rPr>
      </w:pPr>
    </w:p>
    <w:p w14:paraId="5C9B4803"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b/>
        </w:rPr>
        <w:t>Artigo 1559º</w:t>
      </w:r>
      <w:r w:rsidRPr="00C62B55">
        <w:rPr>
          <w:rFonts w:asciiTheme="minorHAnsi" w:eastAsia="Arial" w:hAnsiTheme="minorHAnsi" w:cstheme="minorHAnsi"/>
        </w:rPr>
        <w:t xml:space="preserve">- Servidão legal de presa- Fazer muros que permitam desviar a água para o prédio do vizinho </w:t>
      </w:r>
    </w:p>
    <w:p w14:paraId="4C268C02" w14:textId="77777777" w:rsidR="00CF7410" w:rsidRPr="00C62B55" w:rsidRDefault="00CF7410" w:rsidP="00CF7410">
      <w:pPr>
        <w:spacing w:after="0" w:line="276" w:lineRule="auto"/>
        <w:rPr>
          <w:rFonts w:asciiTheme="minorHAnsi" w:eastAsia="Arial" w:hAnsiTheme="minorHAnsi" w:cstheme="minorHAnsi"/>
        </w:rPr>
      </w:pPr>
    </w:p>
    <w:p w14:paraId="7DD5F84C"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b/>
        </w:rPr>
        <w:t>Artigo 1560º</w:t>
      </w:r>
      <w:r w:rsidRPr="00C62B55">
        <w:rPr>
          <w:rFonts w:asciiTheme="minorHAnsi" w:eastAsia="Arial" w:hAnsiTheme="minorHAnsi" w:cstheme="minorHAnsi"/>
        </w:rPr>
        <w:t xml:space="preserve">- Servidão legal de presa para aproveitamento de fins públicos </w:t>
      </w:r>
    </w:p>
    <w:p w14:paraId="14A37811" w14:textId="77777777" w:rsidR="00CF7410" w:rsidRPr="00C62B55" w:rsidRDefault="00CF7410" w:rsidP="00CF7410">
      <w:pPr>
        <w:spacing w:after="0" w:line="276" w:lineRule="auto"/>
        <w:rPr>
          <w:rFonts w:asciiTheme="minorHAnsi" w:eastAsia="Arial" w:hAnsiTheme="minorHAnsi" w:cstheme="minorHAnsi"/>
        </w:rPr>
      </w:pPr>
    </w:p>
    <w:p w14:paraId="5E41F2C6"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b/>
        </w:rPr>
        <w:t>Artigo 1561º</w:t>
      </w:r>
      <w:r w:rsidRPr="00C62B55">
        <w:rPr>
          <w:rFonts w:asciiTheme="minorHAnsi" w:eastAsia="Arial" w:hAnsiTheme="minorHAnsi" w:cstheme="minorHAnsi"/>
        </w:rPr>
        <w:t>- A ideia é ver se livre da água e escoar a água para o prédio do vizinho</w:t>
      </w:r>
    </w:p>
    <w:p w14:paraId="230B8487" w14:textId="77777777" w:rsidR="00CF7410" w:rsidRPr="00C62B55" w:rsidRDefault="00CF7410" w:rsidP="00CF7410">
      <w:pPr>
        <w:spacing w:after="0" w:line="276" w:lineRule="auto"/>
        <w:rPr>
          <w:rFonts w:asciiTheme="minorHAnsi" w:eastAsia="Arial" w:hAnsiTheme="minorHAnsi" w:cstheme="minorHAnsi"/>
          <w:b/>
        </w:rPr>
      </w:pPr>
    </w:p>
    <w:p w14:paraId="0BE7E66B" w14:textId="77777777" w:rsidR="00CF7410" w:rsidRPr="00C62B55" w:rsidRDefault="00CF7410" w:rsidP="00CF7410">
      <w:pPr>
        <w:spacing w:after="0" w:line="276" w:lineRule="auto"/>
        <w:rPr>
          <w:rFonts w:asciiTheme="minorHAnsi" w:eastAsia="Arial" w:hAnsiTheme="minorHAnsi" w:cstheme="minorHAnsi"/>
          <w:b/>
        </w:rPr>
      </w:pPr>
    </w:p>
    <w:p w14:paraId="5A7F5343" w14:textId="77777777" w:rsidR="00CF7410" w:rsidRPr="00C62B55" w:rsidRDefault="00CF7410" w:rsidP="00CF7410">
      <w:pPr>
        <w:spacing w:after="120" w:line="276" w:lineRule="auto"/>
        <w:outlineLvl w:val="0"/>
        <w:rPr>
          <w:rFonts w:asciiTheme="minorHAnsi" w:eastAsia="Arial" w:hAnsiTheme="minorHAnsi" w:cstheme="minorHAnsi"/>
          <w:b/>
        </w:rPr>
      </w:pPr>
      <w:bookmarkStart w:id="2" w:name="_vxnfwp7d2ziu" w:colFirst="0" w:colLast="0"/>
      <w:bookmarkEnd w:id="2"/>
      <w:r w:rsidRPr="00C62B55">
        <w:rPr>
          <w:rFonts w:asciiTheme="minorHAnsi" w:eastAsia="Arial" w:hAnsiTheme="minorHAnsi" w:cstheme="minorHAnsi"/>
          <w:b/>
        </w:rPr>
        <w:t>Modalidades de servidões</w:t>
      </w:r>
    </w:p>
    <w:p w14:paraId="61AA1A9D" w14:textId="77777777" w:rsidR="00CF7410" w:rsidRPr="00C62B55" w:rsidRDefault="00CF7410" w:rsidP="00CF7410">
      <w:pPr>
        <w:spacing w:before="160" w:after="0" w:line="242" w:lineRule="auto"/>
        <w:ind w:left="160" w:right="200"/>
        <w:rPr>
          <w:rFonts w:asciiTheme="minorHAnsi" w:eastAsia="Arial" w:hAnsiTheme="minorHAnsi" w:cstheme="minorHAnsi"/>
        </w:rPr>
      </w:pPr>
      <w:r w:rsidRPr="00C62B55">
        <w:rPr>
          <w:rFonts w:asciiTheme="minorHAnsi" w:eastAsia="Arial" w:hAnsiTheme="minorHAnsi" w:cstheme="minorHAnsi"/>
        </w:rPr>
        <w:t>A doutrina costuma agrupar as servidões em função de critérios classificatórios. As principais modalidades normalmente apresentadas são as seguintes:</w:t>
      </w:r>
    </w:p>
    <w:p w14:paraId="55CBDABE" w14:textId="77777777" w:rsidR="00CF7410" w:rsidRPr="00C62B55" w:rsidRDefault="00CF7410" w:rsidP="00CF7410">
      <w:pPr>
        <w:spacing w:before="160" w:after="0" w:line="276" w:lineRule="auto"/>
        <w:ind w:left="1240" w:hanging="360"/>
        <w:outlineLvl w:val="0"/>
        <w:rPr>
          <w:rFonts w:asciiTheme="minorHAnsi" w:eastAsia="Arial" w:hAnsiTheme="minorHAnsi" w:cstheme="minorHAnsi"/>
          <w:b/>
        </w:rPr>
      </w:pPr>
      <w:bookmarkStart w:id="3" w:name="_tzadbqjvd43" w:colFirst="0" w:colLast="0"/>
      <w:bookmarkEnd w:id="3"/>
      <w:r w:rsidRPr="00C62B55">
        <w:rPr>
          <w:rFonts w:asciiTheme="minorHAnsi" w:eastAsia="Arial" w:hAnsiTheme="minorHAnsi" w:cstheme="minorHAnsi"/>
        </w:rPr>
        <w:t>·</w:t>
      </w:r>
      <w:r w:rsidRPr="00C62B55">
        <w:rPr>
          <w:rFonts w:asciiTheme="minorHAnsi" w:eastAsia="Times New Roman" w:hAnsiTheme="minorHAnsi" w:cstheme="minorHAnsi"/>
        </w:rPr>
        <w:t xml:space="preserve">         </w:t>
      </w:r>
      <w:r w:rsidRPr="00C62B55">
        <w:rPr>
          <w:rFonts w:asciiTheme="minorHAnsi" w:eastAsia="Arial" w:hAnsiTheme="minorHAnsi" w:cstheme="minorHAnsi"/>
          <w:b/>
        </w:rPr>
        <w:t>Aparentes c. não aparentes</w:t>
      </w:r>
    </w:p>
    <w:p w14:paraId="08937F79" w14:textId="77777777" w:rsidR="00CF7410" w:rsidRPr="00C62B55" w:rsidRDefault="00CF7410" w:rsidP="00CF7410">
      <w:pPr>
        <w:spacing w:after="0" w:line="276" w:lineRule="auto"/>
        <w:ind w:left="880"/>
        <w:rPr>
          <w:rFonts w:asciiTheme="minorHAnsi" w:eastAsia="Arial" w:hAnsiTheme="minorHAnsi" w:cstheme="minorHAnsi"/>
          <w:b/>
        </w:rPr>
      </w:pPr>
      <w:r w:rsidRPr="00C62B55">
        <w:rPr>
          <w:rFonts w:asciiTheme="minorHAnsi" w:eastAsia="Arial" w:hAnsiTheme="minorHAnsi" w:cstheme="minorHAnsi"/>
        </w:rPr>
        <w:t>·</w:t>
      </w:r>
      <w:r w:rsidRPr="00C62B55">
        <w:rPr>
          <w:rFonts w:asciiTheme="minorHAnsi" w:eastAsia="Times New Roman" w:hAnsiTheme="minorHAnsi" w:cstheme="minorHAnsi"/>
        </w:rPr>
        <w:t xml:space="preserve">         </w:t>
      </w:r>
      <w:r w:rsidRPr="00C62B55">
        <w:rPr>
          <w:rFonts w:asciiTheme="minorHAnsi" w:eastAsia="Arial" w:hAnsiTheme="minorHAnsi" w:cstheme="minorHAnsi"/>
          <w:b/>
        </w:rPr>
        <w:t>Positivas c. negativas</w:t>
      </w:r>
    </w:p>
    <w:p w14:paraId="1D8DED45" w14:textId="77777777" w:rsidR="00CF7410" w:rsidRPr="00C62B55" w:rsidRDefault="00CF7410" w:rsidP="00CF7410">
      <w:pPr>
        <w:spacing w:after="0" w:line="276" w:lineRule="auto"/>
        <w:ind w:left="880"/>
        <w:rPr>
          <w:rFonts w:asciiTheme="minorHAnsi" w:eastAsia="Arial" w:hAnsiTheme="minorHAnsi" w:cstheme="minorHAnsi"/>
          <w:b/>
        </w:rPr>
      </w:pPr>
      <w:r w:rsidRPr="00C62B55">
        <w:rPr>
          <w:rFonts w:asciiTheme="minorHAnsi" w:eastAsia="Arial" w:hAnsiTheme="minorHAnsi" w:cstheme="minorHAnsi"/>
        </w:rPr>
        <w:t>·</w:t>
      </w:r>
      <w:r w:rsidRPr="00C62B55">
        <w:rPr>
          <w:rFonts w:asciiTheme="minorHAnsi" w:eastAsia="Times New Roman" w:hAnsiTheme="minorHAnsi" w:cstheme="minorHAnsi"/>
        </w:rPr>
        <w:t xml:space="preserve">         </w:t>
      </w:r>
      <w:r w:rsidRPr="00C62B55">
        <w:rPr>
          <w:rFonts w:asciiTheme="minorHAnsi" w:eastAsia="Arial" w:hAnsiTheme="minorHAnsi" w:cstheme="minorHAnsi"/>
          <w:b/>
        </w:rPr>
        <w:t>Legais c. voluntárias</w:t>
      </w:r>
    </w:p>
    <w:p w14:paraId="68D43F43" w14:textId="77777777" w:rsidR="00CF7410" w:rsidRPr="00C62B55" w:rsidRDefault="00CF7410" w:rsidP="00CF7410">
      <w:pPr>
        <w:spacing w:before="240" w:after="0" w:line="242" w:lineRule="auto"/>
        <w:ind w:left="160" w:right="200"/>
        <w:rPr>
          <w:rFonts w:asciiTheme="minorHAnsi" w:eastAsia="Arial" w:hAnsiTheme="minorHAnsi" w:cstheme="minorHAnsi"/>
        </w:rPr>
      </w:pPr>
      <w:r w:rsidRPr="00C62B55">
        <w:rPr>
          <w:rFonts w:asciiTheme="minorHAnsi" w:eastAsia="Arial" w:hAnsiTheme="minorHAnsi" w:cstheme="minorHAnsi"/>
        </w:rPr>
        <w:t xml:space="preserve">Existem servidões </w:t>
      </w:r>
      <w:r w:rsidRPr="00C62B55">
        <w:rPr>
          <w:rFonts w:asciiTheme="minorHAnsi" w:eastAsia="Arial" w:hAnsiTheme="minorHAnsi" w:cstheme="minorHAnsi"/>
          <w:b/>
        </w:rPr>
        <w:t xml:space="preserve">aparentes </w:t>
      </w:r>
      <w:r w:rsidRPr="00C62B55">
        <w:rPr>
          <w:rFonts w:asciiTheme="minorHAnsi" w:eastAsia="Arial" w:hAnsiTheme="minorHAnsi" w:cstheme="minorHAnsi"/>
        </w:rPr>
        <w:t xml:space="preserve">e servidões </w:t>
      </w:r>
      <w:r w:rsidRPr="00C62B55">
        <w:rPr>
          <w:rFonts w:asciiTheme="minorHAnsi" w:eastAsia="Arial" w:hAnsiTheme="minorHAnsi" w:cstheme="minorHAnsi"/>
          <w:b/>
        </w:rPr>
        <w:t>não aparentes</w:t>
      </w:r>
      <w:r w:rsidRPr="00C62B55">
        <w:rPr>
          <w:rFonts w:asciiTheme="minorHAnsi" w:eastAsia="Arial" w:hAnsiTheme="minorHAnsi" w:cstheme="minorHAnsi"/>
        </w:rPr>
        <w:t xml:space="preserve">. Isto vem mencionado na lei no </w:t>
      </w:r>
      <w:r w:rsidRPr="00C62B55">
        <w:rPr>
          <w:rFonts w:asciiTheme="minorHAnsi" w:eastAsia="Arial" w:hAnsiTheme="minorHAnsi" w:cstheme="minorHAnsi"/>
          <w:b/>
        </w:rPr>
        <w:t>artigo 1548</w:t>
      </w:r>
      <w:r w:rsidRPr="00C62B55">
        <w:rPr>
          <w:rFonts w:asciiTheme="minorHAnsi" w:eastAsia="Arial" w:hAnsiTheme="minorHAnsi" w:cstheme="minorHAnsi"/>
        </w:rPr>
        <w:t xml:space="preserve">º. A definição está no </w:t>
      </w:r>
      <w:r w:rsidRPr="00C62B55">
        <w:rPr>
          <w:rFonts w:asciiTheme="minorHAnsi" w:eastAsia="Arial" w:hAnsiTheme="minorHAnsi" w:cstheme="minorHAnsi"/>
          <w:b/>
        </w:rPr>
        <w:t>nº2</w:t>
      </w:r>
      <w:r w:rsidRPr="00C62B55">
        <w:rPr>
          <w:rFonts w:asciiTheme="minorHAnsi" w:eastAsia="Arial" w:hAnsiTheme="minorHAnsi" w:cstheme="minorHAnsi"/>
        </w:rPr>
        <w:t>: as que se revelam com sinais visíveis e permanentes são aparentes, as outras são não aparentes. A servidão de passagem é, em princípio, aparente por haver um caminho demarcado, cimentado ou marcas das rodas. Isto pode ser relevante para efeitos de usucapião.</w:t>
      </w:r>
    </w:p>
    <w:p w14:paraId="318BED52" w14:textId="77777777" w:rsidR="00CF7410" w:rsidRPr="00C62B55" w:rsidRDefault="00CF7410" w:rsidP="00CF7410">
      <w:pPr>
        <w:spacing w:before="160" w:after="0" w:line="242" w:lineRule="auto"/>
        <w:ind w:left="160" w:right="200"/>
        <w:rPr>
          <w:rFonts w:asciiTheme="minorHAnsi" w:eastAsia="Arial" w:hAnsiTheme="minorHAnsi" w:cstheme="minorHAnsi"/>
        </w:rPr>
      </w:pPr>
      <w:r w:rsidRPr="00C62B55">
        <w:rPr>
          <w:rFonts w:asciiTheme="minorHAnsi" w:eastAsia="Arial" w:hAnsiTheme="minorHAnsi" w:cstheme="minorHAnsi"/>
        </w:rPr>
        <w:lastRenderedPageBreak/>
        <w:t xml:space="preserve">Outra distinção é entre as servidões </w:t>
      </w:r>
      <w:r w:rsidRPr="00C62B55">
        <w:rPr>
          <w:rFonts w:asciiTheme="minorHAnsi" w:eastAsia="Arial" w:hAnsiTheme="minorHAnsi" w:cstheme="minorHAnsi"/>
          <w:b/>
        </w:rPr>
        <w:t xml:space="preserve">positivas </w:t>
      </w:r>
      <w:r w:rsidRPr="00C62B55">
        <w:rPr>
          <w:rFonts w:asciiTheme="minorHAnsi" w:eastAsia="Arial" w:hAnsiTheme="minorHAnsi" w:cstheme="minorHAnsi"/>
        </w:rPr>
        <w:t xml:space="preserve">e a servidões </w:t>
      </w:r>
      <w:r w:rsidRPr="00C62B55">
        <w:rPr>
          <w:rFonts w:asciiTheme="minorHAnsi" w:eastAsia="Arial" w:hAnsiTheme="minorHAnsi" w:cstheme="minorHAnsi"/>
          <w:b/>
        </w:rPr>
        <w:t>negativas</w:t>
      </w:r>
      <w:r w:rsidRPr="00C62B55">
        <w:rPr>
          <w:rFonts w:asciiTheme="minorHAnsi" w:eastAsia="Arial" w:hAnsiTheme="minorHAnsi" w:cstheme="minorHAnsi"/>
        </w:rPr>
        <w:t>. As primeiras são as que implicam uma conduta positiva, uma ação, enquanto que as segundas implicam uma abstenção, uma omissão de comportamento.</w:t>
      </w:r>
    </w:p>
    <w:p w14:paraId="601C1F8E" w14:textId="77777777" w:rsidR="00CF7410" w:rsidRPr="00C62B55" w:rsidRDefault="00CF7410" w:rsidP="00CF7410">
      <w:pPr>
        <w:spacing w:before="160" w:after="0" w:line="242" w:lineRule="auto"/>
        <w:ind w:left="160" w:right="200"/>
        <w:rPr>
          <w:rFonts w:asciiTheme="minorHAnsi" w:eastAsia="Arial" w:hAnsiTheme="minorHAnsi" w:cstheme="minorHAnsi"/>
        </w:rPr>
      </w:pPr>
      <w:r w:rsidRPr="00C62B55">
        <w:rPr>
          <w:rFonts w:asciiTheme="minorHAnsi" w:eastAsia="Arial" w:hAnsiTheme="minorHAnsi" w:cstheme="minorHAnsi"/>
        </w:rPr>
        <w:t xml:space="preserve">Resta distinguir as servidões </w:t>
      </w:r>
      <w:r w:rsidRPr="00C62B55">
        <w:rPr>
          <w:rFonts w:asciiTheme="minorHAnsi" w:eastAsia="Arial" w:hAnsiTheme="minorHAnsi" w:cstheme="minorHAnsi"/>
          <w:b/>
        </w:rPr>
        <w:t xml:space="preserve">legais </w:t>
      </w:r>
      <w:r w:rsidRPr="00C62B55">
        <w:rPr>
          <w:rFonts w:asciiTheme="minorHAnsi" w:eastAsia="Arial" w:hAnsiTheme="minorHAnsi" w:cstheme="minorHAnsi"/>
        </w:rPr>
        <w:t xml:space="preserve">e as servidões </w:t>
      </w:r>
      <w:r w:rsidRPr="00C62B55">
        <w:rPr>
          <w:rFonts w:asciiTheme="minorHAnsi" w:eastAsia="Arial" w:hAnsiTheme="minorHAnsi" w:cstheme="minorHAnsi"/>
          <w:b/>
        </w:rPr>
        <w:t xml:space="preserve">voluntárias. </w:t>
      </w:r>
      <w:r w:rsidRPr="00C62B55">
        <w:rPr>
          <w:rFonts w:asciiTheme="minorHAnsi" w:eastAsia="Arial" w:hAnsiTheme="minorHAnsi" w:cstheme="minorHAnsi"/>
        </w:rPr>
        <w:t xml:space="preserve">As primeiras resultam de um direito potestativo atribuído pela lei. Não significa que sejam automáticas, dependem do exercício deste direito e da passividade do exercício, sendo que as partes podem acabar em Tribunal para que o direito seja reconhecido ou o processo pode ser tratado por decisão administrativa. As servidões </w:t>
      </w:r>
      <w:r w:rsidRPr="00C62B55">
        <w:rPr>
          <w:rFonts w:asciiTheme="minorHAnsi" w:eastAsia="Arial" w:hAnsiTheme="minorHAnsi" w:cstheme="minorHAnsi"/>
          <w:b/>
        </w:rPr>
        <w:t>voluntárias</w:t>
      </w:r>
      <w:r w:rsidRPr="00C62B55">
        <w:rPr>
          <w:rFonts w:asciiTheme="minorHAnsi" w:eastAsia="Arial" w:hAnsiTheme="minorHAnsi" w:cstheme="minorHAnsi"/>
        </w:rPr>
        <w:t xml:space="preserve">, por sua vez, não resultam da lei, mas de um contrato, testamento ou usucapião. As servidões legais encontram-se no </w:t>
      </w:r>
      <w:r w:rsidRPr="00C62B55">
        <w:rPr>
          <w:rFonts w:asciiTheme="minorHAnsi" w:eastAsia="Arial" w:hAnsiTheme="minorHAnsi" w:cstheme="minorHAnsi"/>
          <w:b/>
        </w:rPr>
        <w:t>nº2 artigo 1547º</w:t>
      </w:r>
      <w:r w:rsidRPr="00C62B55">
        <w:rPr>
          <w:rFonts w:asciiTheme="minorHAnsi" w:eastAsia="Arial" w:hAnsiTheme="minorHAnsi" w:cstheme="minorHAnsi"/>
        </w:rPr>
        <w:t xml:space="preserve">, ao passo que as servidões voluntárias estão no </w:t>
      </w:r>
      <w:r w:rsidRPr="00C62B55">
        <w:rPr>
          <w:rFonts w:asciiTheme="minorHAnsi" w:eastAsia="Arial" w:hAnsiTheme="minorHAnsi" w:cstheme="minorHAnsi"/>
          <w:b/>
        </w:rPr>
        <w:t>nº1</w:t>
      </w:r>
      <w:r w:rsidRPr="00C62B55">
        <w:rPr>
          <w:rFonts w:asciiTheme="minorHAnsi" w:eastAsia="Arial" w:hAnsiTheme="minorHAnsi" w:cstheme="minorHAnsi"/>
        </w:rPr>
        <w:t>.</w:t>
      </w:r>
    </w:p>
    <w:p w14:paraId="31F37057" w14:textId="77777777" w:rsidR="00CF7410" w:rsidRPr="00C62B55" w:rsidRDefault="00CF7410" w:rsidP="00CF7410">
      <w:pPr>
        <w:spacing w:after="0" w:line="276" w:lineRule="auto"/>
        <w:rPr>
          <w:rFonts w:asciiTheme="minorHAnsi" w:eastAsia="Arial" w:hAnsiTheme="minorHAnsi" w:cstheme="minorHAnsi"/>
          <w:b/>
        </w:rPr>
      </w:pPr>
    </w:p>
    <w:p w14:paraId="632986B4" w14:textId="77777777" w:rsidR="00CF7410" w:rsidRPr="00C62B55" w:rsidRDefault="00CF7410" w:rsidP="00CF7410">
      <w:pPr>
        <w:spacing w:after="0" w:line="276" w:lineRule="auto"/>
        <w:rPr>
          <w:rFonts w:asciiTheme="minorHAnsi" w:eastAsia="Arial" w:hAnsiTheme="minorHAnsi" w:cstheme="minorHAnsi"/>
        </w:rPr>
      </w:pPr>
    </w:p>
    <w:p w14:paraId="4B21A412" w14:textId="77777777" w:rsidR="00CF7410" w:rsidRPr="00C62B55" w:rsidRDefault="00CF7410" w:rsidP="00CF7410">
      <w:pPr>
        <w:spacing w:after="0" w:line="276" w:lineRule="auto"/>
        <w:rPr>
          <w:rFonts w:asciiTheme="minorHAnsi" w:eastAsia="Arial" w:hAnsiTheme="minorHAnsi" w:cstheme="minorHAnsi"/>
        </w:rPr>
      </w:pPr>
      <w:proofErr w:type="gramStart"/>
      <w:r w:rsidRPr="00C62B55">
        <w:rPr>
          <w:rFonts w:asciiTheme="minorHAnsi" w:eastAsia="Arial" w:hAnsiTheme="minorHAnsi" w:cstheme="minorHAnsi"/>
        </w:rPr>
        <w:t>As servidões legais não resulta</w:t>
      </w:r>
      <w:proofErr w:type="gramEnd"/>
      <w:r w:rsidRPr="00C62B55">
        <w:rPr>
          <w:rFonts w:asciiTheme="minorHAnsi" w:eastAsia="Arial" w:hAnsiTheme="minorHAnsi" w:cstheme="minorHAnsi"/>
        </w:rPr>
        <w:t xml:space="preserve"> automaticamente da lei, resultam da lei mas não automaticamente. O que resulta de forma automática é a atribuição de Direito potestativo. x: Se eu A estiver no prédio encravado a lei atribuiu-me o Direito de me dirigir a B e constituir uma servidão de passagem a B. Se B não concorda o A vai para tribunal forçar o Direito potestativo. O exemplo clássico é o do titular de prédio encravado. </w:t>
      </w:r>
    </w:p>
    <w:p w14:paraId="64A029F8" w14:textId="77777777" w:rsidR="00CF7410" w:rsidRPr="00C62B55" w:rsidRDefault="00CF7410" w:rsidP="00CF7410">
      <w:pPr>
        <w:spacing w:after="0" w:line="276" w:lineRule="auto"/>
        <w:rPr>
          <w:rFonts w:asciiTheme="minorHAnsi" w:eastAsia="Arial" w:hAnsiTheme="minorHAnsi" w:cstheme="minorHAnsi"/>
        </w:rPr>
      </w:pPr>
    </w:p>
    <w:p w14:paraId="6F76EA5B"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Servidões voluntárias: Resultam de contrato de </w:t>
      </w:r>
      <w:proofErr w:type="gramStart"/>
      <w:r w:rsidRPr="00C62B55">
        <w:rPr>
          <w:rFonts w:asciiTheme="minorHAnsi" w:eastAsia="Arial" w:hAnsiTheme="minorHAnsi" w:cstheme="minorHAnsi"/>
        </w:rPr>
        <w:t>testamento(</w:t>
      </w:r>
      <w:proofErr w:type="gramEnd"/>
      <w:r w:rsidRPr="00C62B55">
        <w:rPr>
          <w:rFonts w:asciiTheme="minorHAnsi" w:eastAsia="Arial" w:hAnsiTheme="minorHAnsi" w:cstheme="minorHAnsi"/>
        </w:rPr>
        <w:t xml:space="preserve">negócio jurídico)  ou usucapião. </w:t>
      </w:r>
    </w:p>
    <w:p w14:paraId="4009880A" w14:textId="77777777" w:rsidR="00CF7410" w:rsidRPr="00C62B55" w:rsidRDefault="00CF7410" w:rsidP="00CF7410">
      <w:pPr>
        <w:spacing w:after="0" w:line="276" w:lineRule="auto"/>
        <w:rPr>
          <w:rFonts w:asciiTheme="minorHAnsi" w:eastAsia="Arial" w:hAnsiTheme="minorHAnsi" w:cstheme="minorHAnsi"/>
        </w:rPr>
      </w:pPr>
    </w:p>
    <w:p w14:paraId="48B4BF86"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Nota: Enquanto a servidão, quando há um direito potestativo. É um direito real de aquisição. A servidão é essencialmente um direito real de gozo. Direito de passar, direito de gozo das vistas. No momento </w:t>
      </w:r>
    </w:p>
    <w:p w14:paraId="592453FD" w14:textId="77777777" w:rsidR="00CF7410" w:rsidRPr="00C62B55" w:rsidRDefault="00CF7410" w:rsidP="00CF7410">
      <w:pPr>
        <w:spacing w:after="0" w:line="276" w:lineRule="auto"/>
        <w:rPr>
          <w:rFonts w:asciiTheme="minorHAnsi" w:eastAsia="Arial" w:hAnsiTheme="minorHAnsi" w:cstheme="minorHAnsi"/>
          <w:b/>
        </w:rPr>
      </w:pPr>
    </w:p>
    <w:p w14:paraId="61B708B8" w14:textId="77777777" w:rsidR="00CF7410" w:rsidRPr="00C62B55" w:rsidRDefault="00CF7410" w:rsidP="00CF7410">
      <w:pPr>
        <w:spacing w:before="160" w:after="120" w:line="276" w:lineRule="auto"/>
        <w:outlineLvl w:val="0"/>
        <w:rPr>
          <w:rFonts w:asciiTheme="minorHAnsi" w:eastAsia="Arial" w:hAnsiTheme="minorHAnsi" w:cstheme="minorHAnsi"/>
          <w:b/>
        </w:rPr>
      </w:pPr>
      <w:bookmarkStart w:id="4" w:name="_puvtf2y267df" w:colFirst="0" w:colLast="0"/>
      <w:bookmarkEnd w:id="4"/>
      <w:r w:rsidRPr="00C62B55">
        <w:rPr>
          <w:rFonts w:asciiTheme="minorHAnsi" w:eastAsia="Arial" w:hAnsiTheme="minorHAnsi" w:cstheme="minorHAnsi"/>
          <w:b/>
        </w:rPr>
        <w:t>Direitos e obrigações do titular do prédio dominante</w:t>
      </w:r>
    </w:p>
    <w:p w14:paraId="45D665B1"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rPr>
      </w:pPr>
      <w:r w:rsidRPr="00C62B55">
        <w:rPr>
          <w:rFonts w:asciiTheme="minorHAnsi" w:eastAsia="Arial" w:hAnsiTheme="minorHAnsi" w:cstheme="minorHAnsi"/>
        </w:rPr>
        <w:t xml:space="preserve">Quanto aos </w:t>
      </w:r>
      <w:r w:rsidRPr="00C62B55">
        <w:rPr>
          <w:rFonts w:asciiTheme="minorHAnsi" w:eastAsia="Arial" w:hAnsiTheme="minorHAnsi" w:cstheme="minorHAnsi"/>
          <w:u w:val="single"/>
        </w:rPr>
        <w:t>direitos</w:t>
      </w:r>
      <w:r w:rsidRPr="00C62B55">
        <w:rPr>
          <w:rFonts w:asciiTheme="minorHAnsi" w:eastAsia="Arial" w:hAnsiTheme="minorHAnsi" w:cstheme="minorHAnsi"/>
        </w:rPr>
        <w:t>, o titular do prédio dominante tem o direito à utilização e conservação da servidão, previsto no artigo 1565º. O artigo 1566º prevê o direito a fazer obras, numa servidão de passagem, pode ser necessário, por exemplo, mudar o piso. No artigo 1568º nº2, está previsto o direito a exigir a mudança do local da servidão, desde que não haja prejuízo para o proprietário do prédio serviente. No nº3 do mesmo artigo fala-se no direito a exigir a mudança do modo e do tempo de exercício da servidão nos mesmos moldes.</w:t>
      </w:r>
    </w:p>
    <w:p w14:paraId="4D0811E3"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rPr>
      </w:pPr>
      <w:r w:rsidRPr="00C62B55">
        <w:rPr>
          <w:rFonts w:asciiTheme="minorHAnsi" w:eastAsia="Arial" w:hAnsiTheme="minorHAnsi" w:cstheme="minorHAnsi"/>
        </w:rPr>
        <w:t xml:space="preserve">Quanto aos </w:t>
      </w:r>
      <w:r w:rsidRPr="00C62B55">
        <w:rPr>
          <w:rFonts w:asciiTheme="minorHAnsi" w:eastAsia="Arial" w:hAnsiTheme="minorHAnsi" w:cstheme="minorHAnsi"/>
          <w:u w:val="single"/>
        </w:rPr>
        <w:t>deveres ou obrigações</w:t>
      </w:r>
      <w:r w:rsidRPr="00C62B55">
        <w:rPr>
          <w:rFonts w:asciiTheme="minorHAnsi" w:eastAsia="Arial" w:hAnsiTheme="minorHAnsi" w:cstheme="minorHAnsi"/>
        </w:rPr>
        <w:t xml:space="preserve"> do titular do prédio dominante, encontramos no artigo 1567º o dever de suportar o custo das obras e, no artigo 1568º, o dever de suportar a mudança do local, modo e tempo da servidão. Assim, o regime de mudança de servidão joga tanto como um direito como um dever para ambas as partes.</w:t>
      </w:r>
    </w:p>
    <w:p w14:paraId="49A32275" w14:textId="77777777" w:rsidR="00CF7410" w:rsidRPr="00C62B55" w:rsidRDefault="00CF7410" w:rsidP="00CF7410">
      <w:pPr>
        <w:spacing w:after="0" w:line="276" w:lineRule="auto"/>
        <w:rPr>
          <w:rFonts w:asciiTheme="minorHAnsi" w:eastAsia="Arial" w:hAnsiTheme="minorHAnsi" w:cstheme="minorHAnsi"/>
          <w:b/>
        </w:rPr>
      </w:pPr>
    </w:p>
    <w:p w14:paraId="126DB90D" w14:textId="77777777" w:rsidR="00CF7410" w:rsidRPr="00C62B55" w:rsidRDefault="00CF7410" w:rsidP="00CF7410">
      <w:pPr>
        <w:spacing w:after="0" w:line="276" w:lineRule="auto"/>
        <w:rPr>
          <w:rFonts w:asciiTheme="minorHAnsi" w:eastAsia="Arial" w:hAnsiTheme="minorHAnsi" w:cstheme="minorHAnsi"/>
          <w:b/>
        </w:rPr>
      </w:pPr>
    </w:p>
    <w:p w14:paraId="1660D355" w14:textId="77777777" w:rsidR="00CF7410" w:rsidRPr="00C62B55" w:rsidRDefault="00CF7410" w:rsidP="00CF7410">
      <w:pPr>
        <w:spacing w:after="0" w:line="276" w:lineRule="auto"/>
        <w:rPr>
          <w:rFonts w:asciiTheme="minorHAnsi" w:eastAsia="Arial" w:hAnsiTheme="minorHAnsi" w:cstheme="minorHAnsi"/>
        </w:rPr>
      </w:pPr>
    </w:p>
    <w:p w14:paraId="42D75DCF" w14:textId="77777777" w:rsidR="00CF7410" w:rsidRPr="00C62B55" w:rsidRDefault="00CF7410" w:rsidP="00CF7410">
      <w:pPr>
        <w:spacing w:before="160" w:after="0" w:line="276" w:lineRule="auto"/>
        <w:ind w:left="160"/>
        <w:rPr>
          <w:rFonts w:asciiTheme="minorHAnsi" w:eastAsia="Arial" w:hAnsiTheme="minorHAnsi" w:cstheme="minorHAnsi"/>
          <w:b/>
          <w:u w:val="single"/>
        </w:rPr>
      </w:pPr>
      <w:r w:rsidRPr="00C62B55">
        <w:rPr>
          <w:rFonts w:asciiTheme="minorHAnsi" w:eastAsia="Arial" w:hAnsiTheme="minorHAnsi" w:cstheme="minorHAnsi"/>
          <w:b/>
          <w:u w:val="single"/>
        </w:rPr>
        <w:t>Direito real de habitação periódica (DRHP)</w:t>
      </w:r>
    </w:p>
    <w:p w14:paraId="5B36A2DE"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i/>
        </w:rPr>
      </w:pPr>
      <w:r w:rsidRPr="00C62B55">
        <w:rPr>
          <w:rFonts w:asciiTheme="minorHAnsi" w:eastAsia="Arial" w:hAnsiTheme="minorHAnsi" w:cstheme="minorHAnsi"/>
        </w:rPr>
        <w:t xml:space="preserve">O DRHP consiste </w:t>
      </w:r>
      <w:r w:rsidRPr="00C62B55">
        <w:rPr>
          <w:rFonts w:asciiTheme="minorHAnsi" w:eastAsia="Arial" w:hAnsiTheme="minorHAnsi" w:cstheme="minorHAnsi"/>
          <w:b/>
        </w:rPr>
        <w:t xml:space="preserve">num direito real de gozo temporário e cíclico sobre um imóvel (destinado a fins turísticos) cujo conteúdo essencial é a faculdade de gozar o mesmo, para fins habitacionais. </w:t>
      </w:r>
      <w:r w:rsidRPr="00C62B55">
        <w:rPr>
          <w:rFonts w:asciiTheme="minorHAnsi" w:eastAsia="Arial" w:hAnsiTheme="minorHAnsi" w:cstheme="minorHAnsi"/>
        </w:rPr>
        <w:t xml:space="preserve">Este é o mais recente dos direitos reais de gozo. Na gíria internacional é conhecido por </w:t>
      </w:r>
      <w:r w:rsidRPr="00C62B55">
        <w:rPr>
          <w:rFonts w:asciiTheme="minorHAnsi" w:eastAsia="Arial" w:hAnsiTheme="minorHAnsi" w:cstheme="minorHAnsi"/>
          <w:i/>
        </w:rPr>
        <w:t xml:space="preserve">time share </w:t>
      </w:r>
      <w:r w:rsidRPr="00C62B55">
        <w:rPr>
          <w:rFonts w:asciiTheme="minorHAnsi" w:eastAsia="Arial" w:hAnsiTheme="minorHAnsi" w:cstheme="minorHAnsi"/>
        </w:rPr>
        <w:t xml:space="preserve">ou </w:t>
      </w:r>
      <w:r w:rsidRPr="00C62B55">
        <w:rPr>
          <w:rFonts w:asciiTheme="minorHAnsi" w:eastAsia="Arial" w:hAnsiTheme="minorHAnsi" w:cstheme="minorHAnsi"/>
          <w:i/>
        </w:rPr>
        <w:t xml:space="preserve">time </w:t>
      </w:r>
      <w:proofErr w:type="spellStart"/>
      <w:r w:rsidRPr="00C62B55">
        <w:rPr>
          <w:rFonts w:asciiTheme="minorHAnsi" w:eastAsia="Arial" w:hAnsiTheme="minorHAnsi" w:cstheme="minorHAnsi"/>
          <w:i/>
        </w:rPr>
        <w:t>sharing</w:t>
      </w:r>
      <w:proofErr w:type="spellEnd"/>
      <w:r w:rsidRPr="00C62B55">
        <w:rPr>
          <w:rFonts w:asciiTheme="minorHAnsi" w:eastAsia="Arial" w:hAnsiTheme="minorHAnsi" w:cstheme="minorHAnsi"/>
          <w:i/>
        </w:rPr>
        <w:t xml:space="preserve"> </w:t>
      </w:r>
      <w:r w:rsidRPr="00C62B55">
        <w:rPr>
          <w:rFonts w:asciiTheme="minorHAnsi" w:eastAsia="Arial" w:hAnsiTheme="minorHAnsi" w:cstheme="minorHAnsi"/>
        </w:rPr>
        <w:t xml:space="preserve">e já foi muito mais relevante do ponto de vista social do que aquilo que é hoje. O regime do DRHP está previsto e no </w:t>
      </w:r>
      <w:r w:rsidRPr="00C62B55">
        <w:rPr>
          <w:rFonts w:asciiTheme="minorHAnsi" w:eastAsia="Arial" w:hAnsiTheme="minorHAnsi" w:cstheme="minorHAnsi"/>
          <w:b/>
        </w:rPr>
        <w:t>DL 275/93</w:t>
      </w:r>
      <w:r w:rsidRPr="00C62B55">
        <w:rPr>
          <w:rFonts w:asciiTheme="minorHAnsi" w:eastAsia="Arial" w:hAnsiTheme="minorHAnsi" w:cstheme="minorHAnsi"/>
        </w:rPr>
        <w:t xml:space="preserve">. A razão </w:t>
      </w:r>
      <w:r w:rsidRPr="00C62B55">
        <w:rPr>
          <w:rFonts w:asciiTheme="minorHAnsi" w:eastAsia="Arial" w:hAnsiTheme="minorHAnsi" w:cstheme="minorHAnsi"/>
        </w:rPr>
        <w:lastRenderedPageBreak/>
        <w:t xml:space="preserve">por detrás deste diploma é a proteção do turista consumidor ou investidor e está associado a fenómenos de massificação turística que ocorreram sobretudo nos anos 70 e 80. </w:t>
      </w:r>
      <w:r w:rsidRPr="00C62B55">
        <w:rPr>
          <w:rFonts w:asciiTheme="minorHAnsi" w:eastAsia="Arial" w:hAnsiTheme="minorHAnsi" w:cstheme="minorHAnsi"/>
          <w:i/>
        </w:rPr>
        <w:t>Nota: os artigos a que se fará referência agora nesta parte relativa aos DRHP são deste diploma (DL 275/93).</w:t>
      </w:r>
    </w:p>
    <w:p w14:paraId="5A13023A"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rPr>
      </w:pPr>
      <w:r w:rsidRPr="00C62B55">
        <w:rPr>
          <w:rFonts w:asciiTheme="minorHAnsi" w:eastAsia="Arial" w:hAnsiTheme="minorHAnsi" w:cstheme="minorHAnsi"/>
        </w:rPr>
        <w:t xml:space="preserve">Imaginemos uma edificação no algarve com muitos alojamentos que são vendidos a vários turistas: há um que fica com o mês de agosto, outro com os primeiros 15 dias de setembro e por aí adiante. </w:t>
      </w:r>
      <w:r w:rsidRPr="00C62B55">
        <w:rPr>
          <w:rFonts w:asciiTheme="minorHAnsi" w:eastAsia="Arial" w:hAnsiTheme="minorHAnsi" w:cstheme="minorHAnsi"/>
          <w:b/>
        </w:rPr>
        <w:t>Normalmente nestes negócios, há serviços associados a essas vendas temporárias e cíclicas, como serviços de gestão e do aldeamento turístico</w:t>
      </w:r>
      <w:r w:rsidRPr="00C62B55">
        <w:rPr>
          <w:rFonts w:asciiTheme="minorHAnsi" w:eastAsia="Arial" w:hAnsiTheme="minorHAnsi" w:cstheme="minorHAnsi"/>
        </w:rPr>
        <w:t>. Estes fenómenos por vezes foram problemáticos porque os promotores imobiliários iam à falência antes de começarem a funcionar, ou então começavam, mas os serviços não eram prestados. Daí que tenham sido alvo de intervenção legislativa em Portugal e também ao nível da UE, com a transposição de uma diretiva para este DL.</w:t>
      </w:r>
    </w:p>
    <w:p w14:paraId="26495446"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rPr>
      </w:pPr>
      <w:r w:rsidRPr="00C62B55">
        <w:rPr>
          <w:rFonts w:asciiTheme="minorHAnsi" w:eastAsia="Arial" w:hAnsiTheme="minorHAnsi" w:cstheme="minorHAnsi"/>
        </w:rPr>
        <w:t xml:space="preserve">O diploma refere no </w:t>
      </w:r>
      <w:r w:rsidRPr="00C62B55">
        <w:rPr>
          <w:rFonts w:asciiTheme="minorHAnsi" w:eastAsia="Arial" w:hAnsiTheme="minorHAnsi" w:cstheme="minorHAnsi"/>
          <w:b/>
        </w:rPr>
        <w:t xml:space="preserve">artigo 1º e seguintes </w:t>
      </w:r>
      <w:r w:rsidRPr="00C62B55">
        <w:rPr>
          <w:rFonts w:asciiTheme="minorHAnsi" w:eastAsia="Arial" w:hAnsiTheme="minorHAnsi" w:cstheme="minorHAnsi"/>
        </w:rPr>
        <w:t xml:space="preserve">uma figura com carácter real e, no </w:t>
      </w:r>
      <w:r w:rsidRPr="00C62B55">
        <w:rPr>
          <w:rFonts w:asciiTheme="minorHAnsi" w:eastAsia="Arial" w:hAnsiTheme="minorHAnsi" w:cstheme="minorHAnsi"/>
          <w:b/>
        </w:rPr>
        <w:t>artigo 45º</w:t>
      </w:r>
      <w:r w:rsidRPr="00C62B55">
        <w:rPr>
          <w:rFonts w:asciiTheme="minorHAnsi" w:eastAsia="Arial" w:hAnsiTheme="minorHAnsi" w:cstheme="minorHAnsi"/>
        </w:rPr>
        <w:t xml:space="preserve">, uma figura com carácter meramente obrigacional: </w:t>
      </w:r>
      <w:r w:rsidRPr="00C62B55">
        <w:rPr>
          <w:rFonts w:asciiTheme="minorHAnsi" w:eastAsia="Arial" w:hAnsiTheme="minorHAnsi" w:cstheme="minorHAnsi"/>
          <w:b/>
        </w:rPr>
        <w:t xml:space="preserve">direitos de habitação turística. </w:t>
      </w:r>
      <w:r w:rsidRPr="00C62B55">
        <w:rPr>
          <w:rFonts w:asciiTheme="minorHAnsi" w:eastAsia="Arial" w:hAnsiTheme="minorHAnsi" w:cstheme="minorHAnsi"/>
        </w:rPr>
        <w:t xml:space="preserve">A diferença: ambos envolvem o gozo e utilização de uma coisa, mas os últimos carecem de oponibilidade </w:t>
      </w:r>
      <w:r w:rsidRPr="00C62B55">
        <w:rPr>
          <w:rFonts w:asciiTheme="minorHAnsi" w:eastAsia="Arial" w:hAnsiTheme="minorHAnsi" w:cstheme="minorHAnsi"/>
          <w:i/>
        </w:rPr>
        <w:t xml:space="preserve">erga </w:t>
      </w:r>
      <w:proofErr w:type="spellStart"/>
      <w:r w:rsidRPr="00C62B55">
        <w:rPr>
          <w:rFonts w:asciiTheme="minorHAnsi" w:eastAsia="Arial" w:hAnsiTheme="minorHAnsi" w:cstheme="minorHAnsi"/>
          <w:i/>
        </w:rPr>
        <w:t>omnes</w:t>
      </w:r>
      <w:proofErr w:type="spellEnd"/>
      <w:r w:rsidRPr="00C62B55">
        <w:rPr>
          <w:rFonts w:asciiTheme="minorHAnsi" w:eastAsia="Arial" w:hAnsiTheme="minorHAnsi" w:cstheme="minorHAnsi"/>
        </w:rPr>
        <w:t xml:space="preserve">. Esta figura do DRHP é cada vez menos relevante nos nossos dias. O </w:t>
      </w:r>
      <w:r w:rsidRPr="00C62B55">
        <w:rPr>
          <w:rFonts w:asciiTheme="minorHAnsi" w:eastAsia="Arial" w:hAnsiTheme="minorHAnsi" w:cstheme="minorHAnsi"/>
          <w:b/>
        </w:rPr>
        <w:t xml:space="preserve">artigo 1º </w:t>
      </w:r>
      <w:r w:rsidRPr="00C62B55">
        <w:rPr>
          <w:rFonts w:asciiTheme="minorHAnsi" w:eastAsia="Arial" w:hAnsiTheme="minorHAnsi" w:cstheme="minorHAnsi"/>
        </w:rPr>
        <w:t xml:space="preserve">fala em </w:t>
      </w:r>
      <w:r w:rsidRPr="00C62B55">
        <w:rPr>
          <w:rFonts w:asciiTheme="minorHAnsi" w:eastAsia="Arial" w:hAnsiTheme="minorHAnsi" w:cstheme="minorHAnsi"/>
          <w:b/>
        </w:rPr>
        <w:t>direitos temporários e cíclicos que se repetem num período do tempo de cada ano</w:t>
      </w:r>
      <w:r w:rsidRPr="00C62B55">
        <w:rPr>
          <w:rFonts w:asciiTheme="minorHAnsi" w:eastAsia="Arial" w:hAnsiTheme="minorHAnsi" w:cstheme="minorHAnsi"/>
        </w:rPr>
        <w:t xml:space="preserve">. Já o </w:t>
      </w:r>
      <w:r w:rsidRPr="00C62B55">
        <w:rPr>
          <w:rFonts w:asciiTheme="minorHAnsi" w:eastAsia="Arial" w:hAnsiTheme="minorHAnsi" w:cstheme="minorHAnsi"/>
          <w:b/>
        </w:rPr>
        <w:t>artigo 3º</w:t>
      </w:r>
      <w:r w:rsidRPr="00C62B55">
        <w:rPr>
          <w:rFonts w:asciiTheme="minorHAnsi" w:eastAsia="Arial" w:hAnsiTheme="minorHAnsi" w:cstheme="minorHAnsi"/>
        </w:rPr>
        <w:t xml:space="preserve">, ressalva novamente esta característica, ao dizer que pode ser </w:t>
      </w:r>
      <w:r w:rsidRPr="00C62B55">
        <w:rPr>
          <w:rFonts w:asciiTheme="minorHAnsi" w:eastAsia="Arial" w:hAnsiTheme="minorHAnsi" w:cstheme="minorHAnsi"/>
          <w:b/>
        </w:rPr>
        <w:t>determinado ou determinável</w:t>
      </w:r>
      <w:r w:rsidRPr="00C62B55">
        <w:rPr>
          <w:rFonts w:asciiTheme="minorHAnsi" w:eastAsia="Arial" w:hAnsiTheme="minorHAnsi" w:cstheme="minorHAnsi"/>
        </w:rPr>
        <w:t xml:space="preserve">. No </w:t>
      </w:r>
      <w:r w:rsidRPr="00C62B55">
        <w:rPr>
          <w:rFonts w:asciiTheme="minorHAnsi" w:eastAsia="Arial" w:hAnsiTheme="minorHAnsi" w:cstheme="minorHAnsi"/>
          <w:b/>
        </w:rPr>
        <w:t xml:space="preserve">artigo 2º </w:t>
      </w:r>
      <w:r w:rsidRPr="00C62B55">
        <w:rPr>
          <w:rFonts w:asciiTheme="minorHAnsi" w:eastAsia="Arial" w:hAnsiTheme="minorHAnsi" w:cstheme="minorHAnsi"/>
        </w:rPr>
        <w:t xml:space="preserve">lemos que é um direito real menor porque coexiste sempre com o direito de propriedade. Ao lado do titular do DRHP há sempre um proprietário. A acrescentar que </w:t>
      </w:r>
      <w:r w:rsidRPr="00C62B55">
        <w:rPr>
          <w:rFonts w:asciiTheme="minorHAnsi" w:eastAsia="Arial" w:hAnsiTheme="minorHAnsi" w:cstheme="minorHAnsi"/>
          <w:b/>
        </w:rPr>
        <w:t>os DRHP podem ser perpétuos ou temporários</w:t>
      </w:r>
      <w:r w:rsidRPr="00C62B55">
        <w:rPr>
          <w:rFonts w:asciiTheme="minorHAnsi" w:eastAsia="Arial" w:hAnsiTheme="minorHAnsi" w:cstheme="minorHAnsi"/>
        </w:rPr>
        <w:t xml:space="preserve">. São temporários se vigoram apenas durante um prazo. São perpétuos se duram para sempre e são transmissíveis por </w:t>
      </w:r>
      <w:r w:rsidRPr="00C62B55">
        <w:rPr>
          <w:rFonts w:asciiTheme="minorHAnsi" w:eastAsia="Arial" w:hAnsiTheme="minorHAnsi" w:cstheme="minorHAnsi"/>
          <w:i/>
        </w:rPr>
        <w:t>mortis causa</w:t>
      </w:r>
      <w:r w:rsidRPr="00C62B55">
        <w:rPr>
          <w:rFonts w:asciiTheme="minorHAnsi" w:eastAsia="Arial" w:hAnsiTheme="minorHAnsi" w:cstheme="minorHAnsi"/>
        </w:rPr>
        <w:t>.</w:t>
      </w:r>
    </w:p>
    <w:p w14:paraId="6632B5CD" w14:textId="77777777" w:rsidR="00CF7410" w:rsidRPr="00C62B55" w:rsidRDefault="00CF7410" w:rsidP="00CF7410">
      <w:pPr>
        <w:spacing w:after="0" w:line="242" w:lineRule="auto"/>
        <w:rPr>
          <w:rFonts w:asciiTheme="minorHAnsi" w:eastAsia="Arial" w:hAnsiTheme="minorHAnsi" w:cstheme="minorHAnsi"/>
        </w:rPr>
      </w:pPr>
    </w:p>
    <w:p w14:paraId="42757867" w14:textId="77777777" w:rsidR="00CF7410" w:rsidRPr="00C62B55" w:rsidRDefault="00CF7410" w:rsidP="00CF7410">
      <w:pPr>
        <w:spacing w:before="40" w:after="0" w:line="242" w:lineRule="auto"/>
        <w:ind w:left="160" w:right="200" w:firstLine="360"/>
        <w:jc w:val="both"/>
        <w:rPr>
          <w:rFonts w:asciiTheme="minorHAnsi" w:eastAsia="Arial" w:hAnsiTheme="minorHAnsi" w:cstheme="minorHAnsi"/>
        </w:rPr>
      </w:pPr>
      <w:r w:rsidRPr="00C62B55">
        <w:rPr>
          <w:rFonts w:asciiTheme="minorHAnsi" w:eastAsia="Arial" w:hAnsiTheme="minorHAnsi" w:cstheme="minorHAnsi"/>
        </w:rPr>
        <w:t xml:space="preserve">O </w:t>
      </w:r>
      <w:r w:rsidRPr="00C62B55">
        <w:rPr>
          <w:rFonts w:asciiTheme="minorHAnsi" w:eastAsia="Arial" w:hAnsiTheme="minorHAnsi" w:cstheme="minorHAnsi"/>
          <w:b/>
        </w:rPr>
        <w:t xml:space="preserve">artigo 8º </w:t>
      </w:r>
      <w:r w:rsidRPr="00C62B55">
        <w:rPr>
          <w:rFonts w:asciiTheme="minorHAnsi" w:eastAsia="Arial" w:hAnsiTheme="minorHAnsi" w:cstheme="minorHAnsi"/>
        </w:rPr>
        <w:t xml:space="preserve">introduz a representação por certificados prediais, que é algo novo e mais complexo. Segundo o </w:t>
      </w:r>
      <w:r w:rsidRPr="00C62B55">
        <w:rPr>
          <w:rFonts w:asciiTheme="minorHAnsi" w:eastAsia="Arial" w:hAnsiTheme="minorHAnsi" w:cstheme="minorHAnsi"/>
          <w:b/>
        </w:rPr>
        <w:t>artigo 10º</w:t>
      </w:r>
      <w:r w:rsidRPr="00C62B55">
        <w:rPr>
          <w:rFonts w:asciiTheme="minorHAnsi" w:eastAsia="Arial" w:hAnsiTheme="minorHAnsi" w:cstheme="minorHAnsi"/>
        </w:rPr>
        <w:t xml:space="preserve">, </w:t>
      </w:r>
      <w:r w:rsidRPr="00C62B55">
        <w:rPr>
          <w:rFonts w:asciiTheme="minorHAnsi" w:eastAsia="Arial" w:hAnsiTheme="minorHAnsi" w:cstheme="minorHAnsi"/>
          <w:b/>
        </w:rPr>
        <w:t>o certificado predial titula o direito e legitima a sua transmissão ou oneração</w:t>
      </w:r>
      <w:r w:rsidRPr="00C62B55">
        <w:rPr>
          <w:rFonts w:asciiTheme="minorHAnsi" w:eastAsia="Arial" w:hAnsiTheme="minorHAnsi" w:cstheme="minorHAnsi"/>
        </w:rPr>
        <w:t>. Há aqui um fenómeno de titulação em documentos.</w:t>
      </w:r>
    </w:p>
    <w:p w14:paraId="2F98D5B8" w14:textId="77777777" w:rsidR="00CF7410" w:rsidRPr="00C62B55" w:rsidRDefault="00CF7410" w:rsidP="00CF7410">
      <w:pPr>
        <w:spacing w:before="160" w:after="0" w:line="242" w:lineRule="auto"/>
        <w:ind w:left="160" w:right="200"/>
        <w:rPr>
          <w:rFonts w:asciiTheme="minorHAnsi" w:eastAsia="Arial" w:hAnsiTheme="minorHAnsi" w:cstheme="minorHAnsi"/>
        </w:rPr>
      </w:pPr>
      <w:r w:rsidRPr="00C62B55">
        <w:rPr>
          <w:rFonts w:asciiTheme="minorHAnsi" w:eastAsia="Arial" w:hAnsiTheme="minorHAnsi" w:cstheme="minorHAnsi"/>
        </w:rPr>
        <w:t xml:space="preserve">A </w:t>
      </w:r>
      <w:r w:rsidRPr="00C62B55">
        <w:rPr>
          <w:rFonts w:asciiTheme="minorHAnsi" w:eastAsia="Arial" w:hAnsiTheme="minorHAnsi" w:cstheme="minorHAnsi"/>
          <w:b/>
        </w:rPr>
        <w:t xml:space="preserve">titulação significa uma incorporação de direitos em documentos </w:t>
      </w:r>
      <w:r w:rsidRPr="00C62B55">
        <w:rPr>
          <w:rFonts w:asciiTheme="minorHAnsi" w:eastAsia="Arial" w:hAnsiTheme="minorHAnsi" w:cstheme="minorHAnsi"/>
        </w:rPr>
        <w:t>e começou com as letras, as livranças, e os cheques. A letra, livrança ou cheque é pago a quem tiver o documento que corporiza esse direito. Surgiu porque era a única forma segura de fazer negócios na idade média sem transportar grandes quantidades de dinheiro, evitando os salteadores. As primeiras ações também foram vendidas em papéis, através da titulação em documentos. Vende-se uma ação, transmitindo o papel. Estes documentos desenvolvidos pelos comerciantes constituíram formas mais ágeis de transmissão e circulação de direitos.</w:t>
      </w:r>
    </w:p>
    <w:p w14:paraId="154BC691"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b/>
        </w:rPr>
      </w:pPr>
      <w:r w:rsidRPr="00C62B55">
        <w:rPr>
          <w:rFonts w:asciiTheme="minorHAnsi" w:eastAsia="Arial" w:hAnsiTheme="minorHAnsi" w:cstheme="minorHAnsi"/>
        </w:rPr>
        <w:t xml:space="preserve">Isto para dizer que </w:t>
      </w:r>
      <w:r w:rsidRPr="00C62B55">
        <w:rPr>
          <w:rFonts w:asciiTheme="minorHAnsi" w:eastAsia="Arial" w:hAnsiTheme="minorHAnsi" w:cstheme="minorHAnsi"/>
          <w:b/>
        </w:rPr>
        <w:t>estes certificados prediais incorporam os direitos</w:t>
      </w:r>
      <w:r w:rsidRPr="00C62B55">
        <w:rPr>
          <w:rFonts w:asciiTheme="minorHAnsi" w:eastAsia="Arial" w:hAnsiTheme="minorHAnsi" w:cstheme="minorHAnsi"/>
        </w:rPr>
        <w:t xml:space="preserve">, de forma semelhante ao que acontecia nas situações exemplificadas. Se eu, titular de um DRHP, quiser vender a semana que tenho num certo aldeamento turístico, tenho de fazer uma alteração da informação que está no respetivo certificado do registo predial. Assim, </w:t>
      </w:r>
      <w:r w:rsidRPr="00C62B55">
        <w:rPr>
          <w:rFonts w:asciiTheme="minorHAnsi" w:eastAsia="Arial" w:hAnsiTheme="minorHAnsi" w:cstheme="minorHAnsi"/>
          <w:b/>
        </w:rPr>
        <w:t>a transmissão do DRHP faz-se por alteração do registo no certificado predial.</w:t>
      </w:r>
    </w:p>
    <w:p w14:paraId="170D7089" w14:textId="77777777" w:rsidR="00CF7410" w:rsidRPr="00C62B55" w:rsidRDefault="00CF7410" w:rsidP="00CF7410">
      <w:pPr>
        <w:spacing w:before="160" w:after="0" w:line="242" w:lineRule="auto"/>
        <w:ind w:left="160" w:right="200"/>
        <w:rPr>
          <w:rFonts w:asciiTheme="minorHAnsi" w:eastAsia="Arial" w:hAnsiTheme="minorHAnsi" w:cstheme="minorHAnsi"/>
        </w:rPr>
      </w:pPr>
      <w:r w:rsidRPr="00C62B55">
        <w:rPr>
          <w:rFonts w:asciiTheme="minorHAnsi" w:eastAsia="Arial" w:hAnsiTheme="minorHAnsi" w:cstheme="minorHAnsi"/>
        </w:rPr>
        <w:t>O corolário desta ideia é o facto de os DRHP não estarem registados na conservatória, ao contrário do direito de propriedade sobre os imóveis. Aqui, a conservatória emite um certificado predial autónomo face à base de dados, e é nesse certificado predial que estão registadas as transmissões dos DRHP.</w:t>
      </w:r>
    </w:p>
    <w:p w14:paraId="79A2F2A9" w14:textId="77777777" w:rsidR="00CF7410" w:rsidRPr="00C62B55" w:rsidRDefault="00CF7410" w:rsidP="00CF7410">
      <w:pPr>
        <w:spacing w:before="160" w:after="120" w:line="276" w:lineRule="auto"/>
        <w:outlineLvl w:val="0"/>
        <w:rPr>
          <w:rFonts w:asciiTheme="minorHAnsi" w:eastAsia="Arial" w:hAnsiTheme="minorHAnsi" w:cstheme="minorHAnsi"/>
          <w:b/>
        </w:rPr>
      </w:pPr>
      <w:bookmarkStart w:id="5" w:name="_t5pgao3qca2t" w:colFirst="0" w:colLast="0"/>
      <w:bookmarkEnd w:id="5"/>
      <w:r w:rsidRPr="00C62B55">
        <w:rPr>
          <w:rFonts w:asciiTheme="minorHAnsi" w:eastAsia="Arial" w:hAnsiTheme="minorHAnsi" w:cstheme="minorHAnsi"/>
          <w:b/>
        </w:rPr>
        <w:t>Modos de constituição da DRHP</w:t>
      </w:r>
    </w:p>
    <w:p w14:paraId="7B4434C1"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rPr>
      </w:pPr>
      <w:r w:rsidRPr="00C62B55">
        <w:rPr>
          <w:rFonts w:asciiTheme="minorHAnsi" w:eastAsia="Arial" w:hAnsiTheme="minorHAnsi" w:cstheme="minorHAnsi"/>
        </w:rPr>
        <w:t xml:space="preserve">O DRHP é constituído por </w:t>
      </w:r>
      <w:r w:rsidRPr="00C62B55">
        <w:rPr>
          <w:rFonts w:asciiTheme="minorHAnsi" w:eastAsia="Arial" w:hAnsiTheme="minorHAnsi" w:cstheme="minorHAnsi"/>
          <w:b/>
        </w:rPr>
        <w:t>ato do proprietário</w:t>
      </w:r>
      <w:r w:rsidRPr="00C62B55">
        <w:rPr>
          <w:rFonts w:asciiTheme="minorHAnsi" w:eastAsia="Arial" w:hAnsiTheme="minorHAnsi" w:cstheme="minorHAnsi"/>
        </w:rPr>
        <w:t xml:space="preserve">, como estabelece o </w:t>
      </w:r>
      <w:r w:rsidRPr="00C62B55">
        <w:rPr>
          <w:rFonts w:asciiTheme="minorHAnsi" w:eastAsia="Arial" w:hAnsiTheme="minorHAnsi" w:cstheme="minorHAnsi"/>
          <w:b/>
        </w:rPr>
        <w:t>artigo 6º</w:t>
      </w:r>
      <w:r w:rsidRPr="00C62B55">
        <w:rPr>
          <w:rFonts w:asciiTheme="minorHAnsi" w:eastAsia="Arial" w:hAnsiTheme="minorHAnsi" w:cstheme="minorHAnsi"/>
        </w:rPr>
        <w:t xml:space="preserve">. É algo semelhante à constituição da propriedade horizontal, já que o proprietário constitui </w:t>
      </w:r>
      <w:r w:rsidRPr="00C62B55">
        <w:rPr>
          <w:rFonts w:asciiTheme="minorHAnsi" w:eastAsia="Arial" w:hAnsiTheme="minorHAnsi" w:cstheme="minorHAnsi"/>
        </w:rPr>
        <w:lastRenderedPageBreak/>
        <w:t>primeiro os DRHP e depois transmite-os. Esta co</w:t>
      </w:r>
      <w:r w:rsidRPr="00C62B55">
        <w:rPr>
          <w:rFonts w:asciiTheme="minorHAnsi" w:eastAsia="Arial" w:hAnsiTheme="minorHAnsi" w:cstheme="minorHAnsi"/>
          <w:b/>
        </w:rPr>
        <w:t>nstituição tem de ser feita por escritura pública ou por documento particular autenticado</w:t>
      </w:r>
      <w:r w:rsidRPr="00C62B55">
        <w:rPr>
          <w:rFonts w:asciiTheme="minorHAnsi" w:eastAsia="Arial" w:hAnsiTheme="minorHAnsi" w:cstheme="minorHAnsi"/>
        </w:rPr>
        <w:t>.</w:t>
      </w:r>
    </w:p>
    <w:p w14:paraId="02A8B798"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rPr>
      </w:pPr>
      <w:r w:rsidRPr="00C62B55">
        <w:rPr>
          <w:rFonts w:asciiTheme="minorHAnsi" w:eastAsia="Arial" w:hAnsiTheme="minorHAnsi" w:cstheme="minorHAnsi"/>
        </w:rPr>
        <w:t xml:space="preserve">Os DRHP estão </w:t>
      </w:r>
      <w:r w:rsidRPr="00C62B55">
        <w:rPr>
          <w:rFonts w:asciiTheme="minorHAnsi" w:eastAsia="Arial" w:hAnsiTheme="minorHAnsi" w:cstheme="minorHAnsi"/>
          <w:b/>
        </w:rPr>
        <w:t>sujeitos ao controlo do Instituto de Turismo de Portugal</w:t>
      </w:r>
      <w:r w:rsidRPr="00C62B55">
        <w:rPr>
          <w:rFonts w:asciiTheme="minorHAnsi" w:eastAsia="Arial" w:hAnsiTheme="minorHAnsi" w:cstheme="minorHAnsi"/>
        </w:rPr>
        <w:t xml:space="preserve">, </w:t>
      </w:r>
      <w:r w:rsidRPr="00C62B55">
        <w:rPr>
          <w:rFonts w:asciiTheme="minorHAnsi" w:eastAsia="Arial" w:hAnsiTheme="minorHAnsi" w:cstheme="minorHAnsi"/>
          <w:b/>
        </w:rPr>
        <w:t>artigo 5º</w:t>
      </w:r>
      <w:r w:rsidRPr="00C62B55">
        <w:rPr>
          <w:rFonts w:asciiTheme="minorHAnsi" w:eastAsia="Arial" w:hAnsiTheme="minorHAnsi" w:cstheme="minorHAnsi"/>
        </w:rPr>
        <w:t xml:space="preserve">. </w:t>
      </w:r>
      <w:r w:rsidRPr="00C62B55">
        <w:rPr>
          <w:rFonts w:asciiTheme="minorHAnsi" w:eastAsia="Arial" w:hAnsiTheme="minorHAnsi" w:cstheme="minorHAnsi"/>
          <w:b/>
        </w:rPr>
        <w:t>A constituição está sujeita registo predial</w:t>
      </w:r>
      <w:r w:rsidRPr="00C62B55">
        <w:rPr>
          <w:rFonts w:asciiTheme="minorHAnsi" w:eastAsia="Arial" w:hAnsiTheme="minorHAnsi" w:cstheme="minorHAnsi"/>
        </w:rPr>
        <w:t xml:space="preserve">, semelhante à inscrição da propriedade horizontal e depois </w:t>
      </w:r>
      <w:r w:rsidRPr="00C62B55">
        <w:rPr>
          <w:rFonts w:asciiTheme="minorHAnsi" w:eastAsia="Arial" w:hAnsiTheme="minorHAnsi" w:cstheme="minorHAnsi"/>
          <w:b/>
        </w:rPr>
        <w:t xml:space="preserve">a conservatória emite os certificados prediais a favor do proprietário. </w:t>
      </w:r>
      <w:r w:rsidRPr="00C62B55">
        <w:rPr>
          <w:rFonts w:asciiTheme="minorHAnsi" w:eastAsia="Arial" w:hAnsiTheme="minorHAnsi" w:cstheme="minorHAnsi"/>
        </w:rPr>
        <w:t xml:space="preserve">É com esse certificado predial que o proprietário vai passar a vender os DRHP e a transmiti-los, através da inscrição no certificado. No </w:t>
      </w:r>
      <w:r w:rsidRPr="00C62B55">
        <w:rPr>
          <w:rFonts w:asciiTheme="minorHAnsi" w:eastAsia="Arial" w:hAnsiTheme="minorHAnsi" w:cstheme="minorHAnsi"/>
          <w:b/>
        </w:rPr>
        <w:t xml:space="preserve">artigo 16º </w:t>
      </w:r>
      <w:r w:rsidRPr="00C62B55">
        <w:rPr>
          <w:rFonts w:asciiTheme="minorHAnsi" w:eastAsia="Arial" w:hAnsiTheme="minorHAnsi" w:cstheme="minorHAnsi"/>
        </w:rPr>
        <w:t xml:space="preserve">fala-se do adquirente de DRHP. A lei fala frequentemente em contratos-promessa de transmissão de DRHP, contudo o Caetano Nunes acha isto um disparate, considerando que não se fazem contratos promessa, mas sim </w:t>
      </w:r>
      <w:r w:rsidRPr="00C62B55">
        <w:rPr>
          <w:rFonts w:asciiTheme="minorHAnsi" w:eastAsia="Arial" w:hAnsiTheme="minorHAnsi" w:cstheme="minorHAnsi"/>
          <w:b/>
        </w:rPr>
        <w:t>contratos de transmissão da habitação periódica</w:t>
      </w:r>
      <w:r w:rsidRPr="00C62B55">
        <w:rPr>
          <w:rFonts w:asciiTheme="minorHAnsi" w:eastAsia="Arial" w:hAnsiTheme="minorHAnsi" w:cstheme="minorHAnsi"/>
        </w:rPr>
        <w:t>.</w:t>
      </w:r>
    </w:p>
    <w:p w14:paraId="1D97EFDA" w14:textId="77777777" w:rsidR="00CF7410" w:rsidRPr="00C62B55" w:rsidRDefault="00CF7410" w:rsidP="00CF7410">
      <w:pPr>
        <w:spacing w:before="160" w:after="120" w:line="276" w:lineRule="auto"/>
        <w:outlineLvl w:val="0"/>
        <w:rPr>
          <w:rFonts w:asciiTheme="minorHAnsi" w:eastAsia="Arial" w:hAnsiTheme="minorHAnsi" w:cstheme="minorHAnsi"/>
          <w:b/>
        </w:rPr>
      </w:pPr>
      <w:bookmarkStart w:id="6" w:name="_rn5241t4l1yv" w:colFirst="0" w:colLast="0"/>
      <w:bookmarkEnd w:id="6"/>
      <w:r w:rsidRPr="00C62B55">
        <w:rPr>
          <w:rFonts w:asciiTheme="minorHAnsi" w:eastAsia="Arial" w:hAnsiTheme="minorHAnsi" w:cstheme="minorHAnsi"/>
          <w:b/>
        </w:rPr>
        <w:t>Direitos e obrigações dos titulares de DRHP</w:t>
      </w:r>
    </w:p>
    <w:p w14:paraId="68D9496C"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rPr>
      </w:pPr>
      <w:r w:rsidRPr="00C62B55">
        <w:rPr>
          <w:rFonts w:asciiTheme="minorHAnsi" w:eastAsia="Arial" w:hAnsiTheme="minorHAnsi" w:cstheme="minorHAnsi"/>
        </w:rPr>
        <w:t xml:space="preserve">A </w:t>
      </w:r>
      <w:r w:rsidRPr="00C62B55">
        <w:rPr>
          <w:rFonts w:asciiTheme="minorHAnsi" w:eastAsia="Arial" w:hAnsiTheme="minorHAnsi" w:cstheme="minorHAnsi"/>
          <w:b/>
        </w:rPr>
        <w:t xml:space="preserve">alínea q) nº2 artigo 5º </w:t>
      </w:r>
      <w:r w:rsidRPr="00C62B55">
        <w:rPr>
          <w:rFonts w:asciiTheme="minorHAnsi" w:eastAsia="Arial" w:hAnsiTheme="minorHAnsi" w:cstheme="minorHAnsi"/>
        </w:rPr>
        <w:t xml:space="preserve">diz-nos que </w:t>
      </w:r>
      <w:r w:rsidRPr="00C62B55">
        <w:rPr>
          <w:rFonts w:asciiTheme="minorHAnsi" w:eastAsia="Arial" w:hAnsiTheme="minorHAnsi" w:cstheme="minorHAnsi"/>
          <w:b/>
        </w:rPr>
        <w:t>no título constitutivo dos DRHP é possível estipular os direitos, os deveres e as obrigações dos titulares do DRHP</w:t>
      </w:r>
      <w:r w:rsidRPr="00C62B55">
        <w:rPr>
          <w:rFonts w:asciiTheme="minorHAnsi" w:eastAsia="Arial" w:hAnsiTheme="minorHAnsi" w:cstheme="minorHAnsi"/>
        </w:rPr>
        <w:t xml:space="preserve">, à semelhança dos títulos constitutivos da propriedade horizontal. Contudo, fora da regulação da autonomia privada através do título, resultam alguns direitos e deveres da lei, nomeadamente do </w:t>
      </w:r>
      <w:r w:rsidRPr="00C62B55">
        <w:rPr>
          <w:rFonts w:asciiTheme="minorHAnsi" w:eastAsia="Arial" w:hAnsiTheme="minorHAnsi" w:cstheme="minorHAnsi"/>
          <w:b/>
        </w:rPr>
        <w:t xml:space="preserve">artigo 21º </w:t>
      </w:r>
      <w:r w:rsidRPr="00C62B55">
        <w:rPr>
          <w:rFonts w:asciiTheme="minorHAnsi" w:eastAsia="Arial" w:hAnsiTheme="minorHAnsi" w:cstheme="minorHAnsi"/>
        </w:rPr>
        <w:t xml:space="preserve">onde temos um </w:t>
      </w:r>
      <w:r w:rsidRPr="00C62B55">
        <w:rPr>
          <w:rFonts w:asciiTheme="minorHAnsi" w:eastAsia="Arial" w:hAnsiTheme="minorHAnsi" w:cstheme="minorHAnsi"/>
          <w:b/>
          <w:u w:val="single"/>
        </w:rPr>
        <w:t>elenco dos direitos</w:t>
      </w:r>
      <w:r w:rsidRPr="00C62B55">
        <w:rPr>
          <w:rFonts w:asciiTheme="minorHAnsi" w:eastAsia="Arial" w:hAnsiTheme="minorHAnsi" w:cstheme="minorHAnsi"/>
          <w:u w:val="single"/>
        </w:rPr>
        <w:t>.</w:t>
      </w:r>
      <w:r w:rsidRPr="00C62B55">
        <w:rPr>
          <w:rFonts w:asciiTheme="minorHAnsi" w:eastAsia="Arial" w:hAnsiTheme="minorHAnsi" w:cstheme="minorHAnsi"/>
        </w:rPr>
        <w:t xml:space="preserve"> O primeiro é o </w:t>
      </w:r>
      <w:r w:rsidRPr="00C62B55">
        <w:rPr>
          <w:rFonts w:asciiTheme="minorHAnsi" w:eastAsia="Arial" w:hAnsiTheme="minorHAnsi" w:cstheme="minorHAnsi"/>
          <w:b/>
        </w:rPr>
        <w:t>direito de habitar no período respetivo</w:t>
      </w:r>
      <w:r w:rsidRPr="00C62B55">
        <w:rPr>
          <w:rFonts w:asciiTheme="minorHAnsi" w:eastAsia="Arial" w:hAnsiTheme="minorHAnsi" w:cstheme="minorHAnsi"/>
        </w:rPr>
        <w:t xml:space="preserve">, já que é temporário e cíclico. Associado a este, há um </w:t>
      </w:r>
      <w:r w:rsidRPr="00C62B55">
        <w:rPr>
          <w:rFonts w:asciiTheme="minorHAnsi" w:eastAsia="Arial" w:hAnsiTheme="minorHAnsi" w:cstheme="minorHAnsi"/>
          <w:b/>
        </w:rPr>
        <w:t>direito de usar as instalações e os equipamentos da unidade de alojamento bem como beneficiar dos seus serviços, durante o mesmo período</w:t>
      </w:r>
      <w:r w:rsidRPr="00C62B55">
        <w:rPr>
          <w:rFonts w:asciiTheme="minorHAnsi" w:eastAsia="Arial" w:hAnsiTheme="minorHAnsi" w:cstheme="minorHAnsi"/>
        </w:rPr>
        <w:t>.</w:t>
      </w:r>
    </w:p>
    <w:p w14:paraId="72E2B329" w14:textId="77777777" w:rsidR="00CF7410" w:rsidRPr="00C62B55" w:rsidRDefault="00CF7410" w:rsidP="00CF7410">
      <w:pPr>
        <w:spacing w:after="0" w:line="242" w:lineRule="auto"/>
        <w:rPr>
          <w:rFonts w:asciiTheme="minorHAnsi" w:eastAsia="Arial" w:hAnsiTheme="minorHAnsi" w:cstheme="minorHAnsi"/>
        </w:rPr>
      </w:pPr>
    </w:p>
    <w:p w14:paraId="7E00208E" w14:textId="77777777" w:rsidR="00CF7410" w:rsidRPr="00C62B55" w:rsidRDefault="00CF7410" w:rsidP="00CF7410">
      <w:pPr>
        <w:spacing w:before="40" w:after="0" w:line="242" w:lineRule="auto"/>
        <w:ind w:left="160" w:right="200" w:firstLine="360"/>
        <w:jc w:val="both"/>
        <w:rPr>
          <w:rFonts w:asciiTheme="minorHAnsi" w:eastAsia="Arial" w:hAnsiTheme="minorHAnsi" w:cstheme="minorHAnsi"/>
          <w:b/>
        </w:rPr>
      </w:pPr>
      <w:r w:rsidRPr="00C62B55">
        <w:rPr>
          <w:rFonts w:asciiTheme="minorHAnsi" w:eastAsia="Arial" w:hAnsiTheme="minorHAnsi" w:cstheme="minorHAnsi"/>
        </w:rPr>
        <w:t xml:space="preserve">Para além destes direitos, há o </w:t>
      </w:r>
      <w:r w:rsidRPr="00C62B55">
        <w:rPr>
          <w:rFonts w:asciiTheme="minorHAnsi" w:eastAsia="Arial" w:hAnsiTheme="minorHAnsi" w:cstheme="minorHAnsi"/>
          <w:b/>
        </w:rPr>
        <w:t>direito a participar na assembleia geral</w:t>
      </w:r>
      <w:r w:rsidRPr="00C62B55">
        <w:rPr>
          <w:rFonts w:asciiTheme="minorHAnsi" w:eastAsia="Arial" w:hAnsiTheme="minorHAnsi" w:cstheme="minorHAnsi"/>
        </w:rPr>
        <w:t xml:space="preserve">, </w:t>
      </w:r>
      <w:r w:rsidRPr="00C62B55">
        <w:rPr>
          <w:rFonts w:asciiTheme="minorHAnsi" w:eastAsia="Arial" w:hAnsiTheme="minorHAnsi" w:cstheme="minorHAnsi"/>
          <w:b/>
        </w:rPr>
        <w:t xml:space="preserve">artigo 34º e 35º. </w:t>
      </w:r>
      <w:r w:rsidRPr="00C62B55">
        <w:rPr>
          <w:rFonts w:asciiTheme="minorHAnsi" w:eastAsia="Arial" w:hAnsiTheme="minorHAnsi" w:cstheme="minorHAnsi"/>
        </w:rPr>
        <w:t xml:space="preserve">É uma assembleia de titulares de DRHP semelhante à assembleia de condóminos. Há ainda </w:t>
      </w:r>
      <w:r w:rsidRPr="00C62B55">
        <w:rPr>
          <w:rFonts w:asciiTheme="minorHAnsi" w:eastAsia="Arial" w:hAnsiTheme="minorHAnsi" w:cstheme="minorHAnsi"/>
          <w:b/>
        </w:rPr>
        <w:t>direitos de informação, artigos 32º e 33º</w:t>
      </w:r>
      <w:r w:rsidRPr="00C62B55">
        <w:rPr>
          <w:rFonts w:asciiTheme="minorHAnsi" w:eastAsia="Arial" w:hAnsiTheme="minorHAnsi" w:cstheme="minorHAnsi"/>
        </w:rPr>
        <w:t xml:space="preserve">, que são direitos instrumentais face a outros direitos, permitindo, por exemplo, a participação das deliberações e nas decisões que podem ser tomadas com o título. Na </w:t>
      </w:r>
      <w:r w:rsidRPr="00C62B55">
        <w:rPr>
          <w:rFonts w:asciiTheme="minorHAnsi" w:eastAsia="Arial" w:hAnsiTheme="minorHAnsi" w:cstheme="minorHAnsi"/>
          <w:b/>
        </w:rPr>
        <w:t xml:space="preserve">alínea d) do artigo 21º </w:t>
      </w:r>
      <w:r w:rsidRPr="00C62B55">
        <w:rPr>
          <w:rFonts w:asciiTheme="minorHAnsi" w:eastAsia="Arial" w:hAnsiTheme="minorHAnsi" w:cstheme="minorHAnsi"/>
        </w:rPr>
        <w:t xml:space="preserve">encontramos a </w:t>
      </w:r>
      <w:r w:rsidRPr="00C62B55">
        <w:rPr>
          <w:rFonts w:asciiTheme="minorHAnsi" w:eastAsia="Arial" w:hAnsiTheme="minorHAnsi" w:cstheme="minorHAnsi"/>
          <w:b/>
        </w:rPr>
        <w:t>possibilidade de ceder pontualmente as faculdades do DRHP</w:t>
      </w:r>
      <w:r w:rsidRPr="00C62B55">
        <w:rPr>
          <w:rFonts w:asciiTheme="minorHAnsi" w:eastAsia="Arial" w:hAnsiTheme="minorHAnsi" w:cstheme="minorHAnsi"/>
        </w:rPr>
        <w:t xml:space="preserve">. Nesse caso, não há uma transmissão do direito real para sempre, mas temporária (só naquela semana, por exemplo). </w:t>
      </w:r>
      <w:r w:rsidRPr="00C62B55">
        <w:rPr>
          <w:rFonts w:asciiTheme="minorHAnsi" w:eastAsia="Arial" w:hAnsiTheme="minorHAnsi" w:cstheme="minorHAnsi"/>
          <w:b/>
        </w:rPr>
        <w:t>Todos estes direitos estão associados ao uso da unidade habitacional</w:t>
      </w:r>
      <w:r w:rsidRPr="00C62B55">
        <w:rPr>
          <w:rFonts w:asciiTheme="minorHAnsi" w:eastAsia="Arial" w:hAnsiTheme="minorHAnsi" w:cstheme="minorHAnsi"/>
        </w:rPr>
        <w:t xml:space="preserve">. Por fim, encontramos o </w:t>
      </w:r>
      <w:r w:rsidRPr="00C62B55">
        <w:rPr>
          <w:rFonts w:asciiTheme="minorHAnsi" w:eastAsia="Arial" w:hAnsiTheme="minorHAnsi" w:cstheme="minorHAnsi"/>
          <w:b/>
        </w:rPr>
        <w:t xml:space="preserve">direito de transmissão e oneração dos DRHP </w:t>
      </w:r>
      <w:r w:rsidRPr="00C62B55">
        <w:rPr>
          <w:rFonts w:asciiTheme="minorHAnsi" w:eastAsia="Arial" w:hAnsiTheme="minorHAnsi" w:cstheme="minorHAnsi"/>
        </w:rPr>
        <w:t xml:space="preserve">previsto no </w:t>
      </w:r>
      <w:r w:rsidRPr="00C62B55">
        <w:rPr>
          <w:rFonts w:asciiTheme="minorHAnsi" w:eastAsia="Arial" w:hAnsiTheme="minorHAnsi" w:cstheme="minorHAnsi"/>
          <w:b/>
        </w:rPr>
        <w:t>artigo 12º.</w:t>
      </w:r>
    </w:p>
    <w:p w14:paraId="65EDE0BE"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rPr>
      </w:pPr>
      <w:r w:rsidRPr="00C62B55">
        <w:rPr>
          <w:rFonts w:asciiTheme="minorHAnsi" w:eastAsia="Arial" w:hAnsiTheme="minorHAnsi" w:cstheme="minorHAnsi"/>
        </w:rPr>
        <w:t xml:space="preserve">Quanto às </w:t>
      </w:r>
      <w:r w:rsidRPr="00C62B55">
        <w:rPr>
          <w:rFonts w:asciiTheme="minorHAnsi" w:eastAsia="Arial" w:hAnsiTheme="minorHAnsi" w:cstheme="minorHAnsi"/>
          <w:b/>
          <w:u w:val="single"/>
        </w:rPr>
        <w:t>obrigações ou deveres</w:t>
      </w:r>
      <w:r w:rsidRPr="00C62B55">
        <w:rPr>
          <w:rFonts w:asciiTheme="minorHAnsi" w:eastAsia="Arial" w:hAnsiTheme="minorHAnsi" w:cstheme="minorHAnsi"/>
        </w:rPr>
        <w:t xml:space="preserve">, encontramos no </w:t>
      </w:r>
      <w:r w:rsidRPr="00C62B55">
        <w:rPr>
          <w:rFonts w:asciiTheme="minorHAnsi" w:eastAsia="Arial" w:hAnsiTheme="minorHAnsi" w:cstheme="minorHAnsi"/>
          <w:b/>
        </w:rPr>
        <w:t>artigo 22º</w:t>
      </w:r>
      <w:r w:rsidRPr="00C62B55">
        <w:rPr>
          <w:rFonts w:asciiTheme="minorHAnsi" w:eastAsia="Arial" w:hAnsiTheme="minorHAnsi" w:cstheme="minorHAnsi"/>
        </w:rPr>
        <w:t xml:space="preserve">, a </w:t>
      </w:r>
      <w:r w:rsidRPr="00C62B55">
        <w:rPr>
          <w:rFonts w:asciiTheme="minorHAnsi" w:eastAsia="Arial" w:hAnsiTheme="minorHAnsi" w:cstheme="minorHAnsi"/>
          <w:b/>
        </w:rPr>
        <w:t>obrigação de pagar uma prestação periódica anual</w:t>
      </w:r>
      <w:r w:rsidRPr="00C62B55">
        <w:rPr>
          <w:rFonts w:asciiTheme="minorHAnsi" w:eastAsia="Arial" w:hAnsiTheme="minorHAnsi" w:cstheme="minorHAnsi"/>
        </w:rPr>
        <w:t xml:space="preserve">. É uma obrigação </w:t>
      </w:r>
      <w:proofErr w:type="spellStart"/>
      <w:r w:rsidRPr="00C62B55">
        <w:rPr>
          <w:rFonts w:asciiTheme="minorHAnsi" w:eastAsia="Arial" w:hAnsiTheme="minorHAnsi" w:cstheme="minorHAnsi"/>
          <w:i/>
        </w:rPr>
        <w:t>propter</w:t>
      </w:r>
      <w:proofErr w:type="spellEnd"/>
      <w:r w:rsidRPr="00C62B55">
        <w:rPr>
          <w:rFonts w:asciiTheme="minorHAnsi" w:eastAsia="Arial" w:hAnsiTheme="minorHAnsi" w:cstheme="minorHAnsi"/>
          <w:i/>
        </w:rPr>
        <w:t xml:space="preserve"> rem </w:t>
      </w:r>
      <w:r w:rsidRPr="00C62B55">
        <w:rPr>
          <w:rFonts w:asciiTheme="minorHAnsi" w:eastAsia="Arial" w:hAnsiTheme="minorHAnsi" w:cstheme="minorHAnsi"/>
        </w:rPr>
        <w:t xml:space="preserve">ambulatória, isto significa que quando se transmite o DRHP, também se transmite o dever de pagamento dessa quantia. Outra obrigação é a de, </w:t>
      </w:r>
      <w:r w:rsidRPr="00C62B55">
        <w:rPr>
          <w:rFonts w:asciiTheme="minorHAnsi" w:eastAsia="Arial" w:hAnsiTheme="minorHAnsi" w:cstheme="minorHAnsi"/>
          <w:b/>
        </w:rPr>
        <w:t>em geral, respeitar as regras do título constitutivo</w:t>
      </w:r>
      <w:r w:rsidRPr="00C62B55">
        <w:rPr>
          <w:rFonts w:asciiTheme="minorHAnsi" w:eastAsia="Arial" w:hAnsiTheme="minorHAnsi" w:cstheme="minorHAnsi"/>
        </w:rPr>
        <w:t>.</w:t>
      </w:r>
    </w:p>
    <w:p w14:paraId="71D3CE49" w14:textId="77777777" w:rsidR="00CF7410" w:rsidRPr="00C62B55" w:rsidRDefault="00CF7410" w:rsidP="00CF7410">
      <w:pPr>
        <w:spacing w:before="480" w:after="120" w:line="276" w:lineRule="auto"/>
        <w:outlineLvl w:val="0"/>
        <w:rPr>
          <w:rFonts w:asciiTheme="minorHAnsi" w:eastAsia="Arial" w:hAnsiTheme="minorHAnsi" w:cstheme="minorHAnsi"/>
          <w:b/>
        </w:rPr>
      </w:pPr>
      <w:bookmarkStart w:id="7" w:name="_6geqiuctfje6" w:colFirst="0" w:colLast="0"/>
      <w:bookmarkEnd w:id="7"/>
      <w:r w:rsidRPr="00C62B55">
        <w:rPr>
          <w:rFonts w:asciiTheme="minorHAnsi" w:eastAsia="Arial" w:hAnsiTheme="minorHAnsi" w:cstheme="minorHAnsi"/>
          <w:b/>
        </w:rPr>
        <w:t>Direitos e deveres do proprietário</w:t>
      </w:r>
    </w:p>
    <w:p w14:paraId="659DAA9F"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rPr>
      </w:pPr>
      <w:r w:rsidRPr="00C62B55">
        <w:rPr>
          <w:rFonts w:asciiTheme="minorHAnsi" w:eastAsia="Arial" w:hAnsiTheme="minorHAnsi" w:cstheme="minorHAnsi"/>
        </w:rPr>
        <w:t xml:space="preserve">Aqui volta-se a invocar a </w:t>
      </w:r>
      <w:r w:rsidRPr="00C62B55">
        <w:rPr>
          <w:rFonts w:asciiTheme="minorHAnsi" w:eastAsia="Arial" w:hAnsiTheme="minorHAnsi" w:cstheme="minorHAnsi"/>
          <w:b/>
        </w:rPr>
        <w:t xml:space="preserve">alínea q) do nº2 do artigo 5º </w:t>
      </w:r>
      <w:r w:rsidRPr="00C62B55">
        <w:rPr>
          <w:rFonts w:asciiTheme="minorHAnsi" w:eastAsia="Arial" w:hAnsiTheme="minorHAnsi" w:cstheme="minorHAnsi"/>
        </w:rPr>
        <w:t xml:space="preserve">sobre a </w:t>
      </w:r>
      <w:r w:rsidRPr="00C62B55">
        <w:rPr>
          <w:rFonts w:asciiTheme="minorHAnsi" w:eastAsia="Arial" w:hAnsiTheme="minorHAnsi" w:cstheme="minorHAnsi"/>
          <w:b/>
        </w:rPr>
        <w:t xml:space="preserve">possibilidade de consagrar direitos e deveres no título constitutivo do DRHP </w:t>
      </w:r>
      <w:r w:rsidRPr="00C62B55">
        <w:rPr>
          <w:rFonts w:asciiTheme="minorHAnsi" w:eastAsia="Arial" w:hAnsiTheme="minorHAnsi" w:cstheme="minorHAnsi"/>
        </w:rPr>
        <w:t>que vale para os dois lados.</w:t>
      </w:r>
    </w:p>
    <w:p w14:paraId="6CA78960"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rPr>
      </w:pPr>
      <w:r w:rsidRPr="00C62B55">
        <w:rPr>
          <w:rFonts w:asciiTheme="minorHAnsi" w:eastAsia="Arial" w:hAnsiTheme="minorHAnsi" w:cstheme="minorHAnsi"/>
        </w:rPr>
        <w:t xml:space="preserve">No </w:t>
      </w:r>
      <w:r w:rsidRPr="00C62B55">
        <w:rPr>
          <w:rFonts w:asciiTheme="minorHAnsi" w:eastAsia="Arial" w:hAnsiTheme="minorHAnsi" w:cstheme="minorHAnsi"/>
          <w:b/>
        </w:rPr>
        <w:t>artigo 2º</w:t>
      </w:r>
      <w:r w:rsidRPr="00C62B55">
        <w:rPr>
          <w:rFonts w:asciiTheme="minorHAnsi" w:eastAsia="Arial" w:hAnsiTheme="minorHAnsi" w:cstheme="minorHAnsi"/>
        </w:rPr>
        <w:t xml:space="preserve">, do ponto de vista constitutivo, </w:t>
      </w:r>
      <w:r w:rsidRPr="00C62B55">
        <w:rPr>
          <w:rFonts w:asciiTheme="minorHAnsi" w:eastAsia="Arial" w:hAnsiTheme="minorHAnsi" w:cstheme="minorHAnsi"/>
          <w:b/>
        </w:rPr>
        <w:t xml:space="preserve">temos a impossibilidade de constituir direitos reais sobre as unidades de alojamento. </w:t>
      </w:r>
      <w:r w:rsidRPr="00C62B55">
        <w:rPr>
          <w:rFonts w:asciiTheme="minorHAnsi" w:eastAsia="Arial" w:hAnsiTheme="minorHAnsi" w:cstheme="minorHAnsi"/>
        </w:rPr>
        <w:t xml:space="preserve">Isto significa que o proprietário não pode constituir hipotecas sobre as unidades de alojamento, por proteção dos consumidores das unidades turísticas. Mas atenção, no momento anterior à constituição do DRHP podem existir hipotecas. Ou seja, só posteriormente é que esta constituição está vedada. Por fim, o </w:t>
      </w:r>
      <w:r w:rsidRPr="00C62B55">
        <w:rPr>
          <w:rFonts w:asciiTheme="minorHAnsi" w:eastAsia="Arial" w:hAnsiTheme="minorHAnsi" w:cstheme="minorHAnsi"/>
          <w:b/>
        </w:rPr>
        <w:t xml:space="preserve">artigo 28º </w:t>
      </w:r>
      <w:r w:rsidRPr="00C62B55">
        <w:rPr>
          <w:rFonts w:asciiTheme="minorHAnsi" w:eastAsia="Arial" w:hAnsiTheme="minorHAnsi" w:cstheme="minorHAnsi"/>
        </w:rPr>
        <w:t xml:space="preserve">diz-nos que </w:t>
      </w:r>
      <w:r w:rsidRPr="00C62B55">
        <w:rPr>
          <w:rFonts w:asciiTheme="minorHAnsi" w:eastAsia="Arial" w:hAnsiTheme="minorHAnsi" w:cstheme="minorHAnsi"/>
          <w:b/>
        </w:rPr>
        <w:t>o proprietário não pode fazer obras e inovações na unidade imobiliária sem consentimento da assembleia geral de titulares de DRHP</w:t>
      </w:r>
      <w:r w:rsidRPr="00C62B55">
        <w:rPr>
          <w:rFonts w:asciiTheme="minorHAnsi" w:eastAsia="Arial" w:hAnsiTheme="minorHAnsi" w:cstheme="minorHAnsi"/>
        </w:rPr>
        <w:t>. Quanto aos direitos, estes são depreendidos através das obrigações dos titulares do DRHP, nomeadamente o direito a receber a prestação periódica anual.</w:t>
      </w:r>
    </w:p>
    <w:p w14:paraId="724E0C20" w14:textId="77777777" w:rsidR="00CF7410" w:rsidRPr="00C62B55" w:rsidRDefault="00CF7410" w:rsidP="00CF7410">
      <w:pPr>
        <w:spacing w:before="160" w:after="120" w:line="276" w:lineRule="auto"/>
        <w:outlineLvl w:val="0"/>
        <w:rPr>
          <w:rFonts w:asciiTheme="minorHAnsi" w:eastAsia="Arial" w:hAnsiTheme="minorHAnsi" w:cstheme="minorHAnsi"/>
          <w:b/>
        </w:rPr>
      </w:pPr>
      <w:bookmarkStart w:id="8" w:name="_yn14dx44xt63" w:colFirst="0" w:colLast="0"/>
      <w:bookmarkEnd w:id="8"/>
      <w:r w:rsidRPr="00C62B55">
        <w:rPr>
          <w:rFonts w:asciiTheme="minorHAnsi" w:eastAsia="Arial" w:hAnsiTheme="minorHAnsi" w:cstheme="minorHAnsi"/>
          <w:b/>
        </w:rPr>
        <w:lastRenderedPageBreak/>
        <w:t>Transmissão e oneração de DRHP</w:t>
      </w:r>
    </w:p>
    <w:p w14:paraId="37342954"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rPr>
      </w:pPr>
      <w:r w:rsidRPr="00C62B55">
        <w:rPr>
          <w:rFonts w:asciiTheme="minorHAnsi" w:eastAsia="Arial" w:hAnsiTheme="minorHAnsi" w:cstheme="minorHAnsi"/>
        </w:rPr>
        <w:t xml:space="preserve">Como vimos, o titular do DRHP tem a possibilidade de vender este direito, por força do </w:t>
      </w:r>
      <w:r w:rsidRPr="00C62B55">
        <w:rPr>
          <w:rFonts w:asciiTheme="minorHAnsi" w:eastAsia="Arial" w:hAnsiTheme="minorHAnsi" w:cstheme="minorHAnsi"/>
          <w:b/>
        </w:rPr>
        <w:t>artigo 12º</w:t>
      </w:r>
      <w:r w:rsidRPr="00C62B55">
        <w:rPr>
          <w:rFonts w:asciiTheme="minorHAnsi" w:eastAsia="Arial" w:hAnsiTheme="minorHAnsi" w:cstheme="minorHAnsi"/>
        </w:rPr>
        <w:t xml:space="preserve">. No </w:t>
      </w:r>
      <w:r w:rsidRPr="00C62B55">
        <w:rPr>
          <w:rFonts w:asciiTheme="minorHAnsi" w:eastAsia="Arial" w:hAnsiTheme="minorHAnsi" w:cstheme="minorHAnsi"/>
          <w:b/>
        </w:rPr>
        <w:t xml:space="preserve">nº1 </w:t>
      </w:r>
      <w:r w:rsidRPr="00C62B55">
        <w:rPr>
          <w:rFonts w:asciiTheme="minorHAnsi" w:eastAsia="Arial" w:hAnsiTheme="minorHAnsi" w:cstheme="minorHAnsi"/>
        </w:rPr>
        <w:t xml:space="preserve">lemos que </w:t>
      </w:r>
      <w:r w:rsidRPr="00C62B55">
        <w:rPr>
          <w:rFonts w:asciiTheme="minorHAnsi" w:eastAsia="Arial" w:hAnsiTheme="minorHAnsi" w:cstheme="minorHAnsi"/>
          <w:b/>
        </w:rPr>
        <w:t>a transmissão e oneração do DRHP faz-se por intermédio de declaração das partes no certificado predial</w:t>
      </w:r>
      <w:r w:rsidRPr="00C62B55">
        <w:rPr>
          <w:rFonts w:asciiTheme="minorHAnsi" w:eastAsia="Arial" w:hAnsiTheme="minorHAnsi" w:cstheme="minorHAnsi"/>
        </w:rPr>
        <w:t xml:space="preserve">. Do ponto de vista dos contratos transmissivos dos direitos reais, isto significa que </w:t>
      </w:r>
      <w:r w:rsidRPr="00C62B55">
        <w:rPr>
          <w:rFonts w:asciiTheme="minorHAnsi" w:eastAsia="Arial" w:hAnsiTheme="minorHAnsi" w:cstheme="minorHAnsi"/>
          <w:b/>
        </w:rPr>
        <w:t>o que prevalece é o modo</w:t>
      </w:r>
      <w:r w:rsidRPr="00C62B55">
        <w:rPr>
          <w:rFonts w:asciiTheme="minorHAnsi" w:eastAsia="Arial" w:hAnsiTheme="minorHAnsi" w:cstheme="minorHAnsi"/>
        </w:rPr>
        <w:t xml:space="preserve">, </w:t>
      </w:r>
      <w:r w:rsidRPr="00C62B55">
        <w:rPr>
          <w:rFonts w:asciiTheme="minorHAnsi" w:eastAsia="Arial" w:hAnsiTheme="minorHAnsi" w:cstheme="minorHAnsi"/>
          <w:b/>
        </w:rPr>
        <w:t>o registo no certificado predial opera todos os efeitos reais, internos e externos</w:t>
      </w:r>
      <w:r w:rsidRPr="00C62B55">
        <w:rPr>
          <w:rFonts w:asciiTheme="minorHAnsi" w:eastAsia="Arial" w:hAnsiTheme="minorHAnsi" w:cstheme="minorHAnsi"/>
        </w:rPr>
        <w:t>. Assim,</w:t>
      </w:r>
    </w:p>
    <w:p w14:paraId="67223F2C" w14:textId="77777777" w:rsidR="00CF7410" w:rsidRPr="00C62B55" w:rsidRDefault="00CF7410" w:rsidP="00CF7410">
      <w:pPr>
        <w:spacing w:after="0" w:line="315" w:lineRule="auto"/>
        <w:ind w:left="160"/>
        <w:rPr>
          <w:rFonts w:asciiTheme="minorHAnsi" w:eastAsia="Arial" w:hAnsiTheme="minorHAnsi" w:cstheme="minorHAnsi"/>
        </w:rPr>
      </w:pPr>
      <w:r w:rsidRPr="00C62B55">
        <w:rPr>
          <w:rFonts w:asciiTheme="minorHAnsi" w:eastAsia="Arial" w:hAnsiTheme="minorHAnsi" w:cstheme="minorHAnsi"/>
        </w:rPr>
        <w:t>o contrato tem um efeito meramente obrigacional para as partes.</w:t>
      </w:r>
    </w:p>
    <w:p w14:paraId="27DE7C03"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rPr>
      </w:pPr>
      <w:r w:rsidRPr="00C62B55">
        <w:rPr>
          <w:rFonts w:asciiTheme="minorHAnsi" w:eastAsia="Arial" w:hAnsiTheme="minorHAnsi" w:cstheme="minorHAnsi"/>
        </w:rPr>
        <w:t xml:space="preserve">Segundo o professor Caetano Nunes, foi por essa razão que o legislador se atrapalhou e falou em contratos promessas. Mas é necessário contrariar esta ideia e dizer que </w:t>
      </w:r>
      <w:r w:rsidRPr="00C62B55">
        <w:rPr>
          <w:rFonts w:asciiTheme="minorHAnsi" w:eastAsia="Arial" w:hAnsiTheme="minorHAnsi" w:cstheme="minorHAnsi"/>
          <w:b/>
        </w:rPr>
        <w:t xml:space="preserve">aqui não temos um contrato promessa, temos é um contrato definitivo meramente obrigacional cuja parte real depende da inscrição no certificado predial. </w:t>
      </w:r>
      <w:r w:rsidRPr="00C62B55">
        <w:rPr>
          <w:rFonts w:asciiTheme="minorHAnsi" w:eastAsia="Arial" w:hAnsiTheme="minorHAnsi" w:cstheme="minorHAnsi"/>
        </w:rPr>
        <w:t xml:space="preserve">A acrescentar que a transmissão por </w:t>
      </w:r>
      <w:r w:rsidRPr="00C62B55">
        <w:rPr>
          <w:rFonts w:asciiTheme="minorHAnsi" w:eastAsia="Arial" w:hAnsiTheme="minorHAnsi" w:cstheme="minorHAnsi"/>
          <w:i/>
        </w:rPr>
        <w:t xml:space="preserve">mortis causa </w:t>
      </w:r>
      <w:r w:rsidRPr="00C62B55">
        <w:rPr>
          <w:rFonts w:asciiTheme="minorHAnsi" w:eastAsia="Arial" w:hAnsiTheme="minorHAnsi" w:cstheme="minorHAnsi"/>
        </w:rPr>
        <w:t xml:space="preserve">também é feita por inscrição no certificado predial, como se lê no </w:t>
      </w:r>
      <w:r w:rsidRPr="00C62B55">
        <w:rPr>
          <w:rFonts w:asciiTheme="minorHAnsi" w:eastAsia="Arial" w:hAnsiTheme="minorHAnsi" w:cstheme="minorHAnsi"/>
          <w:b/>
        </w:rPr>
        <w:t xml:space="preserve">nº3 </w:t>
      </w:r>
      <w:r w:rsidRPr="00C62B55">
        <w:rPr>
          <w:rFonts w:asciiTheme="minorHAnsi" w:eastAsia="Arial" w:hAnsiTheme="minorHAnsi" w:cstheme="minorHAnsi"/>
        </w:rPr>
        <w:t>da mesma disposição.</w:t>
      </w:r>
    </w:p>
    <w:p w14:paraId="1D4850B0" w14:textId="77777777" w:rsidR="00CF7410" w:rsidRPr="00C62B55" w:rsidRDefault="00CF7410" w:rsidP="00CF7410">
      <w:pPr>
        <w:spacing w:before="480" w:after="120" w:line="276" w:lineRule="auto"/>
        <w:outlineLvl w:val="0"/>
        <w:rPr>
          <w:rFonts w:asciiTheme="minorHAnsi" w:eastAsia="Arial" w:hAnsiTheme="minorHAnsi" w:cstheme="minorHAnsi"/>
          <w:b/>
        </w:rPr>
      </w:pPr>
      <w:bookmarkStart w:id="9" w:name="_bol4cuk4rreo" w:colFirst="0" w:colLast="0"/>
      <w:bookmarkEnd w:id="9"/>
      <w:r w:rsidRPr="00C62B55">
        <w:rPr>
          <w:rFonts w:asciiTheme="minorHAnsi" w:eastAsia="Arial" w:hAnsiTheme="minorHAnsi" w:cstheme="minorHAnsi"/>
          <w:b/>
        </w:rPr>
        <w:t>Causas de extinção</w:t>
      </w:r>
    </w:p>
    <w:p w14:paraId="7A4C425B"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rPr>
      </w:pPr>
      <w:r w:rsidRPr="00C62B55">
        <w:rPr>
          <w:rFonts w:asciiTheme="minorHAnsi" w:eastAsia="Arial" w:hAnsiTheme="minorHAnsi" w:cstheme="minorHAnsi"/>
        </w:rPr>
        <w:t xml:space="preserve">As causas de extinção do DRHP são: o </w:t>
      </w:r>
      <w:r w:rsidRPr="00C62B55">
        <w:rPr>
          <w:rFonts w:asciiTheme="minorHAnsi" w:eastAsia="Arial" w:hAnsiTheme="minorHAnsi" w:cstheme="minorHAnsi"/>
          <w:b/>
        </w:rPr>
        <w:t>decurso do prazo</w:t>
      </w:r>
      <w:r w:rsidRPr="00C62B55">
        <w:rPr>
          <w:rFonts w:asciiTheme="minorHAnsi" w:eastAsia="Arial" w:hAnsiTheme="minorHAnsi" w:cstheme="minorHAnsi"/>
        </w:rPr>
        <w:t xml:space="preserve">, quando é temporário; a </w:t>
      </w:r>
      <w:r w:rsidRPr="00C62B55">
        <w:rPr>
          <w:rFonts w:asciiTheme="minorHAnsi" w:eastAsia="Arial" w:hAnsiTheme="minorHAnsi" w:cstheme="minorHAnsi"/>
          <w:b/>
        </w:rPr>
        <w:t xml:space="preserve">renúncia, </w:t>
      </w:r>
      <w:r w:rsidRPr="00C62B55">
        <w:rPr>
          <w:rFonts w:asciiTheme="minorHAnsi" w:eastAsia="Arial" w:hAnsiTheme="minorHAnsi" w:cstheme="minorHAnsi"/>
        </w:rPr>
        <w:t xml:space="preserve">prevista no </w:t>
      </w:r>
      <w:r w:rsidRPr="00C62B55">
        <w:rPr>
          <w:rFonts w:asciiTheme="minorHAnsi" w:eastAsia="Arial" w:hAnsiTheme="minorHAnsi" w:cstheme="minorHAnsi"/>
          <w:b/>
        </w:rPr>
        <w:t>artigo 42º</w:t>
      </w:r>
      <w:r w:rsidRPr="00C62B55">
        <w:rPr>
          <w:rFonts w:asciiTheme="minorHAnsi" w:eastAsia="Arial" w:hAnsiTheme="minorHAnsi" w:cstheme="minorHAnsi"/>
        </w:rPr>
        <w:t xml:space="preserve">; a </w:t>
      </w:r>
      <w:r w:rsidRPr="00C62B55">
        <w:rPr>
          <w:rFonts w:asciiTheme="minorHAnsi" w:eastAsia="Arial" w:hAnsiTheme="minorHAnsi" w:cstheme="minorHAnsi"/>
          <w:b/>
        </w:rPr>
        <w:t xml:space="preserve">resolução, </w:t>
      </w:r>
      <w:r w:rsidRPr="00C62B55">
        <w:rPr>
          <w:rFonts w:asciiTheme="minorHAnsi" w:eastAsia="Arial" w:hAnsiTheme="minorHAnsi" w:cstheme="minorHAnsi"/>
        </w:rPr>
        <w:t xml:space="preserve">prevista no </w:t>
      </w:r>
      <w:r w:rsidRPr="00C62B55">
        <w:rPr>
          <w:rFonts w:asciiTheme="minorHAnsi" w:eastAsia="Arial" w:hAnsiTheme="minorHAnsi" w:cstheme="minorHAnsi"/>
          <w:b/>
        </w:rPr>
        <w:t xml:space="preserve">artigo 16º; </w:t>
      </w:r>
      <w:r w:rsidRPr="00C62B55">
        <w:rPr>
          <w:rFonts w:asciiTheme="minorHAnsi" w:eastAsia="Arial" w:hAnsiTheme="minorHAnsi" w:cstheme="minorHAnsi"/>
        </w:rPr>
        <w:t xml:space="preserve">e a </w:t>
      </w:r>
      <w:r w:rsidRPr="00C62B55">
        <w:rPr>
          <w:rFonts w:asciiTheme="minorHAnsi" w:eastAsia="Arial" w:hAnsiTheme="minorHAnsi" w:cstheme="minorHAnsi"/>
          <w:b/>
        </w:rPr>
        <w:t>destruição ou perda da coisa</w:t>
      </w:r>
      <w:r w:rsidRPr="00C62B55">
        <w:rPr>
          <w:rFonts w:asciiTheme="minorHAnsi" w:eastAsia="Arial" w:hAnsiTheme="minorHAnsi" w:cstheme="minorHAnsi"/>
        </w:rPr>
        <w:t>.</w:t>
      </w:r>
    </w:p>
    <w:p w14:paraId="5A9A95C4" w14:textId="77777777" w:rsidR="00CF7410" w:rsidRPr="00C62B55" w:rsidRDefault="00CF7410" w:rsidP="00CF7410">
      <w:pPr>
        <w:spacing w:after="0" w:line="242" w:lineRule="auto"/>
        <w:rPr>
          <w:rFonts w:asciiTheme="minorHAnsi" w:eastAsia="Arial" w:hAnsiTheme="minorHAnsi" w:cstheme="minorHAnsi"/>
        </w:rPr>
      </w:pPr>
    </w:p>
    <w:p w14:paraId="77707204" w14:textId="77777777" w:rsidR="00CF7410" w:rsidRPr="00C62B55" w:rsidRDefault="00CF7410" w:rsidP="00CF7410">
      <w:pPr>
        <w:spacing w:before="40" w:after="0" w:line="242" w:lineRule="auto"/>
        <w:ind w:left="160" w:right="200"/>
        <w:rPr>
          <w:rFonts w:asciiTheme="minorHAnsi" w:eastAsia="Arial" w:hAnsiTheme="minorHAnsi" w:cstheme="minorHAnsi"/>
        </w:rPr>
      </w:pPr>
      <w:r w:rsidRPr="00C62B55">
        <w:rPr>
          <w:rFonts w:asciiTheme="minorHAnsi" w:eastAsia="Arial" w:hAnsiTheme="minorHAnsi" w:cstheme="minorHAnsi"/>
        </w:rPr>
        <w:t xml:space="preserve">A terceira causa de extinção, </w:t>
      </w:r>
      <w:r w:rsidRPr="00C62B55">
        <w:rPr>
          <w:rFonts w:asciiTheme="minorHAnsi" w:eastAsia="Arial" w:hAnsiTheme="minorHAnsi" w:cstheme="minorHAnsi"/>
          <w:b/>
        </w:rPr>
        <w:t xml:space="preserve">resolução, </w:t>
      </w:r>
      <w:r w:rsidRPr="00C62B55">
        <w:rPr>
          <w:rFonts w:asciiTheme="minorHAnsi" w:eastAsia="Arial" w:hAnsiTheme="minorHAnsi" w:cstheme="minorHAnsi"/>
        </w:rPr>
        <w:t xml:space="preserve">prevista no </w:t>
      </w:r>
      <w:r w:rsidRPr="00C62B55">
        <w:rPr>
          <w:rFonts w:asciiTheme="minorHAnsi" w:eastAsia="Arial" w:hAnsiTheme="minorHAnsi" w:cstheme="minorHAnsi"/>
          <w:b/>
        </w:rPr>
        <w:t>artigo 16º</w:t>
      </w:r>
      <w:r w:rsidRPr="00C62B55">
        <w:rPr>
          <w:rFonts w:asciiTheme="minorHAnsi" w:eastAsia="Arial" w:hAnsiTheme="minorHAnsi" w:cstheme="minorHAnsi"/>
        </w:rPr>
        <w:t xml:space="preserve">, é um negócio jurídico unilateral que se configura como um mecanismo de proteção do consumidor turista. A resolução pode ser motivada ou </w:t>
      </w:r>
      <w:r w:rsidRPr="00C62B55">
        <w:rPr>
          <w:rFonts w:asciiTheme="minorHAnsi" w:eastAsia="Arial" w:hAnsiTheme="minorHAnsi" w:cstheme="minorHAnsi"/>
          <w:i/>
        </w:rPr>
        <w:t xml:space="preserve">ad </w:t>
      </w:r>
      <w:proofErr w:type="spellStart"/>
      <w:r w:rsidRPr="00C62B55">
        <w:rPr>
          <w:rFonts w:asciiTheme="minorHAnsi" w:eastAsia="Arial" w:hAnsiTheme="minorHAnsi" w:cstheme="minorHAnsi"/>
          <w:i/>
        </w:rPr>
        <w:t>nutum</w:t>
      </w:r>
      <w:proofErr w:type="spellEnd"/>
      <w:r w:rsidRPr="00C62B55">
        <w:rPr>
          <w:rFonts w:asciiTheme="minorHAnsi" w:eastAsia="Arial" w:hAnsiTheme="minorHAnsi" w:cstheme="minorHAnsi"/>
          <w:i/>
        </w:rPr>
        <w:t xml:space="preserve"> </w:t>
      </w:r>
      <w:r w:rsidRPr="00C62B55">
        <w:rPr>
          <w:rFonts w:asciiTheme="minorHAnsi" w:eastAsia="Arial" w:hAnsiTheme="minorHAnsi" w:cstheme="minorHAnsi"/>
        </w:rPr>
        <w:t>(sem indicar o motivo). A primeira significa que o consumidor tem razões para desistir do contrato por existirem vícios, enquanto que na segunda está patente a ideia de um direito de arrependimento.</w:t>
      </w:r>
    </w:p>
    <w:p w14:paraId="2FD30049" w14:textId="77777777" w:rsidR="00CF7410" w:rsidRPr="00C62B55" w:rsidRDefault="00CF7410" w:rsidP="00CF7410">
      <w:pPr>
        <w:spacing w:before="160" w:after="240" w:line="242" w:lineRule="auto"/>
        <w:rPr>
          <w:rFonts w:asciiTheme="minorHAnsi" w:eastAsia="Arial" w:hAnsiTheme="minorHAnsi" w:cstheme="minorHAnsi"/>
        </w:rPr>
      </w:pPr>
      <w:r w:rsidRPr="00C62B55">
        <w:rPr>
          <w:rFonts w:asciiTheme="minorHAnsi" w:eastAsia="Arial" w:hAnsiTheme="minorHAnsi" w:cstheme="minorHAnsi"/>
        </w:rPr>
        <w:t xml:space="preserve">A quarta hipótese para a extinção, a </w:t>
      </w:r>
      <w:r w:rsidRPr="00C62B55">
        <w:rPr>
          <w:rFonts w:asciiTheme="minorHAnsi" w:eastAsia="Arial" w:hAnsiTheme="minorHAnsi" w:cstheme="minorHAnsi"/>
          <w:b/>
        </w:rPr>
        <w:t>destruição ou perda da coisa</w:t>
      </w:r>
      <w:r w:rsidRPr="00C62B55">
        <w:rPr>
          <w:rFonts w:asciiTheme="minorHAnsi" w:eastAsia="Arial" w:hAnsiTheme="minorHAnsi" w:cstheme="minorHAnsi"/>
        </w:rPr>
        <w:t xml:space="preserve">, não está expressamente prevista na lei, mas é uma causa de extinção típica de qualquer direito real. Há ainda que realçar que a </w:t>
      </w:r>
      <w:r w:rsidRPr="00C62B55">
        <w:rPr>
          <w:rFonts w:asciiTheme="minorHAnsi" w:eastAsia="Arial" w:hAnsiTheme="minorHAnsi" w:cstheme="minorHAnsi"/>
          <w:b/>
        </w:rPr>
        <w:t>reunião não é uma causa de extinção</w:t>
      </w:r>
      <w:r w:rsidRPr="00C62B55">
        <w:rPr>
          <w:rFonts w:asciiTheme="minorHAnsi" w:eastAsia="Arial" w:hAnsiTheme="minorHAnsi" w:cstheme="minorHAnsi"/>
        </w:rPr>
        <w:t>. Pelo contrário, o proprietário passa a ser também titular do DRHP daquela unidade habitacional. O DRHP não desaparece, pode voltar a ser transmitido.</w:t>
      </w:r>
    </w:p>
    <w:p w14:paraId="4CBEBBAC" w14:textId="77777777" w:rsidR="00CF7410" w:rsidRPr="00C62B55" w:rsidRDefault="00CF7410" w:rsidP="00CF7410">
      <w:pPr>
        <w:spacing w:before="160" w:after="120" w:line="276" w:lineRule="auto"/>
        <w:outlineLvl w:val="0"/>
        <w:rPr>
          <w:rFonts w:asciiTheme="minorHAnsi" w:eastAsia="Arial" w:hAnsiTheme="minorHAnsi" w:cstheme="minorHAnsi"/>
          <w:b/>
        </w:rPr>
      </w:pPr>
      <w:bookmarkStart w:id="10" w:name="_gs0h8jalbrwa" w:colFirst="0" w:colLast="0"/>
      <w:bookmarkEnd w:id="10"/>
      <w:r w:rsidRPr="00C62B55">
        <w:rPr>
          <w:rFonts w:asciiTheme="minorHAnsi" w:eastAsia="Arial" w:hAnsiTheme="minorHAnsi" w:cstheme="minorHAnsi"/>
          <w:b/>
        </w:rPr>
        <w:t>Natureza do DRHP</w:t>
      </w:r>
    </w:p>
    <w:p w14:paraId="4C329671" w14:textId="77777777" w:rsidR="00CF7410" w:rsidRPr="00C62B55" w:rsidRDefault="00CF7410" w:rsidP="00CF7410">
      <w:pPr>
        <w:spacing w:before="160" w:after="240" w:line="242" w:lineRule="auto"/>
        <w:rPr>
          <w:rFonts w:asciiTheme="minorHAnsi" w:eastAsia="Arial" w:hAnsiTheme="minorHAnsi" w:cstheme="minorHAnsi"/>
        </w:rPr>
      </w:pPr>
      <w:r w:rsidRPr="00C62B55">
        <w:rPr>
          <w:rFonts w:asciiTheme="minorHAnsi" w:eastAsia="Arial" w:hAnsiTheme="minorHAnsi" w:cstheme="minorHAnsi"/>
        </w:rPr>
        <w:t xml:space="preserve">O DRHP é um </w:t>
      </w:r>
      <w:r w:rsidRPr="00C62B55">
        <w:rPr>
          <w:rFonts w:asciiTheme="minorHAnsi" w:eastAsia="Arial" w:hAnsiTheme="minorHAnsi" w:cstheme="minorHAnsi"/>
          <w:b/>
        </w:rPr>
        <w:t xml:space="preserve">direito real, tem oponibilidade </w:t>
      </w:r>
      <w:r w:rsidRPr="00C62B55">
        <w:rPr>
          <w:rFonts w:asciiTheme="minorHAnsi" w:eastAsia="Arial" w:hAnsiTheme="minorHAnsi" w:cstheme="minorHAnsi"/>
          <w:b/>
          <w:i/>
        </w:rPr>
        <w:t xml:space="preserve">erga </w:t>
      </w:r>
      <w:proofErr w:type="spellStart"/>
      <w:r w:rsidRPr="00C62B55">
        <w:rPr>
          <w:rFonts w:asciiTheme="minorHAnsi" w:eastAsia="Arial" w:hAnsiTheme="minorHAnsi" w:cstheme="minorHAnsi"/>
          <w:b/>
          <w:i/>
        </w:rPr>
        <w:t>omnes</w:t>
      </w:r>
      <w:proofErr w:type="spellEnd"/>
      <w:r w:rsidRPr="00C62B55">
        <w:rPr>
          <w:rFonts w:asciiTheme="minorHAnsi" w:eastAsia="Arial" w:hAnsiTheme="minorHAnsi" w:cstheme="minorHAnsi"/>
        </w:rPr>
        <w:t>. Em caso de insolvência ou penhora do direito de propriedade, permanecem os DRHP. São oponíveis aos credores do proprietário. Isto se a hipoteca não for anterior. O que é executado é a nua propriedade. O problema é que quando a propriedade é penhorada, torna-se complicado assegurar os serviços aos titulares de DRHP como a manutenção da piscina ou dos jardins, por exemplo.</w:t>
      </w:r>
    </w:p>
    <w:p w14:paraId="4BC2488A" w14:textId="77777777" w:rsidR="00CF7410" w:rsidRPr="00C62B55" w:rsidRDefault="00CF7410" w:rsidP="00CF7410">
      <w:pPr>
        <w:spacing w:before="160" w:after="0" w:line="242" w:lineRule="auto"/>
        <w:ind w:left="160" w:right="200"/>
        <w:rPr>
          <w:rFonts w:asciiTheme="minorHAnsi" w:eastAsia="Arial" w:hAnsiTheme="minorHAnsi" w:cstheme="minorHAnsi"/>
        </w:rPr>
      </w:pPr>
      <w:r w:rsidRPr="00C62B55">
        <w:rPr>
          <w:rFonts w:asciiTheme="minorHAnsi" w:eastAsia="Arial" w:hAnsiTheme="minorHAnsi" w:cstheme="minorHAnsi"/>
        </w:rPr>
        <w:t xml:space="preserve">O DRHP é um </w:t>
      </w:r>
      <w:r w:rsidRPr="00C62B55">
        <w:rPr>
          <w:rFonts w:asciiTheme="minorHAnsi" w:eastAsia="Arial" w:hAnsiTheme="minorHAnsi" w:cstheme="minorHAnsi"/>
          <w:b/>
        </w:rPr>
        <w:t>direito real de gozo pouco intenso</w:t>
      </w:r>
      <w:r w:rsidRPr="00C62B55">
        <w:rPr>
          <w:rFonts w:asciiTheme="minorHAnsi" w:eastAsia="Arial" w:hAnsiTheme="minorHAnsi" w:cstheme="minorHAnsi"/>
        </w:rPr>
        <w:t xml:space="preserve">. O </w:t>
      </w:r>
      <w:r w:rsidRPr="00C62B55">
        <w:rPr>
          <w:rFonts w:asciiTheme="minorHAnsi" w:eastAsia="Arial" w:hAnsiTheme="minorHAnsi" w:cstheme="minorHAnsi"/>
          <w:b/>
        </w:rPr>
        <w:t xml:space="preserve">artigo 21º nº1 c) </w:t>
      </w:r>
      <w:r w:rsidRPr="00C62B55">
        <w:rPr>
          <w:rFonts w:asciiTheme="minorHAnsi" w:eastAsia="Arial" w:hAnsiTheme="minorHAnsi" w:cstheme="minorHAnsi"/>
        </w:rPr>
        <w:t>trata da impossibilidade de utilização da unidade de alojamento objeto do contrato devido a situações de força maior. Se houver um problema com a canalização, por exemplo, que impossibilite de utilização do alojamento, o DRHP fica sem efeito naquele período.</w:t>
      </w:r>
    </w:p>
    <w:p w14:paraId="7765A7A7" w14:textId="77777777" w:rsidR="00CF7410" w:rsidRPr="00C62B55" w:rsidRDefault="00CF7410" w:rsidP="00CF7410">
      <w:pPr>
        <w:spacing w:after="0" w:line="276" w:lineRule="auto"/>
        <w:rPr>
          <w:rFonts w:asciiTheme="minorHAnsi" w:eastAsia="Arial" w:hAnsiTheme="minorHAnsi" w:cstheme="minorHAnsi"/>
        </w:rPr>
      </w:pPr>
    </w:p>
    <w:p w14:paraId="5A52C6FB"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Aula 04-11-2020 </w:t>
      </w:r>
    </w:p>
    <w:p w14:paraId="352EF2FA" w14:textId="77777777" w:rsidR="00CF7410" w:rsidRPr="00C62B55" w:rsidRDefault="00CF7410" w:rsidP="00CF7410">
      <w:pPr>
        <w:spacing w:after="0" w:line="276" w:lineRule="auto"/>
        <w:rPr>
          <w:rFonts w:asciiTheme="minorHAnsi" w:eastAsia="Arial" w:hAnsiTheme="minorHAnsi" w:cstheme="minorHAnsi"/>
        </w:rPr>
      </w:pPr>
    </w:p>
    <w:p w14:paraId="652C3B68"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Os </w:t>
      </w:r>
      <w:r w:rsidRPr="00C62B55">
        <w:rPr>
          <w:rFonts w:asciiTheme="minorHAnsi" w:eastAsia="Arial" w:hAnsiTheme="minorHAnsi" w:cstheme="minorHAnsi"/>
          <w:b/>
        </w:rPr>
        <w:t xml:space="preserve">DRHP </w:t>
      </w:r>
      <w:r w:rsidRPr="00C62B55">
        <w:rPr>
          <w:rFonts w:asciiTheme="minorHAnsi" w:eastAsia="Arial" w:hAnsiTheme="minorHAnsi" w:cstheme="minorHAnsi"/>
        </w:rPr>
        <w:t xml:space="preserve">ficam inicialmente </w:t>
      </w:r>
      <w:r w:rsidRPr="00C62B55">
        <w:rPr>
          <w:rFonts w:asciiTheme="minorHAnsi" w:eastAsia="Arial" w:hAnsiTheme="minorHAnsi" w:cstheme="minorHAnsi"/>
          <w:b/>
        </w:rPr>
        <w:t>na titularidade do proprietário</w:t>
      </w:r>
      <w:r w:rsidRPr="00C62B55">
        <w:rPr>
          <w:rFonts w:asciiTheme="minorHAnsi" w:eastAsia="Arial" w:hAnsiTheme="minorHAnsi" w:cstheme="minorHAnsi"/>
        </w:rPr>
        <w:t xml:space="preserve">. Se constituir propriedade horizontal passamos a ter 6 frações autónomas, o prédio passa ter 6 titulares também na </w:t>
      </w:r>
      <w:r w:rsidRPr="00C62B55">
        <w:rPr>
          <w:rFonts w:asciiTheme="minorHAnsi" w:eastAsia="Arial" w:hAnsiTheme="minorHAnsi" w:cstheme="minorHAnsi"/>
        </w:rPr>
        <w:lastRenderedPageBreak/>
        <w:t xml:space="preserve">propriedade horizontal é também aqui o proprietário inicial que constitui os DRHP, essa pessoa vai colocar no mercado os DRHP. Tipicamente uma empresa de promoção imobiliária ou de turismo que vai vender frações autónomas. </w:t>
      </w:r>
    </w:p>
    <w:p w14:paraId="6CEFF5C5" w14:textId="77777777" w:rsidR="00CF7410" w:rsidRPr="00C62B55" w:rsidRDefault="00CF7410" w:rsidP="00CF7410">
      <w:pPr>
        <w:spacing w:after="0" w:line="276" w:lineRule="auto"/>
        <w:rPr>
          <w:rFonts w:asciiTheme="minorHAnsi" w:eastAsia="Arial" w:hAnsiTheme="minorHAnsi" w:cstheme="minorHAnsi"/>
        </w:rPr>
      </w:pPr>
    </w:p>
    <w:p w14:paraId="4CB48379" w14:textId="77777777" w:rsidR="00CF7410" w:rsidRPr="00C62B55" w:rsidRDefault="00CF7410" w:rsidP="00CF7410">
      <w:pPr>
        <w:spacing w:before="160" w:after="120" w:line="276" w:lineRule="auto"/>
        <w:outlineLvl w:val="0"/>
        <w:rPr>
          <w:rFonts w:asciiTheme="minorHAnsi" w:eastAsia="Arial" w:hAnsiTheme="minorHAnsi" w:cstheme="minorHAnsi"/>
          <w:b/>
        </w:rPr>
      </w:pPr>
      <w:bookmarkStart w:id="11" w:name="_gzn84mlwhvc" w:colFirst="0" w:colLast="0"/>
      <w:bookmarkEnd w:id="11"/>
      <w:r w:rsidRPr="00C62B55">
        <w:rPr>
          <w:rFonts w:asciiTheme="minorHAnsi" w:eastAsia="Arial" w:hAnsiTheme="minorHAnsi" w:cstheme="minorHAnsi"/>
          <w:b/>
        </w:rPr>
        <w:t>Transmissão e oneração de DRHP</w:t>
      </w:r>
    </w:p>
    <w:p w14:paraId="44248B01"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rPr>
      </w:pPr>
      <w:r w:rsidRPr="00C62B55">
        <w:rPr>
          <w:rFonts w:asciiTheme="minorHAnsi" w:eastAsia="Arial" w:hAnsiTheme="minorHAnsi" w:cstheme="minorHAnsi"/>
        </w:rPr>
        <w:t xml:space="preserve">Como vimos, o titular do DRHP tem a possibilidade de vender este direito, por força do </w:t>
      </w:r>
      <w:r w:rsidRPr="00C62B55">
        <w:rPr>
          <w:rFonts w:asciiTheme="minorHAnsi" w:eastAsia="Arial" w:hAnsiTheme="minorHAnsi" w:cstheme="minorHAnsi"/>
          <w:b/>
        </w:rPr>
        <w:t>artigo 12º</w:t>
      </w:r>
      <w:r w:rsidRPr="00C62B55">
        <w:rPr>
          <w:rFonts w:asciiTheme="minorHAnsi" w:eastAsia="Arial" w:hAnsiTheme="minorHAnsi" w:cstheme="minorHAnsi"/>
        </w:rPr>
        <w:t xml:space="preserve">. No </w:t>
      </w:r>
      <w:r w:rsidRPr="00C62B55">
        <w:rPr>
          <w:rFonts w:asciiTheme="minorHAnsi" w:eastAsia="Arial" w:hAnsiTheme="minorHAnsi" w:cstheme="minorHAnsi"/>
          <w:b/>
        </w:rPr>
        <w:t xml:space="preserve">nº1 </w:t>
      </w:r>
      <w:r w:rsidRPr="00C62B55">
        <w:rPr>
          <w:rFonts w:asciiTheme="minorHAnsi" w:eastAsia="Arial" w:hAnsiTheme="minorHAnsi" w:cstheme="minorHAnsi"/>
        </w:rPr>
        <w:t xml:space="preserve">lemos que </w:t>
      </w:r>
      <w:r w:rsidRPr="00C62B55">
        <w:rPr>
          <w:rFonts w:asciiTheme="minorHAnsi" w:eastAsia="Arial" w:hAnsiTheme="minorHAnsi" w:cstheme="minorHAnsi"/>
          <w:b/>
        </w:rPr>
        <w:t>a transmissão e oneração do DRHP faz-se por intermédio de declaração das partes no certificado predial</w:t>
      </w:r>
      <w:r w:rsidRPr="00C62B55">
        <w:rPr>
          <w:rFonts w:asciiTheme="minorHAnsi" w:eastAsia="Arial" w:hAnsiTheme="minorHAnsi" w:cstheme="minorHAnsi"/>
        </w:rPr>
        <w:t xml:space="preserve">. Do ponto de vista dos contratos transmissivos dos direitos reais, isto significa que </w:t>
      </w:r>
      <w:r w:rsidRPr="00C62B55">
        <w:rPr>
          <w:rFonts w:asciiTheme="minorHAnsi" w:eastAsia="Arial" w:hAnsiTheme="minorHAnsi" w:cstheme="minorHAnsi"/>
          <w:b/>
        </w:rPr>
        <w:t>o que prevalece é o modo</w:t>
      </w:r>
      <w:r w:rsidRPr="00C62B55">
        <w:rPr>
          <w:rFonts w:asciiTheme="minorHAnsi" w:eastAsia="Arial" w:hAnsiTheme="minorHAnsi" w:cstheme="minorHAnsi"/>
        </w:rPr>
        <w:t xml:space="preserve">, </w:t>
      </w:r>
      <w:r w:rsidRPr="00C62B55">
        <w:rPr>
          <w:rFonts w:asciiTheme="minorHAnsi" w:eastAsia="Arial" w:hAnsiTheme="minorHAnsi" w:cstheme="minorHAnsi"/>
          <w:b/>
        </w:rPr>
        <w:t>o registo no certificado predial opera todos os efeitos reais, internos e externos</w:t>
      </w:r>
      <w:r w:rsidRPr="00C62B55">
        <w:rPr>
          <w:rFonts w:asciiTheme="minorHAnsi" w:eastAsia="Arial" w:hAnsiTheme="minorHAnsi" w:cstheme="minorHAnsi"/>
        </w:rPr>
        <w:t>. Assim,</w:t>
      </w:r>
    </w:p>
    <w:p w14:paraId="48F57B3B" w14:textId="77777777" w:rsidR="00CF7410" w:rsidRPr="00C62B55" w:rsidRDefault="00CF7410" w:rsidP="00CF7410">
      <w:pPr>
        <w:spacing w:after="0" w:line="315" w:lineRule="auto"/>
        <w:ind w:left="160"/>
        <w:rPr>
          <w:rFonts w:asciiTheme="minorHAnsi" w:eastAsia="Arial" w:hAnsiTheme="minorHAnsi" w:cstheme="minorHAnsi"/>
        </w:rPr>
      </w:pPr>
      <w:r w:rsidRPr="00C62B55">
        <w:rPr>
          <w:rFonts w:asciiTheme="minorHAnsi" w:eastAsia="Arial" w:hAnsiTheme="minorHAnsi" w:cstheme="minorHAnsi"/>
        </w:rPr>
        <w:t>o contrato tem um efeito meramente obrigacional para as partes.</w:t>
      </w:r>
    </w:p>
    <w:p w14:paraId="0C85666C"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Segundo o professor Caetano Nunes, foi por essa razão que o legislador se atrapalhou e falou em contratos promessas. Mas é necessário contrariar esta ideia e dizer que </w:t>
      </w:r>
      <w:r w:rsidRPr="00C62B55">
        <w:rPr>
          <w:rFonts w:asciiTheme="minorHAnsi" w:eastAsia="Arial" w:hAnsiTheme="minorHAnsi" w:cstheme="minorHAnsi"/>
          <w:b/>
        </w:rPr>
        <w:t xml:space="preserve">aqui não temos um contrato promessa, temos é um contrato definitivo meramente obrigacional cuja parte real depende da inscrição no certificado predial. </w:t>
      </w:r>
      <w:r w:rsidRPr="00C62B55">
        <w:rPr>
          <w:rFonts w:asciiTheme="minorHAnsi" w:eastAsia="Arial" w:hAnsiTheme="minorHAnsi" w:cstheme="minorHAnsi"/>
        </w:rPr>
        <w:t xml:space="preserve">A acrescentar que a transmissão por </w:t>
      </w:r>
      <w:r w:rsidRPr="00C62B55">
        <w:rPr>
          <w:rFonts w:asciiTheme="minorHAnsi" w:eastAsia="Arial" w:hAnsiTheme="minorHAnsi" w:cstheme="minorHAnsi"/>
          <w:i/>
        </w:rPr>
        <w:t xml:space="preserve">mortis causa </w:t>
      </w:r>
      <w:r w:rsidRPr="00C62B55">
        <w:rPr>
          <w:rFonts w:asciiTheme="minorHAnsi" w:eastAsia="Arial" w:hAnsiTheme="minorHAnsi" w:cstheme="minorHAnsi"/>
        </w:rPr>
        <w:t xml:space="preserve">também </w:t>
      </w:r>
    </w:p>
    <w:p w14:paraId="74B6E47E" w14:textId="77777777" w:rsidR="00CF7410" w:rsidRPr="00C62B55" w:rsidRDefault="00CF7410" w:rsidP="00CF7410">
      <w:pPr>
        <w:spacing w:after="0" w:line="276" w:lineRule="auto"/>
        <w:rPr>
          <w:rFonts w:asciiTheme="minorHAnsi" w:eastAsia="Arial" w:hAnsiTheme="minorHAnsi" w:cstheme="minorHAnsi"/>
        </w:rPr>
      </w:pPr>
    </w:p>
    <w:p w14:paraId="2768BCDF"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b/>
        </w:rPr>
        <w:t>Direitos e obrigações de titulares de DRHP:</w:t>
      </w:r>
    </w:p>
    <w:p w14:paraId="78227DAA" w14:textId="77777777" w:rsidR="00CF7410" w:rsidRPr="00C62B55" w:rsidRDefault="00CF7410" w:rsidP="00CF7410">
      <w:pPr>
        <w:spacing w:after="0" w:line="276" w:lineRule="auto"/>
        <w:rPr>
          <w:rFonts w:asciiTheme="minorHAnsi" w:eastAsia="Arial" w:hAnsiTheme="minorHAnsi" w:cstheme="minorHAnsi"/>
        </w:rPr>
      </w:pPr>
    </w:p>
    <w:p w14:paraId="5E3BEDF9" w14:textId="77777777" w:rsidR="00CF7410" w:rsidRPr="00C62B55" w:rsidRDefault="00CF7410" w:rsidP="00CF7410">
      <w:pPr>
        <w:spacing w:before="160" w:after="120" w:line="276" w:lineRule="auto"/>
        <w:outlineLvl w:val="0"/>
        <w:rPr>
          <w:rFonts w:asciiTheme="minorHAnsi" w:eastAsia="Arial" w:hAnsiTheme="minorHAnsi" w:cstheme="minorHAnsi"/>
          <w:b/>
          <w:highlight w:val="white"/>
        </w:rPr>
      </w:pPr>
      <w:bookmarkStart w:id="12" w:name="_1iou61um5wj2" w:colFirst="0" w:colLast="0"/>
      <w:bookmarkEnd w:id="12"/>
      <w:r w:rsidRPr="00C62B55">
        <w:rPr>
          <w:rFonts w:asciiTheme="minorHAnsi" w:eastAsia="Arial" w:hAnsiTheme="minorHAnsi" w:cstheme="minorHAnsi"/>
          <w:b/>
          <w:highlight w:val="white"/>
        </w:rPr>
        <w:t>Direitos e obrigações dos titulares de DRHP</w:t>
      </w:r>
    </w:p>
    <w:p w14:paraId="3C25562E"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highlight w:val="white"/>
        </w:rPr>
      </w:pPr>
      <w:r w:rsidRPr="00C62B55">
        <w:rPr>
          <w:rFonts w:asciiTheme="minorHAnsi" w:eastAsia="Arial" w:hAnsiTheme="minorHAnsi" w:cstheme="minorHAnsi"/>
          <w:highlight w:val="white"/>
        </w:rPr>
        <w:t xml:space="preserve">A </w:t>
      </w:r>
      <w:r w:rsidRPr="00C62B55">
        <w:rPr>
          <w:rFonts w:asciiTheme="minorHAnsi" w:eastAsia="Arial" w:hAnsiTheme="minorHAnsi" w:cstheme="minorHAnsi"/>
          <w:b/>
          <w:highlight w:val="white"/>
        </w:rPr>
        <w:t xml:space="preserve">alínea q) nº2 artigo 5º </w:t>
      </w:r>
      <w:r w:rsidRPr="00C62B55">
        <w:rPr>
          <w:rFonts w:asciiTheme="minorHAnsi" w:eastAsia="Arial" w:hAnsiTheme="minorHAnsi" w:cstheme="minorHAnsi"/>
          <w:highlight w:val="white"/>
        </w:rPr>
        <w:t xml:space="preserve">diz-nos que </w:t>
      </w:r>
      <w:r w:rsidRPr="00C62B55">
        <w:rPr>
          <w:rFonts w:asciiTheme="minorHAnsi" w:eastAsia="Arial" w:hAnsiTheme="minorHAnsi" w:cstheme="minorHAnsi"/>
          <w:b/>
          <w:highlight w:val="white"/>
        </w:rPr>
        <w:t>no título constitutivo dos DRHP é possível estipular os direitos, os deveres e as obrigações dos titulares do DRHP</w:t>
      </w:r>
      <w:r w:rsidRPr="00C62B55">
        <w:rPr>
          <w:rFonts w:asciiTheme="minorHAnsi" w:eastAsia="Arial" w:hAnsiTheme="minorHAnsi" w:cstheme="minorHAnsi"/>
          <w:highlight w:val="white"/>
        </w:rPr>
        <w:t xml:space="preserve">, à semelhança dos títulos constitutivos da propriedade horizontal. Contudo, fora da regulação da autonomia privada através do título, resultam alguns direitos e deveres da lei, nomeadamente do </w:t>
      </w:r>
      <w:r w:rsidRPr="00C62B55">
        <w:rPr>
          <w:rFonts w:asciiTheme="minorHAnsi" w:eastAsia="Arial" w:hAnsiTheme="minorHAnsi" w:cstheme="minorHAnsi"/>
          <w:b/>
          <w:highlight w:val="white"/>
        </w:rPr>
        <w:t xml:space="preserve">artigo 21º </w:t>
      </w:r>
      <w:r w:rsidRPr="00C62B55">
        <w:rPr>
          <w:rFonts w:asciiTheme="minorHAnsi" w:eastAsia="Arial" w:hAnsiTheme="minorHAnsi" w:cstheme="minorHAnsi"/>
          <w:highlight w:val="white"/>
        </w:rPr>
        <w:t xml:space="preserve">onde temos um </w:t>
      </w:r>
      <w:r w:rsidRPr="00C62B55">
        <w:rPr>
          <w:rFonts w:asciiTheme="minorHAnsi" w:eastAsia="Arial" w:hAnsiTheme="minorHAnsi" w:cstheme="minorHAnsi"/>
          <w:b/>
          <w:highlight w:val="white"/>
          <w:u w:val="single"/>
        </w:rPr>
        <w:t>elenco dos direitos</w:t>
      </w:r>
      <w:r w:rsidRPr="00C62B55">
        <w:rPr>
          <w:rFonts w:asciiTheme="minorHAnsi" w:eastAsia="Arial" w:hAnsiTheme="minorHAnsi" w:cstheme="minorHAnsi"/>
          <w:highlight w:val="white"/>
          <w:u w:val="single"/>
        </w:rPr>
        <w:t>.</w:t>
      </w:r>
      <w:r w:rsidRPr="00C62B55">
        <w:rPr>
          <w:rFonts w:asciiTheme="minorHAnsi" w:eastAsia="Arial" w:hAnsiTheme="minorHAnsi" w:cstheme="minorHAnsi"/>
          <w:highlight w:val="white"/>
        </w:rPr>
        <w:t xml:space="preserve"> O primeiro é o </w:t>
      </w:r>
      <w:r w:rsidRPr="00C62B55">
        <w:rPr>
          <w:rFonts w:asciiTheme="minorHAnsi" w:eastAsia="Arial" w:hAnsiTheme="minorHAnsi" w:cstheme="minorHAnsi"/>
          <w:b/>
          <w:highlight w:val="white"/>
        </w:rPr>
        <w:t>direito de habitar no período respetivo</w:t>
      </w:r>
      <w:r w:rsidRPr="00C62B55">
        <w:rPr>
          <w:rFonts w:asciiTheme="minorHAnsi" w:eastAsia="Arial" w:hAnsiTheme="minorHAnsi" w:cstheme="minorHAnsi"/>
          <w:highlight w:val="white"/>
        </w:rPr>
        <w:t xml:space="preserve">, já que é temporário e cíclico. Associado a este, há um </w:t>
      </w:r>
      <w:r w:rsidRPr="00C62B55">
        <w:rPr>
          <w:rFonts w:asciiTheme="minorHAnsi" w:eastAsia="Arial" w:hAnsiTheme="minorHAnsi" w:cstheme="minorHAnsi"/>
          <w:b/>
          <w:highlight w:val="white"/>
        </w:rPr>
        <w:t>direito de usar as instalações e os equipamentos da unidade de alojamento bem como beneficiar dos seus serviços, durante o mesmo período</w:t>
      </w:r>
      <w:r w:rsidRPr="00C62B55">
        <w:rPr>
          <w:rFonts w:asciiTheme="minorHAnsi" w:eastAsia="Arial" w:hAnsiTheme="minorHAnsi" w:cstheme="minorHAnsi"/>
          <w:highlight w:val="white"/>
        </w:rPr>
        <w:t>.</w:t>
      </w:r>
    </w:p>
    <w:p w14:paraId="7F67EBB0" w14:textId="77777777" w:rsidR="00CF7410" w:rsidRPr="00C62B55" w:rsidRDefault="00CF7410" w:rsidP="00CF7410">
      <w:pPr>
        <w:spacing w:after="0" w:line="242" w:lineRule="auto"/>
        <w:rPr>
          <w:rFonts w:asciiTheme="minorHAnsi" w:eastAsia="Arial" w:hAnsiTheme="minorHAnsi" w:cstheme="minorHAnsi"/>
          <w:highlight w:val="white"/>
        </w:rPr>
      </w:pPr>
    </w:p>
    <w:p w14:paraId="50C9BBFE" w14:textId="77777777" w:rsidR="00CF7410" w:rsidRPr="00C62B55" w:rsidRDefault="00CF7410" w:rsidP="00CF7410">
      <w:pPr>
        <w:spacing w:before="40" w:after="0" w:line="242" w:lineRule="auto"/>
        <w:ind w:left="160" w:right="200" w:firstLine="360"/>
        <w:jc w:val="both"/>
        <w:rPr>
          <w:rFonts w:asciiTheme="minorHAnsi" w:eastAsia="Arial" w:hAnsiTheme="minorHAnsi" w:cstheme="minorHAnsi"/>
          <w:b/>
          <w:highlight w:val="white"/>
        </w:rPr>
      </w:pPr>
      <w:r w:rsidRPr="00C62B55">
        <w:rPr>
          <w:rFonts w:asciiTheme="minorHAnsi" w:eastAsia="Arial" w:hAnsiTheme="minorHAnsi" w:cstheme="minorHAnsi"/>
          <w:highlight w:val="white"/>
        </w:rPr>
        <w:t xml:space="preserve">Para além destes direitos, há o </w:t>
      </w:r>
      <w:r w:rsidRPr="00C62B55">
        <w:rPr>
          <w:rFonts w:asciiTheme="minorHAnsi" w:eastAsia="Arial" w:hAnsiTheme="minorHAnsi" w:cstheme="minorHAnsi"/>
          <w:b/>
          <w:highlight w:val="white"/>
        </w:rPr>
        <w:t>direito a participar na assembleia geral</w:t>
      </w:r>
      <w:r w:rsidRPr="00C62B55">
        <w:rPr>
          <w:rFonts w:asciiTheme="minorHAnsi" w:eastAsia="Arial" w:hAnsiTheme="minorHAnsi" w:cstheme="minorHAnsi"/>
          <w:highlight w:val="white"/>
        </w:rPr>
        <w:t xml:space="preserve">, </w:t>
      </w:r>
      <w:r w:rsidRPr="00C62B55">
        <w:rPr>
          <w:rFonts w:asciiTheme="minorHAnsi" w:eastAsia="Arial" w:hAnsiTheme="minorHAnsi" w:cstheme="minorHAnsi"/>
          <w:b/>
          <w:highlight w:val="white"/>
        </w:rPr>
        <w:t xml:space="preserve">artigo 34º e 35º. </w:t>
      </w:r>
      <w:r w:rsidRPr="00C62B55">
        <w:rPr>
          <w:rFonts w:asciiTheme="minorHAnsi" w:eastAsia="Arial" w:hAnsiTheme="minorHAnsi" w:cstheme="minorHAnsi"/>
          <w:highlight w:val="white"/>
        </w:rPr>
        <w:t xml:space="preserve">É uma assembleia de titulares de DRHP semelhante à assembleia de condóminos. Há ainda </w:t>
      </w:r>
      <w:r w:rsidRPr="00C62B55">
        <w:rPr>
          <w:rFonts w:asciiTheme="minorHAnsi" w:eastAsia="Arial" w:hAnsiTheme="minorHAnsi" w:cstheme="minorHAnsi"/>
          <w:b/>
          <w:highlight w:val="white"/>
        </w:rPr>
        <w:t>direitos de informação, artigos 32º e 33º</w:t>
      </w:r>
      <w:r w:rsidRPr="00C62B55">
        <w:rPr>
          <w:rFonts w:asciiTheme="minorHAnsi" w:eastAsia="Arial" w:hAnsiTheme="minorHAnsi" w:cstheme="minorHAnsi"/>
          <w:highlight w:val="white"/>
        </w:rPr>
        <w:t xml:space="preserve">, que são direitos instrumentais face a outros direitos, permitindo, por exemplo, a participação das deliberações e nas decisões que podem ser tomadas com o título. Na </w:t>
      </w:r>
      <w:r w:rsidRPr="00C62B55">
        <w:rPr>
          <w:rFonts w:asciiTheme="minorHAnsi" w:eastAsia="Arial" w:hAnsiTheme="minorHAnsi" w:cstheme="minorHAnsi"/>
          <w:b/>
          <w:highlight w:val="white"/>
        </w:rPr>
        <w:t xml:space="preserve">alínea d) do artigo 21º </w:t>
      </w:r>
      <w:r w:rsidRPr="00C62B55">
        <w:rPr>
          <w:rFonts w:asciiTheme="minorHAnsi" w:eastAsia="Arial" w:hAnsiTheme="minorHAnsi" w:cstheme="minorHAnsi"/>
          <w:highlight w:val="white"/>
        </w:rPr>
        <w:t xml:space="preserve">encontramos a </w:t>
      </w:r>
      <w:r w:rsidRPr="00C62B55">
        <w:rPr>
          <w:rFonts w:asciiTheme="minorHAnsi" w:eastAsia="Arial" w:hAnsiTheme="minorHAnsi" w:cstheme="minorHAnsi"/>
          <w:b/>
          <w:highlight w:val="white"/>
        </w:rPr>
        <w:t>possibilidade de ceder pontualmente as faculdades do DRHP</w:t>
      </w:r>
      <w:r w:rsidRPr="00C62B55">
        <w:rPr>
          <w:rFonts w:asciiTheme="minorHAnsi" w:eastAsia="Arial" w:hAnsiTheme="minorHAnsi" w:cstheme="minorHAnsi"/>
          <w:highlight w:val="white"/>
        </w:rPr>
        <w:t xml:space="preserve">. Nesse caso, não há uma transmissão do direito real para sempre, mas temporária (só naquela semana, por exemplo). </w:t>
      </w:r>
      <w:r w:rsidRPr="00C62B55">
        <w:rPr>
          <w:rFonts w:asciiTheme="minorHAnsi" w:eastAsia="Arial" w:hAnsiTheme="minorHAnsi" w:cstheme="minorHAnsi"/>
          <w:b/>
          <w:highlight w:val="white"/>
        </w:rPr>
        <w:t>Todos estes direitos estão associados ao uso da unidade habitacional</w:t>
      </w:r>
      <w:r w:rsidRPr="00C62B55">
        <w:rPr>
          <w:rFonts w:asciiTheme="minorHAnsi" w:eastAsia="Arial" w:hAnsiTheme="minorHAnsi" w:cstheme="minorHAnsi"/>
          <w:highlight w:val="white"/>
        </w:rPr>
        <w:t xml:space="preserve">. Por fim, encontramos o </w:t>
      </w:r>
      <w:r w:rsidRPr="00C62B55">
        <w:rPr>
          <w:rFonts w:asciiTheme="minorHAnsi" w:eastAsia="Arial" w:hAnsiTheme="minorHAnsi" w:cstheme="minorHAnsi"/>
          <w:b/>
          <w:highlight w:val="white"/>
        </w:rPr>
        <w:t xml:space="preserve">direito de transmissão e oneração dos DRHP </w:t>
      </w:r>
      <w:r w:rsidRPr="00C62B55">
        <w:rPr>
          <w:rFonts w:asciiTheme="minorHAnsi" w:eastAsia="Arial" w:hAnsiTheme="minorHAnsi" w:cstheme="minorHAnsi"/>
          <w:highlight w:val="white"/>
        </w:rPr>
        <w:t xml:space="preserve">previsto no </w:t>
      </w:r>
      <w:r w:rsidRPr="00C62B55">
        <w:rPr>
          <w:rFonts w:asciiTheme="minorHAnsi" w:eastAsia="Arial" w:hAnsiTheme="minorHAnsi" w:cstheme="minorHAnsi"/>
          <w:b/>
          <w:highlight w:val="white"/>
        </w:rPr>
        <w:t>artigo 12º.</w:t>
      </w:r>
    </w:p>
    <w:p w14:paraId="663DDF41"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highlight w:val="white"/>
        </w:rPr>
      </w:pPr>
      <w:r w:rsidRPr="00C62B55">
        <w:rPr>
          <w:rFonts w:asciiTheme="minorHAnsi" w:eastAsia="Arial" w:hAnsiTheme="minorHAnsi" w:cstheme="minorHAnsi"/>
          <w:highlight w:val="white"/>
        </w:rPr>
        <w:t xml:space="preserve">Quanto às </w:t>
      </w:r>
      <w:r w:rsidRPr="00C62B55">
        <w:rPr>
          <w:rFonts w:asciiTheme="minorHAnsi" w:eastAsia="Arial" w:hAnsiTheme="minorHAnsi" w:cstheme="minorHAnsi"/>
          <w:b/>
          <w:highlight w:val="white"/>
          <w:u w:val="single"/>
        </w:rPr>
        <w:t>obrigações ou deveres</w:t>
      </w:r>
      <w:r w:rsidRPr="00C62B55">
        <w:rPr>
          <w:rFonts w:asciiTheme="minorHAnsi" w:eastAsia="Arial" w:hAnsiTheme="minorHAnsi" w:cstheme="minorHAnsi"/>
          <w:highlight w:val="white"/>
        </w:rPr>
        <w:t xml:space="preserve">, encontramos no </w:t>
      </w:r>
      <w:r w:rsidRPr="00C62B55">
        <w:rPr>
          <w:rFonts w:asciiTheme="minorHAnsi" w:eastAsia="Arial" w:hAnsiTheme="minorHAnsi" w:cstheme="minorHAnsi"/>
          <w:b/>
          <w:highlight w:val="white"/>
        </w:rPr>
        <w:t>artigo 22º</w:t>
      </w:r>
      <w:r w:rsidRPr="00C62B55">
        <w:rPr>
          <w:rFonts w:asciiTheme="minorHAnsi" w:eastAsia="Arial" w:hAnsiTheme="minorHAnsi" w:cstheme="minorHAnsi"/>
          <w:highlight w:val="white"/>
        </w:rPr>
        <w:t xml:space="preserve">, a </w:t>
      </w:r>
      <w:r w:rsidRPr="00C62B55">
        <w:rPr>
          <w:rFonts w:asciiTheme="minorHAnsi" w:eastAsia="Arial" w:hAnsiTheme="minorHAnsi" w:cstheme="minorHAnsi"/>
          <w:b/>
          <w:highlight w:val="white"/>
        </w:rPr>
        <w:t>obrigação de pagar uma prestação periódica anual</w:t>
      </w:r>
      <w:r w:rsidRPr="00C62B55">
        <w:rPr>
          <w:rFonts w:asciiTheme="minorHAnsi" w:eastAsia="Arial" w:hAnsiTheme="minorHAnsi" w:cstheme="minorHAnsi"/>
          <w:highlight w:val="white"/>
        </w:rPr>
        <w:t xml:space="preserve">. É uma obrigação </w:t>
      </w:r>
      <w:proofErr w:type="spellStart"/>
      <w:r w:rsidRPr="00C62B55">
        <w:rPr>
          <w:rFonts w:asciiTheme="minorHAnsi" w:eastAsia="Arial" w:hAnsiTheme="minorHAnsi" w:cstheme="minorHAnsi"/>
          <w:i/>
          <w:highlight w:val="white"/>
        </w:rPr>
        <w:t>propter</w:t>
      </w:r>
      <w:proofErr w:type="spellEnd"/>
      <w:r w:rsidRPr="00C62B55">
        <w:rPr>
          <w:rFonts w:asciiTheme="minorHAnsi" w:eastAsia="Arial" w:hAnsiTheme="minorHAnsi" w:cstheme="minorHAnsi"/>
          <w:i/>
          <w:highlight w:val="white"/>
        </w:rPr>
        <w:t xml:space="preserve"> rem </w:t>
      </w:r>
      <w:r w:rsidRPr="00C62B55">
        <w:rPr>
          <w:rFonts w:asciiTheme="minorHAnsi" w:eastAsia="Arial" w:hAnsiTheme="minorHAnsi" w:cstheme="minorHAnsi"/>
          <w:highlight w:val="white"/>
        </w:rPr>
        <w:t xml:space="preserve">ambulatória, isto significa que quando se transmite o DRHP, também se transmite o dever de pagamento dessa quantia. Outra obrigação é a de, </w:t>
      </w:r>
      <w:r w:rsidRPr="00C62B55">
        <w:rPr>
          <w:rFonts w:asciiTheme="minorHAnsi" w:eastAsia="Arial" w:hAnsiTheme="minorHAnsi" w:cstheme="minorHAnsi"/>
          <w:b/>
          <w:highlight w:val="white"/>
        </w:rPr>
        <w:t>em geral, respeitar as regras do título constitutivo</w:t>
      </w:r>
      <w:r w:rsidRPr="00C62B55">
        <w:rPr>
          <w:rFonts w:asciiTheme="minorHAnsi" w:eastAsia="Arial" w:hAnsiTheme="minorHAnsi" w:cstheme="minorHAnsi"/>
          <w:highlight w:val="white"/>
        </w:rPr>
        <w:t>.</w:t>
      </w:r>
    </w:p>
    <w:p w14:paraId="6EAAB49A" w14:textId="77777777" w:rsidR="00CF7410" w:rsidRPr="00C62B55" w:rsidRDefault="00CF7410" w:rsidP="00CF7410">
      <w:pPr>
        <w:spacing w:after="0" w:line="276" w:lineRule="auto"/>
        <w:rPr>
          <w:rFonts w:asciiTheme="minorHAnsi" w:eastAsia="Arial" w:hAnsiTheme="minorHAnsi" w:cstheme="minorHAnsi"/>
        </w:rPr>
      </w:pPr>
    </w:p>
    <w:p w14:paraId="25DF58AE" w14:textId="77777777" w:rsidR="00CF7410" w:rsidRPr="00C62B55" w:rsidRDefault="00CF7410" w:rsidP="00CF7410">
      <w:pPr>
        <w:spacing w:after="0" w:line="276" w:lineRule="auto"/>
        <w:rPr>
          <w:rFonts w:asciiTheme="minorHAnsi" w:eastAsia="Arial" w:hAnsiTheme="minorHAnsi" w:cstheme="minorHAnsi"/>
          <w:highlight w:val="white"/>
        </w:rPr>
      </w:pPr>
    </w:p>
    <w:p w14:paraId="0459D1DF" w14:textId="77777777" w:rsidR="00CF7410" w:rsidRPr="00C62B55" w:rsidRDefault="00CF7410" w:rsidP="00CF7410">
      <w:pPr>
        <w:spacing w:after="0" w:line="276" w:lineRule="auto"/>
        <w:rPr>
          <w:rFonts w:asciiTheme="minorHAnsi" w:eastAsia="Arial" w:hAnsiTheme="minorHAnsi" w:cstheme="minorHAnsi"/>
          <w:b/>
          <w:highlight w:val="white"/>
        </w:rPr>
      </w:pPr>
    </w:p>
    <w:p w14:paraId="04D51681" w14:textId="77777777" w:rsidR="00CF7410" w:rsidRPr="00C62B55" w:rsidRDefault="00CF7410" w:rsidP="00CF7410">
      <w:pPr>
        <w:spacing w:after="0" w:line="276" w:lineRule="auto"/>
        <w:rPr>
          <w:rFonts w:asciiTheme="minorHAnsi" w:eastAsia="Arial" w:hAnsiTheme="minorHAnsi" w:cstheme="minorHAnsi"/>
          <w:highlight w:val="white"/>
        </w:rPr>
      </w:pPr>
      <w:r w:rsidRPr="00C62B55">
        <w:rPr>
          <w:rFonts w:asciiTheme="minorHAnsi" w:eastAsia="Arial" w:hAnsiTheme="minorHAnsi" w:cstheme="minorHAnsi"/>
          <w:b/>
          <w:highlight w:val="white"/>
        </w:rPr>
        <w:lastRenderedPageBreak/>
        <w:t xml:space="preserve">Direito Real de Habitação duradoura (DHD) - </w:t>
      </w:r>
      <w:r w:rsidRPr="00C62B55">
        <w:rPr>
          <w:rFonts w:asciiTheme="minorHAnsi" w:eastAsia="Arial" w:hAnsiTheme="minorHAnsi" w:cstheme="minorHAnsi"/>
          <w:highlight w:val="white"/>
        </w:rPr>
        <w:t xml:space="preserve">Direito de gozo </w:t>
      </w:r>
      <w:r w:rsidRPr="00C62B55">
        <w:rPr>
          <w:rFonts w:asciiTheme="minorHAnsi" w:eastAsia="Arial" w:hAnsiTheme="minorHAnsi" w:cstheme="minorHAnsi"/>
          <w:b/>
          <w:highlight w:val="white"/>
        </w:rPr>
        <w:t xml:space="preserve">vitalício </w:t>
      </w:r>
      <w:r w:rsidRPr="00C62B55">
        <w:rPr>
          <w:rFonts w:asciiTheme="minorHAnsi" w:eastAsia="Arial" w:hAnsiTheme="minorHAnsi" w:cstheme="minorHAnsi"/>
          <w:highlight w:val="white"/>
        </w:rPr>
        <w:t xml:space="preserve">de um </w:t>
      </w:r>
      <w:proofErr w:type="spellStart"/>
      <w:r w:rsidRPr="00C62B55">
        <w:rPr>
          <w:rFonts w:asciiTheme="minorHAnsi" w:eastAsia="Arial" w:hAnsiTheme="minorHAnsi" w:cstheme="minorHAnsi"/>
          <w:highlight w:val="white"/>
        </w:rPr>
        <w:t>imovel</w:t>
      </w:r>
      <w:proofErr w:type="spellEnd"/>
      <w:r w:rsidRPr="00C62B55">
        <w:rPr>
          <w:rFonts w:asciiTheme="minorHAnsi" w:eastAsia="Arial" w:hAnsiTheme="minorHAnsi" w:cstheme="minorHAnsi"/>
          <w:highlight w:val="white"/>
        </w:rPr>
        <w:t xml:space="preserve"> alheio como residência </w:t>
      </w:r>
      <w:r w:rsidRPr="00C62B55">
        <w:rPr>
          <w:rFonts w:asciiTheme="minorHAnsi" w:eastAsia="Arial" w:hAnsiTheme="minorHAnsi" w:cstheme="minorHAnsi"/>
          <w:b/>
          <w:highlight w:val="white"/>
        </w:rPr>
        <w:t>permanente</w:t>
      </w:r>
      <w:r w:rsidRPr="00C62B55">
        <w:rPr>
          <w:rFonts w:asciiTheme="minorHAnsi" w:eastAsia="Arial" w:hAnsiTheme="minorHAnsi" w:cstheme="minorHAnsi"/>
          <w:highlight w:val="white"/>
        </w:rPr>
        <w:t>. Mediante o pagamento ao proprietário de uma caução pecuniária e prestações pecuniárias periódicas.</w:t>
      </w:r>
    </w:p>
    <w:p w14:paraId="7DCD1911" w14:textId="77777777" w:rsidR="00CF7410" w:rsidRPr="00C62B55" w:rsidRDefault="00CF7410" w:rsidP="00CF7410">
      <w:pPr>
        <w:spacing w:after="0" w:line="276" w:lineRule="auto"/>
        <w:rPr>
          <w:rFonts w:asciiTheme="minorHAnsi" w:eastAsia="Arial" w:hAnsiTheme="minorHAnsi" w:cstheme="minorHAnsi"/>
          <w:highlight w:val="white"/>
        </w:rPr>
      </w:pPr>
      <w:r w:rsidRPr="00C62B55">
        <w:rPr>
          <w:rFonts w:asciiTheme="minorHAnsi" w:eastAsia="Arial" w:hAnsiTheme="minorHAnsi" w:cstheme="minorHAnsi"/>
          <w:highlight w:val="white"/>
        </w:rPr>
        <w:t>Esta caução deve ser prestada no momento da prestação. Esta caução reverte automaticamente para o proprietário a partir do 11º ano ao trigésimo o valor vai sendo retirado em porções e entregue em definitivo ao proprietário.</w:t>
      </w:r>
    </w:p>
    <w:p w14:paraId="4047A8F2" w14:textId="77777777" w:rsidR="00CF7410" w:rsidRPr="00C62B55" w:rsidRDefault="00CF7410" w:rsidP="00CF7410">
      <w:pPr>
        <w:spacing w:after="0" w:line="276" w:lineRule="auto"/>
        <w:rPr>
          <w:rFonts w:asciiTheme="minorHAnsi" w:eastAsia="Arial" w:hAnsiTheme="minorHAnsi" w:cstheme="minorHAnsi"/>
          <w:highlight w:val="white"/>
        </w:rPr>
      </w:pPr>
    </w:p>
    <w:p w14:paraId="18292ADA" w14:textId="77777777" w:rsidR="00CF7410" w:rsidRPr="00C62B55" w:rsidRDefault="00CF7410" w:rsidP="00CF7410">
      <w:pPr>
        <w:spacing w:after="0" w:line="276" w:lineRule="auto"/>
        <w:rPr>
          <w:rFonts w:asciiTheme="minorHAnsi" w:eastAsia="Arial" w:hAnsiTheme="minorHAnsi" w:cstheme="minorHAnsi"/>
          <w:highlight w:val="white"/>
        </w:rPr>
      </w:pPr>
      <w:r w:rsidRPr="00C62B55">
        <w:rPr>
          <w:rFonts w:asciiTheme="minorHAnsi" w:eastAsia="Arial" w:hAnsiTheme="minorHAnsi" w:cstheme="minorHAnsi"/>
          <w:highlight w:val="white"/>
        </w:rPr>
        <w:t xml:space="preserve">Esta caução é encontrada com base numa avaliação feita com base num valor entre 10 e 20 por cento. </w:t>
      </w:r>
    </w:p>
    <w:p w14:paraId="7E5DA5FD" w14:textId="77777777" w:rsidR="00CF7410" w:rsidRPr="00C62B55" w:rsidRDefault="00CF7410" w:rsidP="00CF7410">
      <w:pPr>
        <w:spacing w:after="0" w:line="276" w:lineRule="auto"/>
        <w:rPr>
          <w:rFonts w:asciiTheme="minorHAnsi" w:eastAsia="Arial" w:hAnsiTheme="minorHAnsi" w:cstheme="minorHAnsi"/>
          <w:highlight w:val="white"/>
        </w:rPr>
      </w:pPr>
    </w:p>
    <w:p w14:paraId="69B5CEF9" w14:textId="77777777" w:rsidR="00CF7410" w:rsidRPr="00C62B55" w:rsidRDefault="00CF7410" w:rsidP="00CF7410">
      <w:pPr>
        <w:spacing w:after="0" w:line="276" w:lineRule="auto"/>
        <w:rPr>
          <w:rFonts w:asciiTheme="minorHAnsi" w:eastAsia="Arial" w:hAnsiTheme="minorHAnsi" w:cstheme="minorHAnsi"/>
          <w:highlight w:val="white"/>
        </w:rPr>
      </w:pPr>
      <w:r w:rsidRPr="00C62B55">
        <w:rPr>
          <w:rFonts w:asciiTheme="minorHAnsi" w:eastAsia="Arial" w:hAnsiTheme="minorHAnsi" w:cstheme="minorHAnsi"/>
          <w:b/>
          <w:highlight w:val="white"/>
        </w:rPr>
        <w:t>As prestações pecuniárias periódicas do ponto vista econômico são rendas</w:t>
      </w:r>
      <w:r w:rsidRPr="00C62B55">
        <w:rPr>
          <w:rFonts w:asciiTheme="minorHAnsi" w:eastAsia="Arial" w:hAnsiTheme="minorHAnsi" w:cstheme="minorHAnsi"/>
          <w:highlight w:val="white"/>
        </w:rPr>
        <w:t xml:space="preserve">. Isto permite realçar que do ponto de vista da intenção do legislador quis-se criar o semelhante a um </w:t>
      </w:r>
      <w:proofErr w:type="gramStart"/>
      <w:r w:rsidRPr="00C62B55">
        <w:rPr>
          <w:rFonts w:asciiTheme="minorHAnsi" w:eastAsia="Arial" w:hAnsiTheme="minorHAnsi" w:cstheme="minorHAnsi"/>
          <w:b/>
          <w:highlight w:val="white"/>
        </w:rPr>
        <w:t>arrendamento</w:t>
      </w:r>
      <w:proofErr w:type="gramEnd"/>
      <w:r w:rsidRPr="00C62B55">
        <w:rPr>
          <w:rFonts w:asciiTheme="minorHAnsi" w:eastAsia="Arial" w:hAnsiTheme="minorHAnsi" w:cstheme="minorHAnsi"/>
          <w:b/>
          <w:highlight w:val="white"/>
        </w:rPr>
        <w:t xml:space="preserve"> </w:t>
      </w:r>
      <w:r w:rsidRPr="00C62B55">
        <w:rPr>
          <w:rFonts w:asciiTheme="minorHAnsi" w:eastAsia="Arial" w:hAnsiTheme="minorHAnsi" w:cstheme="minorHAnsi"/>
          <w:highlight w:val="white"/>
        </w:rPr>
        <w:t xml:space="preserve">mas com características </w:t>
      </w:r>
      <w:r w:rsidRPr="00C62B55">
        <w:rPr>
          <w:rFonts w:asciiTheme="minorHAnsi" w:eastAsia="Arial" w:hAnsiTheme="minorHAnsi" w:cstheme="minorHAnsi"/>
          <w:b/>
          <w:highlight w:val="white"/>
        </w:rPr>
        <w:t xml:space="preserve">reais </w:t>
      </w:r>
      <w:r w:rsidRPr="00C62B55">
        <w:rPr>
          <w:rFonts w:asciiTheme="minorHAnsi" w:eastAsia="Arial" w:hAnsiTheme="minorHAnsi" w:cstheme="minorHAnsi"/>
          <w:highlight w:val="white"/>
        </w:rPr>
        <w:t xml:space="preserve">mas num caminho intermediário entre </w:t>
      </w:r>
      <w:r w:rsidRPr="00C62B55">
        <w:rPr>
          <w:rFonts w:asciiTheme="minorHAnsi" w:eastAsia="Arial" w:hAnsiTheme="minorHAnsi" w:cstheme="minorHAnsi"/>
          <w:b/>
          <w:highlight w:val="white"/>
        </w:rPr>
        <w:t>propriedade ou arrendamento.</w:t>
      </w:r>
      <w:r w:rsidRPr="00C62B55">
        <w:rPr>
          <w:rFonts w:asciiTheme="minorHAnsi" w:eastAsia="Arial" w:hAnsiTheme="minorHAnsi" w:cstheme="minorHAnsi"/>
          <w:highlight w:val="white"/>
        </w:rPr>
        <w:t xml:space="preserve"> </w:t>
      </w:r>
    </w:p>
    <w:p w14:paraId="7ED20E3B" w14:textId="77777777" w:rsidR="00CF7410" w:rsidRPr="00C62B55" w:rsidRDefault="00CF7410" w:rsidP="00CF7410">
      <w:pPr>
        <w:spacing w:after="0" w:line="276" w:lineRule="auto"/>
        <w:rPr>
          <w:rFonts w:asciiTheme="minorHAnsi" w:eastAsia="Arial" w:hAnsiTheme="minorHAnsi" w:cstheme="minorHAnsi"/>
          <w:highlight w:val="white"/>
        </w:rPr>
      </w:pPr>
    </w:p>
    <w:p w14:paraId="5B78DD3A" w14:textId="77777777" w:rsidR="00CF7410" w:rsidRPr="00C62B55" w:rsidRDefault="00CF7410" w:rsidP="00CF7410">
      <w:pPr>
        <w:spacing w:after="0" w:line="276" w:lineRule="auto"/>
        <w:rPr>
          <w:rFonts w:asciiTheme="minorHAnsi" w:eastAsia="Arial" w:hAnsiTheme="minorHAnsi" w:cstheme="minorHAnsi"/>
          <w:highlight w:val="white"/>
        </w:rPr>
      </w:pPr>
      <w:r w:rsidRPr="00C62B55">
        <w:rPr>
          <w:rFonts w:asciiTheme="minorHAnsi" w:eastAsia="Arial" w:hAnsiTheme="minorHAnsi" w:cstheme="minorHAnsi"/>
          <w:highlight w:val="white"/>
        </w:rPr>
        <w:t xml:space="preserve">Transmissibilidade- o DHD </w:t>
      </w:r>
      <w:r w:rsidRPr="00C62B55">
        <w:rPr>
          <w:rFonts w:asciiTheme="minorHAnsi" w:eastAsia="Arial" w:hAnsiTheme="minorHAnsi" w:cstheme="minorHAnsi"/>
          <w:b/>
          <w:highlight w:val="white"/>
        </w:rPr>
        <w:t>não é transmissível mortis causa</w:t>
      </w:r>
      <w:r w:rsidRPr="00C62B55">
        <w:rPr>
          <w:rFonts w:asciiTheme="minorHAnsi" w:eastAsia="Arial" w:hAnsiTheme="minorHAnsi" w:cstheme="minorHAnsi"/>
          <w:highlight w:val="white"/>
        </w:rPr>
        <w:t xml:space="preserve">, se o </w:t>
      </w:r>
      <w:r w:rsidRPr="00C62B55">
        <w:rPr>
          <w:rFonts w:asciiTheme="minorHAnsi" w:eastAsia="Arial" w:hAnsiTheme="minorHAnsi" w:cstheme="minorHAnsi"/>
          <w:b/>
          <w:highlight w:val="white"/>
        </w:rPr>
        <w:t>morador morrer o DHD não se transmite para os seus.</w:t>
      </w:r>
      <w:r w:rsidRPr="00C62B55">
        <w:rPr>
          <w:rFonts w:asciiTheme="minorHAnsi" w:eastAsia="Arial" w:hAnsiTheme="minorHAnsi" w:cstheme="minorHAnsi"/>
          <w:highlight w:val="white"/>
        </w:rPr>
        <w:t xml:space="preserve"> </w:t>
      </w:r>
      <w:proofErr w:type="spellStart"/>
      <w:r w:rsidRPr="00C62B55">
        <w:rPr>
          <w:rFonts w:asciiTheme="minorHAnsi" w:eastAsia="Arial" w:hAnsiTheme="minorHAnsi" w:cstheme="minorHAnsi"/>
          <w:highlight w:val="white"/>
        </w:rPr>
        <w:t>Tambem</w:t>
      </w:r>
      <w:proofErr w:type="spellEnd"/>
      <w:r w:rsidRPr="00C62B55">
        <w:rPr>
          <w:rFonts w:asciiTheme="minorHAnsi" w:eastAsia="Arial" w:hAnsiTheme="minorHAnsi" w:cstheme="minorHAnsi"/>
          <w:highlight w:val="white"/>
        </w:rPr>
        <w:t xml:space="preserve"> </w:t>
      </w:r>
      <w:proofErr w:type="spellStart"/>
      <w:r w:rsidRPr="00C62B55">
        <w:rPr>
          <w:rFonts w:asciiTheme="minorHAnsi" w:eastAsia="Arial" w:hAnsiTheme="minorHAnsi" w:cstheme="minorHAnsi"/>
          <w:highlight w:val="white"/>
        </w:rPr>
        <w:t>nao</w:t>
      </w:r>
      <w:proofErr w:type="spellEnd"/>
      <w:r w:rsidRPr="00C62B55">
        <w:rPr>
          <w:rFonts w:asciiTheme="minorHAnsi" w:eastAsia="Arial" w:hAnsiTheme="minorHAnsi" w:cstheme="minorHAnsi"/>
          <w:highlight w:val="white"/>
        </w:rPr>
        <w:t xml:space="preserve"> é </w:t>
      </w:r>
      <w:proofErr w:type="spellStart"/>
      <w:r w:rsidRPr="00C62B55">
        <w:rPr>
          <w:rFonts w:asciiTheme="minorHAnsi" w:eastAsia="Arial" w:hAnsiTheme="minorHAnsi" w:cstheme="minorHAnsi"/>
          <w:highlight w:val="white"/>
        </w:rPr>
        <w:t>possivel</w:t>
      </w:r>
      <w:proofErr w:type="spellEnd"/>
      <w:r w:rsidRPr="00C62B55">
        <w:rPr>
          <w:rFonts w:asciiTheme="minorHAnsi" w:eastAsia="Arial" w:hAnsiTheme="minorHAnsi" w:cstheme="minorHAnsi"/>
          <w:highlight w:val="white"/>
        </w:rPr>
        <w:t xml:space="preserve"> a transmissibilidade </w:t>
      </w:r>
      <w:proofErr w:type="spellStart"/>
      <w:r w:rsidRPr="00C62B55">
        <w:rPr>
          <w:rFonts w:asciiTheme="minorHAnsi" w:eastAsia="Arial" w:hAnsiTheme="minorHAnsi" w:cstheme="minorHAnsi"/>
          <w:highlight w:val="white"/>
        </w:rPr>
        <w:t>inter</w:t>
      </w:r>
      <w:proofErr w:type="spellEnd"/>
      <w:r w:rsidRPr="00C62B55">
        <w:rPr>
          <w:rFonts w:asciiTheme="minorHAnsi" w:eastAsia="Arial" w:hAnsiTheme="minorHAnsi" w:cstheme="minorHAnsi"/>
          <w:highlight w:val="white"/>
        </w:rPr>
        <w:t xml:space="preserve"> vivos, o morador não pode transmitir o prédio/residência a outra pessoa de forma voluntária. É Possível fazer uma </w:t>
      </w:r>
      <w:r w:rsidRPr="00C62B55">
        <w:rPr>
          <w:rFonts w:asciiTheme="minorHAnsi" w:eastAsia="Arial" w:hAnsiTheme="minorHAnsi" w:cstheme="minorHAnsi"/>
          <w:b/>
          <w:highlight w:val="white"/>
        </w:rPr>
        <w:t xml:space="preserve">hipoteca sobre o </w:t>
      </w:r>
      <w:proofErr w:type="gramStart"/>
      <w:r w:rsidRPr="00C62B55">
        <w:rPr>
          <w:rFonts w:asciiTheme="minorHAnsi" w:eastAsia="Arial" w:hAnsiTheme="minorHAnsi" w:cstheme="minorHAnsi"/>
          <w:b/>
          <w:highlight w:val="white"/>
        </w:rPr>
        <w:t>DHD</w:t>
      </w:r>
      <w:r w:rsidRPr="00C62B55">
        <w:rPr>
          <w:rFonts w:asciiTheme="minorHAnsi" w:eastAsia="Arial" w:hAnsiTheme="minorHAnsi" w:cstheme="minorHAnsi"/>
          <w:highlight w:val="white"/>
        </w:rPr>
        <w:t xml:space="preserve"> .</w:t>
      </w:r>
      <w:proofErr w:type="gramEnd"/>
      <w:r w:rsidRPr="00C62B55">
        <w:rPr>
          <w:rFonts w:asciiTheme="minorHAnsi" w:eastAsia="Arial" w:hAnsiTheme="minorHAnsi" w:cstheme="minorHAnsi"/>
          <w:highlight w:val="white"/>
        </w:rPr>
        <w:t xml:space="preserve"> Se pode haver hipoteca, se o morador não paga o DHD o banco hipoteca. </w:t>
      </w:r>
      <w:r w:rsidRPr="00C62B55">
        <w:rPr>
          <w:rFonts w:asciiTheme="minorHAnsi" w:eastAsia="Arial" w:hAnsiTheme="minorHAnsi" w:cstheme="minorHAnsi"/>
          <w:b/>
          <w:highlight w:val="white"/>
        </w:rPr>
        <w:t>Transmissão pode ser feita em execução judicial.</w:t>
      </w:r>
      <w:r w:rsidRPr="00C62B55">
        <w:rPr>
          <w:rFonts w:asciiTheme="minorHAnsi" w:eastAsia="Arial" w:hAnsiTheme="minorHAnsi" w:cstheme="minorHAnsi"/>
          <w:highlight w:val="white"/>
        </w:rPr>
        <w:t xml:space="preserve"> </w:t>
      </w:r>
    </w:p>
    <w:p w14:paraId="46CBD435" w14:textId="77777777" w:rsidR="00CF7410" w:rsidRPr="00C62B55" w:rsidRDefault="00CF7410" w:rsidP="00CF7410">
      <w:pPr>
        <w:spacing w:after="0" w:line="276" w:lineRule="auto"/>
        <w:rPr>
          <w:rFonts w:asciiTheme="minorHAnsi" w:eastAsia="Arial" w:hAnsiTheme="minorHAnsi" w:cstheme="minorHAnsi"/>
          <w:highlight w:val="white"/>
        </w:rPr>
      </w:pPr>
    </w:p>
    <w:p w14:paraId="1498E2CD" w14:textId="77777777" w:rsidR="00CF7410" w:rsidRPr="00C62B55" w:rsidRDefault="00CF7410" w:rsidP="00CF7410">
      <w:pPr>
        <w:spacing w:after="0" w:line="276" w:lineRule="auto"/>
        <w:rPr>
          <w:rFonts w:asciiTheme="minorHAnsi" w:eastAsia="Arial" w:hAnsiTheme="minorHAnsi" w:cstheme="minorHAnsi"/>
          <w:b/>
          <w:highlight w:val="white"/>
        </w:rPr>
      </w:pPr>
      <w:r w:rsidRPr="00C62B55">
        <w:rPr>
          <w:rFonts w:asciiTheme="minorHAnsi" w:eastAsia="Arial" w:hAnsiTheme="minorHAnsi" w:cstheme="minorHAnsi"/>
          <w:b/>
          <w:highlight w:val="white"/>
        </w:rPr>
        <w:t xml:space="preserve">O usufruto é transmissível </w:t>
      </w:r>
      <w:proofErr w:type="spellStart"/>
      <w:r w:rsidRPr="00C62B55">
        <w:rPr>
          <w:rFonts w:asciiTheme="minorHAnsi" w:eastAsia="Arial" w:hAnsiTheme="minorHAnsi" w:cstheme="minorHAnsi"/>
          <w:b/>
          <w:highlight w:val="white"/>
        </w:rPr>
        <w:t>inter</w:t>
      </w:r>
      <w:proofErr w:type="spellEnd"/>
      <w:r w:rsidRPr="00C62B55">
        <w:rPr>
          <w:rFonts w:asciiTheme="minorHAnsi" w:eastAsia="Arial" w:hAnsiTheme="minorHAnsi" w:cstheme="minorHAnsi"/>
          <w:b/>
          <w:highlight w:val="white"/>
        </w:rPr>
        <w:t xml:space="preserve"> vivos e o DHD não. Nessa parte é menos intenso. </w:t>
      </w:r>
    </w:p>
    <w:p w14:paraId="48419B61" w14:textId="77777777" w:rsidR="00CF7410" w:rsidRPr="00C62B55" w:rsidRDefault="00CF7410" w:rsidP="00CF7410">
      <w:pPr>
        <w:spacing w:after="0" w:line="276" w:lineRule="auto"/>
        <w:rPr>
          <w:rFonts w:asciiTheme="minorHAnsi" w:eastAsia="Arial" w:hAnsiTheme="minorHAnsi" w:cstheme="minorHAnsi"/>
          <w:highlight w:val="white"/>
        </w:rPr>
      </w:pPr>
    </w:p>
    <w:p w14:paraId="17F2A7F7" w14:textId="77777777" w:rsidR="00CF7410" w:rsidRPr="00C62B55" w:rsidRDefault="00CF7410" w:rsidP="00CF7410">
      <w:pPr>
        <w:spacing w:after="0" w:line="276" w:lineRule="auto"/>
        <w:rPr>
          <w:rFonts w:asciiTheme="minorHAnsi" w:eastAsia="Arial" w:hAnsiTheme="minorHAnsi" w:cstheme="minorHAnsi"/>
          <w:b/>
          <w:highlight w:val="white"/>
        </w:rPr>
      </w:pPr>
      <w:r w:rsidRPr="00C62B55">
        <w:rPr>
          <w:rFonts w:asciiTheme="minorHAnsi" w:eastAsia="Arial" w:hAnsiTheme="minorHAnsi" w:cstheme="minorHAnsi"/>
          <w:highlight w:val="white"/>
        </w:rPr>
        <w:t xml:space="preserve">Modos de constituição do </w:t>
      </w:r>
      <w:proofErr w:type="spellStart"/>
      <w:r w:rsidRPr="00C62B55">
        <w:rPr>
          <w:rFonts w:asciiTheme="minorHAnsi" w:eastAsia="Arial" w:hAnsiTheme="minorHAnsi" w:cstheme="minorHAnsi"/>
          <w:highlight w:val="white"/>
        </w:rPr>
        <w:t>dhd</w:t>
      </w:r>
      <w:proofErr w:type="spellEnd"/>
      <w:r w:rsidRPr="00C62B55">
        <w:rPr>
          <w:rFonts w:asciiTheme="minorHAnsi" w:eastAsia="Arial" w:hAnsiTheme="minorHAnsi" w:cstheme="minorHAnsi"/>
          <w:highlight w:val="white"/>
        </w:rPr>
        <w:t xml:space="preserve">- </w:t>
      </w:r>
      <w:r w:rsidRPr="00C62B55">
        <w:rPr>
          <w:rFonts w:asciiTheme="minorHAnsi" w:eastAsia="Arial" w:hAnsiTheme="minorHAnsi" w:cstheme="minorHAnsi"/>
          <w:b/>
          <w:highlight w:val="white"/>
        </w:rPr>
        <w:t xml:space="preserve">contrato </w:t>
      </w:r>
    </w:p>
    <w:p w14:paraId="53226C65" w14:textId="77777777" w:rsidR="00CF7410" w:rsidRPr="00C62B55" w:rsidRDefault="00CF7410" w:rsidP="00CF7410">
      <w:pPr>
        <w:spacing w:after="0" w:line="276" w:lineRule="auto"/>
        <w:rPr>
          <w:rFonts w:asciiTheme="minorHAnsi" w:eastAsia="Arial" w:hAnsiTheme="minorHAnsi" w:cstheme="minorHAnsi"/>
          <w:b/>
          <w:highlight w:val="white"/>
        </w:rPr>
      </w:pPr>
      <w:r w:rsidRPr="00C62B55">
        <w:rPr>
          <w:rFonts w:asciiTheme="minorHAnsi" w:eastAsia="Arial" w:hAnsiTheme="minorHAnsi" w:cstheme="minorHAnsi"/>
          <w:highlight w:val="white"/>
        </w:rPr>
        <w:t xml:space="preserve">Direito de gozo </w:t>
      </w:r>
      <w:r w:rsidRPr="00C62B55">
        <w:rPr>
          <w:rFonts w:asciiTheme="minorHAnsi" w:eastAsia="Arial" w:hAnsiTheme="minorHAnsi" w:cstheme="minorHAnsi"/>
          <w:b/>
          <w:highlight w:val="white"/>
        </w:rPr>
        <w:t xml:space="preserve">vitalício </w:t>
      </w:r>
    </w:p>
    <w:p w14:paraId="6AA54B56" w14:textId="77777777" w:rsidR="00CF7410" w:rsidRPr="00C62B55" w:rsidRDefault="00CF7410" w:rsidP="00CF7410">
      <w:pPr>
        <w:spacing w:after="0" w:line="276" w:lineRule="auto"/>
        <w:rPr>
          <w:rFonts w:asciiTheme="minorHAnsi" w:eastAsia="Arial" w:hAnsiTheme="minorHAnsi" w:cstheme="minorHAnsi"/>
          <w:highlight w:val="white"/>
        </w:rPr>
      </w:pPr>
      <w:r w:rsidRPr="00C62B55">
        <w:rPr>
          <w:rFonts w:asciiTheme="minorHAnsi" w:eastAsia="Arial" w:hAnsiTheme="minorHAnsi" w:cstheme="minorHAnsi"/>
          <w:highlight w:val="white"/>
        </w:rPr>
        <w:t xml:space="preserve">Direito de preferência na venda judicial. </w:t>
      </w:r>
    </w:p>
    <w:p w14:paraId="62480A9E" w14:textId="77777777" w:rsidR="00CF7410" w:rsidRPr="00C62B55" w:rsidRDefault="00CF7410" w:rsidP="00CF7410">
      <w:pPr>
        <w:spacing w:after="0" w:line="276" w:lineRule="auto"/>
        <w:rPr>
          <w:rFonts w:asciiTheme="minorHAnsi" w:eastAsia="Arial" w:hAnsiTheme="minorHAnsi" w:cstheme="minorHAnsi"/>
          <w:highlight w:val="white"/>
        </w:rPr>
      </w:pPr>
      <w:r w:rsidRPr="00C62B55">
        <w:rPr>
          <w:rFonts w:asciiTheme="minorHAnsi" w:eastAsia="Arial" w:hAnsiTheme="minorHAnsi" w:cstheme="minorHAnsi"/>
          <w:highlight w:val="white"/>
        </w:rPr>
        <w:t>Artigo 7º, 9</w:t>
      </w:r>
      <w:proofErr w:type="gramStart"/>
      <w:r w:rsidRPr="00C62B55">
        <w:rPr>
          <w:rFonts w:asciiTheme="minorHAnsi" w:eastAsia="Arial" w:hAnsiTheme="minorHAnsi" w:cstheme="minorHAnsi"/>
          <w:highlight w:val="white"/>
        </w:rPr>
        <w:t>º(</w:t>
      </w:r>
      <w:proofErr w:type="gramEnd"/>
      <w:r w:rsidRPr="00C62B55">
        <w:rPr>
          <w:rFonts w:asciiTheme="minorHAnsi" w:eastAsia="Arial" w:hAnsiTheme="minorHAnsi" w:cstheme="minorHAnsi"/>
          <w:highlight w:val="white"/>
        </w:rPr>
        <w:t xml:space="preserve">obrigação de utilizar a residência para habitação permanente) </w:t>
      </w:r>
    </w:p>
    <w:p w14:paraId="00CC2A37" w14:textId="77777777" w:rsidR="00CF7410" w:rsidRPr="00C62B55" w:rsidRDefault="00CF7410" w:rsidP="00CF7410">
      <w:pPr>
        <w:spacing w:after="0" w:line="276" w:lineRule="auto"/>
        <w:rPr>
          <w:rFonts w:asciiTheme="minorHAnsi" w:eastAsia="Arial" w:hAnsiTheme="minorHAnsi" w:cstheme="minorHAnsi"/>
          <w:highlight w:val="white"/>
        </w:rPr>
      </w:pPr>
    </w:p>
    <w:p w14:paraId="337C3927" w14:textId="77777777" w:rsidR="00CF7410" w:rsidRPr="00C62B55" w:rsidRDefault="00CF7410" w:rsidP="00CF7410">
      <w:pPr>
        <w:spacing w:after="0" w:line="276" w:lineRule="auto"/>
        <w:rPr>
          <w:rFonts w:asciiTheme="minorHAnsi" w:eastAsia="Arial" w:hAnsiTheme="minorHAnsi" w:cstheme="minorHAnsi"/>
          <w:highlight w:val="white"/>
        </w:rPr>
      </w:pPr>
      <w:r w:rsidRPr="00C62B55">
        <w:rPr>
          <w:rFonts w:asciiTheme="minorHAnsi" w:eastAsia="Arial" w:hAnsiTheme="minorHAnsi" w:cstheme="minorHAnsi"/>
          <w:b/>
          <w:highlight w:val="white"/>
        </w:rPr>
        <w:t>Modo de extinção do DHD</w:t>
      </w:r>
      <w:r w:rsidRPr="00C62B55">
        <w:rPr>
          <w:rFonts w:asciiTheme="minorHAnsi" w:eastAsia="Arial" w:hAnsiTheme="minorHAnsi" w:cstheme="minorHAnsi"/>
          <w:highlight w:val="white"/>
        </w:rPr>
        <w:t xml:space="preserve">- </w:t>
      </w:r>
      <w:r w:rsidRPr="00C62B55">
        <w:rPr>
          <w:rFonts w:asciiTheme="minorHAnsi" w:eastAsia="Arial" w:hAnsiTheme="minorHAnsi" w:cstheme="minorHAnsi"/>
          <w:b/>
          <w:highlight w:val="white"/>
        </w:rPr>
        <w:t>Morte do morador</w:t>
      </w:r>
      <w:r w:rsidRPr="00C62B55">
        <w:rPr>
          <w:rFonts w:asciiTheme="minorHAnsi" w:eastAsia="Arial" w:hAnsiTheme="minorHAnsi" w:cstheme="minorHAnsi"/>
          <w:highlight w:val="white"/>
        </w:rPr>
        <w:t xml:space="preserve">, </w:t>
      </w:r>
      <w:r w:rsidRPr="00C62B55">
        <w:rPr>
          <w:rFonts w:asciiTheme="minorHAnsi" w:eastAsia="Arial" w:hAnsiTheme="minorHAnsi" w:cstheme="minorHAnsi"/>
          <w:b/>
          <w:highlight w:val="white"/>
        </w:rPr>
        <w:t xml:space="preserve">renúncia </w:t>
      </w:r>
      <w:r w:rsidRPr="00C62B55">
        <w:rPr>
          <w:rFonts w:asciiTheme="minorHAnsi" w:eastAsia="Arial" w:hAnsiTheme="minorHAnsi" w:cstheme="minorHAnsi"/>
          <w:highlight w:val="white"/>
        </w:rPr>
        <w:t xml:space="preserve">do morador, </w:t>
      </w:r>
      <w:r w:rsidRPr="00C62B55">
        <w:rPr>
          <w:rFonts w:asciiTheme="minorHAnsi" w:eastAsia="Arial" w:hAnsiTheme="minorHAnsi" w:cstheme="minorHAnsi"/>
          <w:b/>
          <w:highlight w:val="white"/>
        </w:rPr>
        <w:t xml:space="preserve">resolução do </w:t>
      </w:r>
      <w:proofErr w:type="gramStart"/>
      <w:r w:rsidRPr="00C62B55">
        <w:rPr>
          <w:rFonts w:asciiTheme="minorHAnsi" w:eastAsia="Arial" w:hAnsiTheme="minorHAnsi" w:cstheme="minorHAnsi"/>
          <w:b/>
          <w:highlight w:val="white"/>
        </w:rPr>
        <w:t>contrato</w:t>
      </w:r>
      <w:r w:rsidRPr="00C62B55">
        <w:rPr>
          <w:rFonts w:asciiTheme="minorHAnsi" w:eastAsia="Arial" w:hAnsiTheme="minorHAnsi" w:cstheme="minorHAnsi"/>
          <w:highlight w:val="white"/>
        </w:rPr>
        <w:t>(</w:t>
      </w:r>
      <w:proofErr w:type="gramEnd"/>
      <w:r w:rsidRPr="00C62B55">
        <w:rPr>
          <w:rFonts w:asciiTheme="minorHAnsi" w:eastAsia="Arial" w:hAnsiTheme="minorHAnsi" w:cstheme="minorHAnsi"/>
          <w:b/>
          <w:highlight w:val="white"/>
        </w:rPr>
        <w:t>nomeadamente com fundamento no incumprimento das obrigações de pagamento de prestações pecuniárias</w:t>
      </w:r>
      <w:r w:rsidRPr="00C62B55">
        <w:rPr>
          <w:rFonts w:asciiTheme="minorHAnsi" w:eastAsia="Arial" w:hAnsiTheme="minorHAnsi" w:cstheme="minorHAnsi"/>
          <w:highlight w:val="white"/>
        </w:rPr>
        <w:t xml:space="preserve">). </w:t>
      </w:r>
    </w:p>
    <w:p w14:paraId="3FA95759" w14:textId="77777777" w:rsidR="00CF7410" w:rsidRPr="00C62B55" w:rsidRDefault="00CF7410" w:rsidP="00CF7410">
      <w:pPr>
        <w:spacing w:after="0" w:line="276" w:lineRule="auto"/>
        <w:rPr>
          <w:rFonts w:asciiTheme="minorHAnsi" w:eastAsia="Arial" w:hAnsiTheme="minorHAnsi" w:cstheme="minorHAnsi"/>
          <w:highlight w:val="white"/>
        </w:rPr>
      </w:pPr>
      <w:r w:rsidRPr="00C62B55">
        <w:rPr>
          <w:rFonts w:asciiTheme="minorHAnsi" w:eastAsia="Arial" w:hAnsiTheme="minorHAnsi" w:cstheme="minorHAnsi"/>
          <w:highlight w:val="white"/>
        </w:rPr>
        <w:t xml:space="preserve">Se houver 2 cônjuges que são </w:t>
      </w:r>
      <w:proofErr w:type="gramStart"/>
      <w:r w:rsidRPr="00C62B55">
        <w:rPr>
          <w:rFonts w:asciiTheme="minorHAnsi" w:eastAsia="Arial" w:hAnsiTheme="minorHAnsi" w:cstheme="minorHAnsi"/>
          <w:highlight w:val="white"/>
        </w:rPr>
        <w:t>moradores ,</w:t>
      </w:r>
      <w:proofErr w:type="gramEnd"/>
      <w:r w:rsidRPr="00C62B55">
        <w:rPr>
          <w:rFonts w:asciiTheme="minorHAnsi" w:eastAsia="Arial" w:hAnsiTheme="minorHAnsi" w:cstheme="minorHAnsi"/>
          <w:highlight w:val="white"/>
        </w:rPr>
        <w:t xml:space="preserve"> o direito real só se extingue com a morte dos 2 moradores</w:t>
      </w:r>
    </w:p>
    <w:p w14:paraId="5E88CFED" w14:textId="77777777" w:rsidR="00CF7410" w:rsidRPr="00C62B55" w:rsidRDefault="00CF7410" w:rsidP="00CF7410">
      <w:pPr>
        <w:spacing w:after="0" w:line="276" w:lineRule="auto"/>
        <w:rPr>
          <w:rFonts w:asciiTheme="minorHAnsi" w:eastAsia="Arial" w:hAnsiTheme="minorHAnsi" w:cstheme="minorHAnsi"/>
          <w:highlight w:val="white"/>
        </w:rPr>
      </w:pPr>
    </w:p>
    <w:p w14:paraId="419DB07B" w14:textId="77777777" w:rsidR="00CF7410" w:rsidRPr="00C62B55" w:rsidRDefault="00CF7410" w:rsidP="00CF7410">
      <w:pPr>
        <w:spacing w:after="0" w:line="276" w:lineRule="auto"/>
        <w:rPr>
          <w:rFonts w:asciiTheme="minorHAnsi" w:eastAsia="Arial" w:hAnsiTheme="minorHAnsi" w:cstheme="minorHAnsi"/>
          <w:highlight w:val="white"/>
        </w:rPr>
      </w:pPr>
      <w:r w:rsidRPr="00C62B55">
        <w:rPr>
          <w:rFonts w:asciiTheme="minorHAnsi" w:eastAsia="Arial" w:hAnsiTheme="minorHAnsi" w:cstheme="minorHAnsi"/>
          <w:b/>
          <w:highlight w:val="white"/>
        </w:rPr>
        <w:t xml:space="preserve">Tem natureza </w:t>
      </w:r>
      <w:proofErr w:type="gramStart"/>
      <w:r w:rsidRPr="00C62B55">
        <w:rPr>
          <w:rFonts w:asciiTheme="minorHAnsi" w:eastAsia="Arial" w:hAnsiTheme="minorHAnsi" w:cstheme="minorHAnsi"/>
          <w:b/>
          <w:highlight w:val="white"/>
        </w:rPr>
        <w:t>real ?</w:t>
      </w:r>
      <w:proofErr w:type="gramEnd"/>
      <w:r w:rsidRPr="00C62B55">
        <w:rPr>
          <w:rFonts w:asciiTheme="minorHAnsi" w:eastAsia="Arial" w:hAnsiTheme="minorHAnsi" w:cstheme="minorHAnsi"/>
          <w:b/>
          <w:highlight w:val="white"/>
        </w:rPr>
        <w:t xml:space="preserve"> Sim, por um lado há o gozo imediato e por </w:t>
      </w:r>
      <w:proofErr w:type="gramStart"/>
      <w:r w:rsidRPr="00C62B55">
        <w:rPr>
          <w:rFonts w:asciiTheme="minorHAnsi" w:eastAsia="Arial" w:hAnsiTheme="minorHAnsi" w:cstheme="minorHAnsi"/>
          <w:b/>
          <w:highlight w:val="white"/>
        </w:rPr>
        <w:t>outro oponibilidade</w:t>
      </w:r>
      <w:proofErr w:type="gramEnd"/>
      <w:r w:rsidRPr="00C62B55">
        <w:rPr>
          <w:rFonts w:asciiTheme="minorHAnsi" w:eastAsia="Arial" w:hAnsiTheme="minorHAnsi" w:cstheme="minorHAnsi"/>
          <w:b/>
          <w:highlight w:val="white"/>
        </w:rPr>
        <w:t xml:space="preserve"> erga </w:t>
      </w:r>
      <w:proofErr w:type="spellStart"/>
      <w:r w:rsidRPr="00C62B55">
        <w:rPr>
          <w:rFonts w:asciiTheme="minorHAnsi" w:eastAsia="Arial" w:hAnsiTheme="minorHAnsi" w:cstheme="minorHAnsi"/>
          <w:b/>
          <w:highlight w:val="white"/>
        </w:rPr>
        <w:t>omnes</w:t>
      </w:r>
      <w:proofErr w:type="spellEnd"/>
      <w:r w:rsidRPr="00C62B55">
        <w:rPr>
          <w:rFonts w:asciiTheme="minorHAnsi" w:eastAsia="Arial" w:hAnsiTheme="minorHAnsi" w:cstheme="minorHAnsi"/>
          <w:highlight w:val="white"/>
        </w:rPr>
        <w:t xml:space="preserve"> </w:t>
      </w:r>
    </w:p>
    <w:p w14:paraId="59884269" w14:textId="77777777" w:rsidR="00CF7410" w:rsidRPr="00C62B55" w:rsidRDefault="00CF7410" w:rsidP="00CF7410">
      <w:pPr>
        <w:spacing w:after="0" w:line="276" w:lineRule="auto"/>
        <w:rPr>
          <w:rFonts w:asciiTheme="minorHAnsi" w:eastAsia="Arial" w:hAnsiTheme="minorHAnsi" w:cstheme="minorHAnsi"/>
          <w:highlight w:val="white"/>
        </w:rPr>
      </w:pPr>
    </w:p>
    <w:p w14:paraId="5B68AD47" w14:textId="77777777" w:rsidR="00CF7410" w:rsidRPr="00C62B55" w:rsidRDefault="00CF7410" w:rsidP="00CF7410">
      <w:pPr>
        <w:spacing w:after="0" w:line="276" w:lineRule="auto"/>
        <w:rPr>
          <w:rFonts w:asciiTheme="minorHAnsi" w:eastAsia="Arial" w:hAnsiTheme="minorHAnsi" w:cstheme="minorHAnsi"/>
          <w:highlight w:val="white"/>
        </w:rPr>
      </w:pPr>
    </w:p>
    <w:p w14:paraId="59CC75A7" w14:textId="77777777" w:rsidR="00CF7410" w:rsidRPr="00C62B55" w:rsidRDefault="00CF7410" w:rsidP="00CF7410">
      <w:pPr>
        <w:spacing w:after="0" w:line="276" w:lineRule="auto"/>
        <w:rPr>
          <w:rFonts w:asciiTheme="minorHAnsi" w:eastAsia="Arial" w:hAnsiTheme="minorHAnsi" w:cstheme="minorHAnsi"/>
          <w:b/>
          <w:highlight w:val="white"/>
        </w:rPr>
      </w:pPr>
      <w:r w:rsidRPr="00C62B55">
        <w:rPr>
          <w:rFonts w:asciiTheme="minorHAnsi" w:eastAsia="Arial" w:hAnsiTheme="minorHAnsi" w:cstheme="minorHAnsi"/>
          <w:b/>
          <w:highlight w:val="white"/>
        </w:rPr>
        <w:t xml:space="preserve">Direitos Reais de Gozo </w:t>
      </w:r>
      <w:proofErr w:type="gramStart"/>
      <w:r w:rsidRPr="00C62B55">
        <w:rPr>
          <w:rFonts w:asciiTheme="minorHAnsi" w:eastAsia="Arial" w:hAnsiTheme="minorHAnsi" w:cstheme="minorHAnsi"/>
          <w:b/>
          <w:highlight w:val="white"/>
        </w:rPr>
        <w:t>abolidos(</w:t>
      </w:r>
      <w:proofErr w:type="gramEnd"/>
      <w:r w:rsidRPr="00C62B55">
        <w:rPr>
          <w:rFonts w:asciiTheme="minorHAnsi" w:eastAsia="Arial" w:hAnsiTheme="minorHAnsi" w:cstheme="minorHAnsi"/>
          <w:b/>
          <w:highlight w:val="white"/>
        </w:rPr>
        <w:t xml:space="preserve">não vai dar este capítulo em aulas teóricas) </w:t>
      </w:r>
    </w:p>
    <w:p w14:paraId="13CA60FC" w14:textId="77777777" w:rsidR="00CF7410" w:rsidRPr="00C62B55" w:rsidRDefault="00CF7410" w:rsidP="00CF7410">
      <w:pPr>
        <w:spacing w:after="0" w:line="276" w:lineRule="auto"/>
        <w:rPr>
          <w:rFonts w:asciiTheme="minorHAnsi" w:eastAsia="Arial" w:hAnsiTheme="minorHAnsi" w:cstheme="minorHAnsi"/>
          <w:b/>
          <w:highlight w:val="white"/>
        </w:rPr>
      </w:pPr>
    </w:p>
    <w:p w14:paraId="0FC930B6" w14:textId="77777777" w:rsidR="00CF7410" w:rsidRPr="00C62B55" w:rsidRDefault="00CF7410" w:rsidP="00CF7410">
      <w:pPr>
        <w:spacing w:after="0" w:line="276" w:lineRule="auto"/>
        <w:rPr>
          <w:rFonts w:asciiTheme="minorHAnsi" w:eastAsia="Arial" w:hAnsiTheme="minorHAnsi" w:cstheme="minorHAnsi"/>
          <w:b/>
          <w:highlight w:val="white"/>
        </w:rPr>
      </w:pPr>
    </w:p>
    <w:p w14:paraId="345E81B9" w14:textId="77777777" w:rsidR="00CF7410" w:rsidRPr="00C62B55" w:rsidRDefault="00CF7410" w:rsidP="00CF7410">
      <w:pPr>
        <w:spacing w:before="160" w:after="0" w:line="276" w:lineRule="auto"/>
        <w:ind w:left="160"/>
        <w:rPr>
          <w:rFonts w:asciiTheme="minorHAnsi" w:eastAsia="Arial" w:hAnsiTheme="minorHAnsi" w:cstheme="minorHAnsi"/>
          <w:b/>
          <w:highlight w:val="white"/>
          <w:u w:val="single"/>
        </w:rPr>
      </w:pPr>
      <w:r w:rsidRPr="00C62B55">
        <w:rPr>
          <w:rFonts w:asciiTheme="minorHAnsi" w:eastAsia="Arial" w:hAnsiTheme="minorHAnsi" w:cstheme="minorHAnsi"/>
          <w:b/>
          <w:highlight w:val="white"/>
          <w:u w:val="single"/>
        </w:rPr>
        <w:t>DIREITOS REAIS DE GARANTIA</w:t>
      </w:r>
    </w:p>
    <w:p w14:paraId="28A35440" w14:textId="77777777" w:rsidR="00CF7410" w:rsidRPr="00C62B55" w:rsidRDefault="00CF7410" w:rsidP="00CF7410">
      <w:pPr>
        <w:spacing w:before="160" w:after="0" w:line="242" w:lineRule="auto"/>
        <w:ind w:left="160" w:right="120"/>
        <w:rPr>
          <w:rFonts w:asciiTheme="minorHAnsi" w:eastAsia="Arial" w:hAnsiTheme="minorHAnsi" w:cstheme="minorHAnsi"/>
          <w:i/>
          <w:highlight w:val="white"/>
        </w:rPr>
      </w:pPr>
      <w:r w:rsidRPr="00C62B55">
        <w:rPr>
          <w:rFonts w:asciiTheme="minorHAnsi" w:eastAsia="Arial" w:hAnsiTheme="minorHAnsi" w:cstheme="minorHAnsi"/>
          <w:i/>
          <w:highlight w:val="white"/>
        </w:rPr>
        <w:t>Primeiro vamos ver o regime geral e as características comuns aos vários direitos reais de garantia, para depois aprofundar os mais importantes, como a hipoteca ou o penhor.</w:t>
      </w:r>
    </w:p>
    <w:p w14:paraId="1CE3DE03" w14:textId="77777777" w:rsidR="00CF7410" w:rsidRPr="00C62B55" w:rsidRDefault="00CF7410" w:rsidP="00CF7410">
      <w:pPr>
        <w:spacing w:after="0" w:line="242" w:lineRule="auto"/>
        <w:rPr>
          <w:rFonts w:asciiTheme="minorHAnsi" w:eastAsia="Arial" w:hAnsiTheme="minorHAnsi" w:cstheme="minorHAnsi"/>
          <w:highlight w:val="white"/>
        </w:rPr>
      </w:pPr>
    </w:p>
    <w:p w14:paraId="6CC8ECDB" w14:textId="77777777" w:rsidR="00CF7410" w:rsidRPr="00C62B55" w:rsidRDefault="00CF7410" w:rsidP="00CF7410">
      <w:pPr>
        <w:spacing w:before="40" w:after="0" w:line="276" w:lineRule="auto"/>
        <w:ind w:left="160"/>
        <w:rPr>
          <w:rFonts w:asciiTheme="minorHAnsi" w:eastAsia="Arial" w:hAnsiTheme="minorHAnsi" w:cstheme="minorHAnsi"/>
          <w:b/>
          <w:highlight w:val="white"/>
          <w:u w:val="single"/>
        </w:rPr>
      </w:pPr>
      <w:r w:rsidRPr="00C62B55">
        <w:rPr>
          <w:rFonts w:asciiTheme="minorHAnsi" w:eastAsia="Arial" w:hAnsiTheme="minorHAnsi" w:cstheme="minorHAnsi"/>
          <w:b/>
          <w:highlight w:val="white"/>
          <w:u w:val="single"/>
        </w:rPr>
        <w:t>Regime geral dos direitos reais de garantia</w:t>
      </w:r>
    </w:p>
    <w:p w14:paraId="7333909B" w14:textId="77777777" w:rsidR="00CF7410" w:rsidRPr="00C62B55" w:rsidRDefault="00CF7410" w:rsidP="00CF7410">
      <w:pPr>
        <w:spacing w:before="160" w:after="0" w:line="276" w:lineRule="auto"/>
        <w:ind w:left="520"/>
        <w:rPr>
          <w:rFonts w:asciiTheme="minorHAnsi" w:eastAsia="Arial" w:hAnsiTheme="minorHAnsi" w:cstheme="minorHAnsi"/>
          <w:b/>
          <w:highlight w:val="white"/>
        </w:rPr>
      </w:pPr>
      <w:r w:rsidRPr="00C62B55">
        <w:rPr>
          <w:rFonts w:asciiTheme="minorHAnsi" w:eastAsia="Arial" w:hAnsiTheme="minorHAnsi" w:cstheme="minorHAnsi"/>
          <w:b/>
          <w:highlight w:val="white"/>
        </w:rPr>
        <w:t>Distinção entre os direitos reais de gozo e os direitos reais de garantia</w:t>
      </w:r>
    </w:p>
    <w:p w14:paraId="1C3F7EAD"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highlight w:val="white"/>
        </w:rPr>
      </w:pPr>
      <w:r w:rsidRPr="00C62B55">
        <w:rPr>
          <w:rFonts w:asciiTheme="minorHAnsi" w:eastAsia="Arial" w:hAnsiTheme="minorHAnsi" w:cstheme="minorHAnsi"/>
          <w:highlight w:val="white"/>
        </w:rPr>
        <w:t xml:space="preserve">Como vimos, os direitos reais de gozo têm por base o uso e fruição das coisas que são afetas a tal pelo seu proprietário. Não obstante, alguns </w:t>
      </w:r>
      <w:r w:rsidRPr="00C62B55">
        <w:rPr>
          <w:rFonts w:asciiTheme="minorHAnsi" w:eastAsia="Arial" w:hAnsiTheme="minorHAnsi" w:cstheme="minorHAnsi"/>
          <w:b/>
          <w:highlight w:val="white"/>
        </w:rPr>
        <w:t>direitos reais não têm esta função de propiciar aos seus titulares a retirada imediata de utilidades das coisas sobre que incidem, mas sim a de garantir créditos</w:t>
      </w:r>
      <w:r w:rsidRPr="00C62B55">
        <w:rPr>
          <w:rFonts w:asciiTheme="minorHAnsi" w:eastAsia="Arial" w:hAnsiTheme="minorHAnsi" w:cstheme="minorHAnsi"/>
          <w:highlight w:val="white"/>
        </w:rPr>
        <w:t xml:space="preserve">: são os chamados </w:t>
      </w:r>
      <w:r w:rsidRPr="00C62B55">
        <w:rPr>
          <w:rFonts w:asciiTheme="minorHAnsi" w:eastAsia="Arial" w:hAnsiTheme="minorHAnsi" w:cstheme="minorHAnsi"/>
          <w:b/>
          <w:highlight w:val="white"/>
          <w:u w:val="single"/>
        </w:rPr>
        <w:t>direitos reais de</w:t>
      </w:r>
      <w:r w:rsidRPr="00C62B55">
        <w:rPr>
          <w:rFonts w:asciiTheme="minorHAnsi" w:eastAsia="Arial" w:hAnsiTheme="minorHAnsi" w:cstheme="minorHAnsi"/>
          <w:b/>
          <w:highlight w:val="white"/>
        </w:rPr>
        <w:t xml:space="preserve"> </w:t>
      </w:r>
      <w:r w:rsidRPr="00C62B55">
        <w:rPr>
          <w:rFonts w:asciiTheme="minorHAnsi" w:eastAsia="Arial" w:hAnsiTheme="minorHAnsi" w:cstheme="minorHAnsi"/>
          <w:b/>
          <w:highlight w:val="white"/>
          <w:u w:val="single"/>
        </w:rPr>
        <w:t>garantia</w:t>
      </w:r>
      <w:r w:rsidRPr="00C62B55">
        <w:rPr>
          <w:rFonts w:asciiTheme="minorHAnsi" w:eastAsia="Arial" w:hAnsiTheme="minorHAnsi" w:cstheme="minorHAnsi"/>
          <w:highlight w:val="white"/>
        </w:rPr>
        <w:t>. Assim, havendo um direito real de garantia, a coisa é afeta ao seu titular, não para uso e fruição, mas para garantia do seu crédito, com oponibilidade perante os outros credores.</w:t>
      </w:r>
    </w:p>
    <w:p w14:paraId="4AEB69C5" w14:textId="77777777" w:rsidR="00CF7410" w:rsidRPr="00C62B55" w:rsidRDefault="00CF7410" w:rsidP="00CF7410">
      <w:pPr>
        <w:spacing w:before="160" w:after="120" w:line="276" w:lineRule="auto"/>
        <w:outlineLvl w:val="0"/>
        <w:rPr>
          <w:rFonts w:asciiTheme="minorHAnsi" w:eastAsia="Arial" w:hAnsiTheme="minorHAnsi" w:cstheme="minorHAnsi"/>
          <w:b/>
          <w:highlight w:val="white"/>
        </w:rPr>
      </w:pPr>
      <w:bookmarkStart w:id="13" w:name="_7ed9oi6ahrqq" w:colFirst="0" w:colLast="0"/>
      <w:bookmarkEnd w:id="13"/>
      <w:r w:rsidRPr="00C62B55">
        <w:rPr>
          <w:rFonts w:asciiTheme="minorHAnsi" w:eastAsia="Arial" w:hAnsiTheme="minorHAnsi" w:cstheme="minorHAnsi"/>
          <w:b/>
          <w:highlight w:val="white"/>
        </w:rPr>
        <w:t>Garantia geral das obrigações c. garantias especiais das obrigações</w:t>
      </w:r>
    </w:p>
    <w:p w14:paraId="444589E0"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highlight w:val="white"/>
        </w:rPr>
      </w:pPr>
      <w:r w:rsidRPr="00C62B55">
        <w:rPr>
          <w:rFonts w:asciiTheme="minorHAnsi" w:eastAsia="Arial" w:hAnsiTheme="minorHAnsi" w:cstheme="minorHAnsi"/>
          <w:highlight w:val="white"/>
        </w:rPr>
        <w:t xml:space="preserve">A </w:t>
      </w:r>
      <w:r w:rsidRPr="00C62B55">
        <w:rPr>
          <w:rFonts w:asciiTheme="minorHAnsi" w:eastAsia="Arial" w:hAnsiTheme="minorHAnsi" w:cstheme="minorHAnsi"/>
          <w:b/>
          <w:highlight w:val="white"/>
          <w:u w:val="single"/>
        </w:rPr>
        <w:t>garantia geral</w:t>
      </w:r>
      <w:r w:rsidRPr="00C62B55">
        <w:rPr>
          <w:rFonts w:asciiTheme="minorHAnsi" w:eastAsia="Arial" w:hAnsiTheme="minorHAnsi" w:cstheme="minorHAnsi"/>
          <w:b/>
          <w:highlight w:val="white"/>
        </w:rPr>
        <w:t xml:space="preserve"> das obrigações é o património do devedor </w:t>
      </w:r>
      <w:r w:rsidRPr="00C62B55">
        <w:rPr>
          <w:rFonts w:asciiTheme="minorHAnsi" w:eastAsia="Arial" w:hAnsiTheme="minorHAnsi" w:cstheme="minorHAnsi"/>
          <w:highlight w:val="white"/>
        </w:rPr>
        <w:t>(</w:t>
      </w:r>
      <w:r w:rsidRPr="00C62B55">
        <w:rPr>
          <w:rFonts w:asciiTheme="minorHAnsi" w:eastAsia="Arial" w:hAnsiTheme="minorHAnsi" w:cstheme="minorHAnsi"/>
          <w:b/>
          <w:highlight w:val="white"/>
        </w:rPr>
        <w:t>artigo 601º</w:t>
      </w:r>
      <w:r w:rsidRPr="00C62B55">
        <w:rPr>
          <w:rFonts w:asciiTheme="minorHAnsi" w:eastAsia="Arial" w:hAnsiTheme="minorHAnsi" w:cstheme="minorHAnsi"/>
          <w:highlight w:val="white"/>
        </w:rPr>
        <w:t xml:space="preserve">). A essa garantia primária somam-se, por vezes, as ditas </w:t>
      </w:r>
      <w:r w:rsidRPr="00C62B55">
        <w:rPr>
          <w:rFonts w:asciiTheme="minorHAnsi" w:eastAsia="Arial" w:hAnsiTheme="minorHAnsi" w:cstheme="minorHAnsi"/>
          <w:b/>
          <w:highlight w:val="white"/>
          <w:u w:val="single"/>
        </w:rPr>
        <w:t>garantias especiais</w:t>
      </w:r>
      <w:r w:rsidRPr="00C62B55">
        <w:rPr>
          <w:rFonts w:asciiTheme="minorHAnsi" w:eastAsia="Arial" w:hAnsiTheme="minorHAnsi" w:cstheme="minorHAnsi"/>
          <w:highlight w:val="white"/>
        </w:rPr>
        <w:t xml:space="preserve">, que </w:t>
      </w:r>
      <w:r w:rsidRPr="00C62B55">
        <w:rPr>
          <w:rFonts w:asciiTheme="minorHAnsi" w:eastAsia="Arial" w:hAnsiTheme="minorHAnsi" w:cstheme="minorHAnsi"/>
          <w:b/>
          <w:highlight w:val="white"/>
        </w:rPr>
        <w:t>são adicionais e não limitam a garantia geral</w:t>
      </w:r>
      <w:r w:rsidRPr="00C62B55">
        <w:rPr>
          <w:rFonts w:asciiTheme="minorHAnsi" w:eastAsia="Arial" w:hAnsiTheme="minorHAnsi" w:cstheme="minorHAnsi"/>
          <w:highlight w:val="white"/>
        </w:rPr>
        <w:t>. Assim, por exemplo, o devedor que tem a sua obrigação garantida por uma hipoteca não deixa de responder pela mesma com todo o seu património. Por outras palavras, não é por haver garantia especial, nomeadamente uma garantia real, que a responsabilidade do devedor fica limitada. Tal limitação só se dará se houver acordo nesse sentido (</w:t>
      </w:r>
      <w:r w:rsidRPr="00C62B55">
        <w:rPr>
          <w:rFonts w:asciiTheme="minorHAnsi" w:eastAsia="Arial" w:hAnsiTheme="minorHAnsi" w:cstheme="minorHAnsi"/>
          <w:b/>
          <w:highlight w:val="white"/>
        </w:rPr>
        <w:t>artigo 602º</w:t>
      </w:r>
      <w:r w:rsidRPr="00C62B55">
        <w:rPr>
          <w:rFonts w:asciiTheme="minorHAnsi" w:eastAsia="Arial" w:hAnsiTheme="minorHAnsi" w:cstheme="minorHAnsi"/>
          <w:highlight w:val="white"/>
        </w:rPr>
        <w:t>).</w:t>
      </w:r>
    </w:p>
    <w:p w14:paraId="3AC73203" w14:textId="77777777" w:rsidR="00CF7410" w:rsidRPr="00C62B55" w:rsidRDefault="00CF7410" w:rsidP="00CF7410">
      <w:pPr>
        <w:spacing w:before="160" w:after="240" w:line="242" w:lineRule="auto"/>
        <w:rPr>
          <w:rFonts w:asciiTheme="minorHAnsi" w:eastAsia="Arial" w:hAnsiTheme="minorHAnsi" w:cstheme="minorHAnsi"/>
          <w:highlight w:val="white"/>
        </w:rPr>
      </w:pPr>
      <w:r w:rsidRPr="00C62B55">
        <w:rPr>
          <w:rFonts w:asciiTheme="minorHAnsi" w:eastAsia="Arial" w:hAnsiTheme="minorHAnsi" w:cstheme="minorHAnsi"/>
          <w:highlight w:val="white"/>
        </w:rPr>
        <w:t xml:space="preserve">Dentro das garantias especiais, encontramos as garantias especiais pessoais e as garantias especiais reais. Nas </w:t>
      </w:r>
      <w:r w:rsidRPr="00C62B55">
        <w:rPr>
          <w:rFonts w:asciiTheme="minorHAnsi" w:eastAsia="Arial" w:hAnsiTheme="minorHAnsi" w:cstheme="minorHAnsi"/>
          <w:b/>
          <w:highlight w:val="white"/>
          <w:u w:val="single"/>
        </w:rPr>
        <w:t>garantias especiais pessoais</w:t>
      </w:r>
      <w:r w:rsidRPr="00C62B55">
        <w:rPr>
          <w:rFonts w:asciiTheme="minorHAnsi" w:eastAsia="Arial" w:hAnsiTheme="minorHAnsi" w:cstheme="minorHAnsi"/>
          <w:b/>
          <w:highlight w:val="white"/>
        </w:rPr>
        <w:t xml:space="preserve"> há a vinculação de um terceiro àquela dívida, </w:t>
      </w:r>
      <w:r w:rsidRPr="00C62B55">
        <w:rPr>
          <w:rFonts w:asciiTheme="minorHAnsi" w:eastAsia="Arial" w:hAnsiTheme="minorHAnsi" w:cstheme="minorHAnsi"/>
          <w:highlight w:val="white"/>
        </w:rPr>
        <w:t xml:space="preserve">ou seja, há mais um devedor a responder. Exemplos de direitos de garantias especiais pessoais são a fiança, aval pessoal e a garantia bancária. Nos termos do </w:t>
      </w:r>
      <w:r w:rsidRPr="00C62B55">
        <w:rPr>
          <w:rFonts w:asciiTheme="minorHAnsi" w:eastAsia="Arial" w:hAnsiTheme="minorHAnsi" w:cstheme="minorHAnsi"/>
          <w:b/>
          <w:highlight w:val="white"/>
        </w:rPr>
        <w:t xml:space="preserve">artigo 601º, </w:t>
      </w:r>
      <w:r w:rsidRPr="00C62B55">
        <w:rPr>
          <w:rFonts w:asciiTheme="minorHAnsi" w:eastAsia="Arial" w:hAnsiTheme="minorHAnsi" w:cstheme="minorHAnsi"/>
          <w:highlight w:val="white"/>
        </w:rPr>
        <w:t>o terceiro responde com todo o seu património em conjunto com o devedor primário, passando a haver dois patrimónios a garantia a dívida.</w:t>
      </w:r>
    </w:p>
    <w:p w14:paraId="06D67C8D" w14:textId="77777777" w:rsidR="00CF7410" w:rsidRPr="00C62B55" w:rsidRDefault="00CF7410" w:rsidP="00CF7410">
      <w:pPr>
        <w:spacing w:before="160" w:after="0" w:line="242" w:lineRule="auto"/>
        <w:ind w:left="160" w:right="200"/>
        <w:rPr>
          <w:rFonts w:asciiTheme="minorHAnsi" w:eastAsia="Arial" w:hAnsiTheme="minorHAnsi" w:cstheme="minorHAnsi"/>
          <w:highlight w:val="white"/>
        </w:rPr>
      </w:pPr>
      <w:r w:rsidRPr="00C62B55">
        <w:rPr>
          <w:rFonts w:asciiTheme="minorHAnsi" w:eastAsia="Arial" w:hAnsiTheme="minorHAnsi" w:cstheme="minorHAnsi"/>
          <w:highlight w:val="white"/>
        </w:rPr>
        <w:t xml:space="preserve">Por sua vez, nas </w:t>
      </w:r>
      <w:r w:rsidRPr="00C62B55">
        <w:rPr>
          <w:rFonts w:asciiTheme="minorHAnsi" w:eastAsia="Arial" w:hAnsiTheme="minorHAnsi" w:cstheme="minorHAnsi"/>
          <w:b/>
          <w:highlight w:val="white"/>
          <w:u w:val="single"/>
        </w:rPr>
        <w:t>garantias especiais reais</w:t>
      </w:r>
      <w:r w:rsidRPr="00C62B55">
        <w:rPr>
          <w:rFonts w:asciiTheme="minorHAnsi" w:eastAsia="Arial" w:hAnsiTheme="minorHAnsi" w:cstheme="minorHAnsi"/>
          <w:b/>
          <w:highlight w:val="white"/>
        </w:rPr>
        <w:t xml:space="preserve"> há uma afetação primordial de certa coisa ao pagamento da dívida, </w:t>
      </w:r>
      <w:r w:rsidRPr="00C62B55">
        <w:rPr>
          <w:rFonts w:asciiTheme="minorHAnsi" w:eastAsia="Arial" w:hAnsiTheme="minorHAnsi" w:cstheme="minorHAnsi"/>
          <w:highlight w:val="white"/>
        </w:rPr>
        <w:t>havendo mais um bem a responder pela dívida. Aqui não há dois patrimónios a responder em conjunto, sendo que, antes de tudo o resto, é aquele bem que vai responder perante o incumprimento. Exemplo são a penhora, o arresto, a hipoteca, a consignação de rendimentos. Feito este enquadramento, o nosso estudo irá incidir apenas sobre as garantias especiais reais: regime geral e cada uma em específico.</w:t>
      </w:r>
    </w:p>
    <w:p w14:paraId="6D74F06E" w14:textId="77777777" w:rsidR="00CF7410" w:rsidRPr="00C62B55" w:rsidRDefault="00CF7410" w:rsidP="00CF7410">
      <w:pPr>
        <w:spacing w:after="0" w:line="276" w:lineRule="auto"/>
        <w:rPr>
          <w:rFonts w:asciiTheme="minorHAnsi" w:eastAsia="Arial" w:hAnsiTheme="minorHAnsi" w:cstheme="minorHAnsi"/>
          <w:highlight w:val="white"/>
        </w:rPr>
      </w:pPr>
    </w:p>
    <w:p w14:paraId="3A38A98B" w14:textId="77777777" w:rsidR="00CF7410" w:rsidRPr="00C62B55" w:rsidRDefault="00CF7410" w:rsidP="00CF7410">
      <w:pPr>
        <w:spacing w:before="160" w:after="120" w:line="276" w:lineRule="auto"/>
        <w:outlineLvl w:val="0"/>
        <w:rPr>
          <w:rFonts w:asciiTheme="minorHAnsi" w:eastAsia="Arial" w:hAnsiTheme="minorHAnsi" w:cstheme="minorHAnsi"/>
          <w:b/>
          <w:highlight w:val="white"/>
        </w:rPr>
      </w:pPr>
      <w:bookmarkStart w:id="14" w:name="_1spqiivltdxh" w:colFirst="0" w:colLast="0"/>
      <w:bookmarkEnd w:id="14"/>
    </w:p>
    <w:p w14:paraId="7F911D5E" w14:textId="77777777" w:rsidR="006E4B32" w:rsidRPr="00C62B55" w:rsidRDefault="006E4B32" w:rsidP="00CF7410">
      <w:pPr>
        <w:spacing w:before="160" w:after="120" w:line="276" w:lineRule="auto"/>
        <w:outlineLvl w:val="0"/>
        <w:rPr>
          <w:rFonts w:asciiTheme="minorHAnsi" w:eastAsia="Arial" w:hAnsiTheme="minorHAnsi" w:cstheme="minorHAnsi"/>
          <w:b/>
          <w:highlight w:val="white"/>
        </w:rPr>
      </w:pPr>
      <w:bookmarkStart w:id="15" w:name="_9jol1sbmt1kh" w:colFirst="0" w:colLast="0"/>
      <w:bookmarkEnd w:id="15"/>
    </w:p>
    <w:p w14:paraId="678291F5" w14:textId="77777777" w:rsidR="006E4B32" w:rsidRPr="00C62B55" w:rsidRDefault="006E4B32" w:rsidP="00CF7410">
      <w:pPr>
        <w:spacing w:before="160" w:after="120" w:line="276" w:lineRule="auto"/>
        <w:outlineLvl w:val="0"/>
        <w:rPr>
          <w:rFonts w:asciiTheme="minorHAnsi" w:eastAsia="Arial" w:hAnsiTheme="minorHAnsi" w:cstheme="minorHAnsi"/>
          <w:b/>
          <w:highlight w:val="white"/>
        </w:rPr>
      </w:pPr>
    </w:p>
    <w:p w14:paraId="2ACCFD75" w14:textId="7D209F0C" w:rsidR="00CF7410" w:rsidRPr="00C62B55" w:rsidRDefault="00CF7410" w:rsidP="00CF7410">
      <w:pPr>
        <w:spacing w:before="160" w:after="120" w:line="276" w:lineRule="auto"/>
        <w:outlineLvl w:val="0"/>
        <w:rPr>
          <w:rFonts w:asciiTheme="minorHAnsi" w:eastAsia="Arial" w:hAnsiTheme="minorHAnsi" w:cstheme="minorHAnsi"/>
          <w:b/>
          <w:highlight w:val="white"/>
        </w:rPr>
      </w:pPr>
      <w:r w:rsidRPr="00C62B55">
        <w:rPr>
          <w:rFonts w:asciiTheme="minorHAnsi" w:eastAsia="Arial" w:hAnsiTheme="minorHAnsi" w:cstheme="minorHAnsi"/>
          <w:b/>
          <w:highlight w:val="white"/>
        </w:rPr>
        <w:t>Garantias reais</w:t>
      </w:r>
    </w:p>
    <w:p w14:paraId="152441AE" w14:textId="77777777" w:rsidR="00CF7410" w:rsidRPr="00C62B55" w:rsidRDefault="00CF7410" w:rsidP="00CF7410">
      <w:pPr>
        <w:spacing w:before="160" w:after="0" w:line="242" w:lineRule="auto"/>
        <w:ind w:left="160" w:right="200"/>
        <w:rPr>
          <w:rFonts w:asciiTheme="minorHAnsi" w:eastAsia="Arial" w:hAnsiTheme="minorHAnsi" w:cstheme="minorHAnsi"/>
          <w:highlight w:val="white"/>
        </w:rPr>
      </w:pPr>
      <w:r w:rsidRPr="00C62B55">
        <w:rPr>
          <w:rFonts w:asciiTheme="minorHAnsi" w:eastAsia="Arial" w:hAnsiTheme="minorHAnsi" w:cstheme="minorHAnsi"/>
          <w:highlight w:val="white"/>
        </w:rPr>
        <w:t xml:space="preserve">Os direitos reais de garantia podem ter </w:t>
      </w:r>
      <w:r w:rsidRPr="00C62B55">
        <w:rPr>
          <w:rFonts w:asciiTheme="minorHAnsi" w:eastAsia="Arial" w:hAnsiTheme="minorHAnsi" w:cstheme="minorHAnsi"/>
          <w:b/>
          <w:highlight w:val="white"/>
        </w:rPr>
        <w:t xml:space="preserve">origem negocial </w:t>
      </w:r>
      <w:r w:rsidRPr="00C62B55">
        <w:rPr>
          <w:rFonts w:asciiTheme="minorHAnsi" w:eastAsia="Arial" w:hAnsiTheme="minorHAnsi" w:cstheme="minorHAnsi"/>
          <w:highlight w:val="white"/>
        </w:rPr>
        <w:t xml:space="preserve">ou de </w:t>
      </w:r>
      <w:r w:rsidRPr="00C62B55">
        <w:rPr>
          <w:rFonts w:asciiTheme="minorHAnsi" w:eastAsia="Arial" w:hAnsiTheme="minorHAnsi" w:cstheme="minorHAnsi"/>
          <w:b/>
          <w:highlight w:val="white"/>
        </w:rPr>
        <w:t>origem legal</w:t>
      </w:r>
      <w:r w:rsidRPr="00C62B55">
        <w:rPr>
          <w:rFonts w:asciiTheme="minorHAnsi" w:eastAsia="Arial" w:hAnsiTheme="minorHAnsi" w:cstheme="minorHAnsi"/>
          <w:highlight w:val="white"/>
        </w:rPr>
        <w:t>. Os privilégios creditórios, por exemplo, têm sempre origem legal. Em contraponto, a hipoteca pode ter origem negocial ou legal, enquanto que o penhor é quase sempre de origem legal, mas passou a poder ter também origem negocial.</w:t>
      </w:r>
    </w:p>
    <w:p w14:paraId="2AF87153" w14:textId="77777777" w:rsidR="00CF7410" w:rsidRPr="00C62B55" w:rsidRDefault="00CF7410" w:rsidP="00CF7410">
      <w:pPr>
        <w:spacing w:before="240" w:after="240" w:line="242" w:lineRule="auto"/>
        <w:ind w:right="200"/>
        <w:rPr>
          <w:rFonts w:asciiTheme="minorHAnsi" w:eastAsia="Arial" w:hAnsiTheme="minorHAnsi" w:cstheme="minorHAnsi"/>
          <w:highlight w:val="white"/>
        </w:rPr>
      </w:pPr>
      <w:r w:rsidRPr="00C62B55">
        <w:rPr>
          <w:rFonts w:asciiTheme="minorHAnsi" w:eastAsia="Arial" w:hAnsiTheme="minorHAnsi" w:cstheme="minorHAnsi"/>
          <w:b/>
          <w:highlight w:val="white"/>
        </w:rPr>
        <w:t>As garantias reais de origem negocial podem ser constituídas pelo devedor ou constituídas por terceiro</w:t>
      </w:r>
      <w:r w:rsidRPr="00C62B55">
        <w:rPr>
          <w:rFonts w:asciiTheme="minorHAnsi" w:eastAsia="Arial" w:hAnsiTheme="minorHAnsi" w:cstheme="minorHAnsi"/>
          <w:highlight w:val="white"/>
        </w:rPr>
        <w:t xml:space="preserve">. Imaginemos que, compro uma casa e constituo uma hipoteca sobre esse bem a favor do banco, mas esse banco pede-me uma garantia suplementar. Nesse caso, peço à minha mãe para constituir uma hipoteca sobre a sua casa para responder também pela </w:t>
      </w:r>
      <w:r w:rsidRPr="00C62B55">
        <w:rPr>
          <w:rFonts w:asciiTheme="minorHAnsi" w:eastAsia="Arial" w:hAnsiTheme="minorHAnsi" w:cstheme="minorHAnsi"/>
          <w:highlight w:val="white"/>
        </w:rPr>
        <w:lastRenderedPageBreak/>
        <w:t>minha dívida. Nesse caso tenho uma garantia real constituída por terceiro que não pelo devedor. Estas são, normalmente, situações de prestação de uma “garantia de favor”, dado que a relação entre devedor e terceiro é de gratuitidade, mas nem sempre é assim.</w:t>
      </w:r>
    </w:p>
    <w:p w14:paraId="18205113" w14:textId="77777777" w:rsidR="00CF7410" w:rsidRPr="00C62B55" w:rsidRDefault="00CF7410" w:rsidP="00CF7410">
      <w:pPr>
        <w:spacing w:after="0" w:line="242" w:lineRule="auto"/>
        <w:rPr>
          <w:rFonts w:asciiTheme="minorHAnsi" w:eastAsia="Arial" w:hAnsiTheme="minorHAnsi" w:cstheme="minorHAnsi"/>
          <w:highlight w:val="white"/>
        </w:rPr>
      </w:pPr>
    </w:p>
    <w:p w14:paraId="2AD30A2A" w14:textId="77777777" w:rsidR="00CF7410" w:rsidRPr="00C62B55" w:rsidRDefault="00CF7410" w:rsidP="00CF7410">
      <w:pPr>
        <w:spacing w:before="40" w:after="0" w:line="242" w:lineRule="auto"/>
        <w:ind w:left="160" w:right="200" w:firstLine="360"/>
        <w:jc w:val="both"/>
        <w:rPr>
          <w:rFonts w:asciiTheme="minorHAnsi" w:eastAsia="Arial" w:hAnsiTheme="minorHAnsi" w:cstheme="minorHAnsi"/>
          <w:highlight w:val="white"/>
        </w:rPr>
      </w:pPr>
      <w:r w:rsidRPr="00C62B55">
        <w:rPr>
          <w:rFonts w:asciiTheme="minorHAnsi" w:eastAsia="Arial" w:hAnsiTheme="minorHAnsi" w:cstheme="minorHAnsi"/>
          <w:highlight w:val="white"/>
        </w:rPr>
        <w:t xml:space="preserve">As garantias reais representam um </w:t>
      </w:r>
      <w:r w:rsidRPr="00C62B55">
        <w:rPr>
          <w:rFonts w:asciiTheme="minorHAnsi" w:eastAsia="Arial" w:hAnsiTheme="minorHAnsi" w:cstheme="minorHAnsi"/>
          <w:b/>
          <w:highlight w:val="white"/>
        </w:rPr>
        <w:t xml:space="preserve">desvio à regra do artigo 604º sobre o concurso de credores, que consagra o princípio da igualdade dos credores. </w:t>
      </w:r>
      <w:r w:rsidRPr="00C62B55">
        <w:rPr>
          <w:rFonts w:asciiTheme="minorHAnsi" w:eastAsia="Arial" w:hAnsiTheme="minorHAnsi" w:cstheme="minorHAnsi"/>
          <w:highlight w:val="white"/>
        </w:rPr>
        <w:t>Este princípio é muito antigo e descreve-se mediante a expressão “</w:t>
      </w:r>
      <w:r w:rsidRPr="00C62B55">
        <w:rPr>
          <w:rFonts w:asciiTheme="minorHAnsi" w:eastAsia="Arial" w:hAnsiTheme="minorHAnsi" w:cstheme="minorHAnsi"/>
          <w:i/>
          <w:highlight w:val="white"/>
        </w:rPr>
        <w:t xml:space="preserve">par </w:t>
      </w:r>
      <w:proofErr w:type="spellStart"/>
      <w:r w:rsidRPr="00C62B55">
        <w:rPr>
          <w:rFonts w:asciiTheme="minorHAnsi" w:eastAsia="Arial" w:hAnsiTheme="minorHAnsi" w:cstheme="minorHAnsi"/>
          <w:i/>
          <w:highlight w:val="white"/>
        </w:rPr>
        <w:t>conditio</w:t>
      </w:r>
      <w:proofErr w:type="spellEnd"/>
      <w:r w:rsidRPr="00C62B55">
        <w:rPr>
          <w:rFonts w:asciiTheme="minorHAnsi" w:eastAsia="Arial" w:hAnsiTheme="minorHAnsi" w:cstheme="minorHAnsi"/>
          <w:i/>
          <w:highlight w:val="white"/>
        </w:rPr>
        <w:t xml:space="preserve"> </w:t>
      </w:r>
      <w:proofErr w:type="spellStart"/>
      <w:r w:rsidRPr="00C62B55">
        <w:rPr>
          <w:rFonts w:asciiTheme="minorHAnsi" w:eastAsia="Arial" w:hAnsiTheme="minorHAnsi" w:cstheme="minorHAnsi"/>
          <w:i/>
          <w:highlight w:val="white"/>
        </w:rPr>
        <w:t>creditorum</w:t>
      </w:r>
      <w:proofErr w:type="spellEnd"/>
      <w:r w:rsidRPr="00C62B55">
        <w:rPr>
          <w:rFonts w:asciiTheme="minorHAnsi" w:eastAsia="Arial" w:hAnsiTheme="minorHAnsi" w:cstheme="minorHAnsi"/>
          <w:highlight w:val="white"/>
        </w:rPr>
        <w:t xml:space="preserve">”. O que nos diz é que se o devedor tiver inúmeras dívidas, o património é a garantia dessas dívidas, e se não for suficiente, vai haver uma distribuição proporcional entre os vários credores. Isto se todos os credores forem credores comuns ou </w:t>
      </w:r>
      <w:proofErr w:type="spellStart"/>
      <w:r w:rsidRPr="00C62B55">
        <w:rPr>
          <w:rFonts w:asciiTheme="minorHAnsi" w:eastAsia="Arial" w:hAnsiTheme="minorHAnsi" w:cstheme="minorHAnsi"/>
          <w:highlight w:val="white"/>
        </w:rPr>
        <w:t>quirogrários</w:t>
      </w:r>
      <w:proofErr w:type="spellEnd"/>
      <w:r w:rsidRPr="00C62B55">
        <w:rPr>
          <w:rFonts w:asciiTheme="minorHAnsi" w:eastAsia="Arial" w:hAnsiTheme="minorHAnsi" w:cstheme="minorHAnsi"/>
          <w:highlight w:val="white"/>
        </w:rPr>
        <w:t xml:space="preserve">, o que se depreende pela ressalva da primeira parte do </w:t>
      </w:r>
      <w:r w:rsidRPr="00C62B55">
        <w:rPr>
          <w:rFonts w:asciiTheme="minorHAnsi" w:eastAsia="Arial" w:hAnsiTheme="minorHAnsi" w:cstheme="minorHAnsi"/>
          <w:b/>
          <w:highlight w:val="white"/>
        </w:rPr>
        <w:t>nº1 “</w:t>
      </w:r>
      <w:r w:rsidRPr="00C62B55">
        <w:rPr>
          <w:rFonts w:asciiTheme="minorHAnsi" w:eastAsia="Arial" w:hAnsiTheme="minorHAnsi" w:cstheme="minorHAnsi"/>
          <w:highlight w:val="white"/>
        </w:rPr>
        <w:t>Não existindo causas legítimas de preferência”.</w:t>
      </w:r>
    </w:p>
    <w:p w14:paraId="7D39B2F0"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highlight w:val="white"/>
        </w:rPr>
      </w:pPr>
      <w:r w:rsidRPr="00C62B55">
        <w:rPr>
          <w:rFonts w:asciiTheme="minorHAnsi" w:eastAsia="Arial" w:hAnsiTheme="minorHAnsi" w:cstheme="minorHAnsi"/>
          <w:highlight w:val="white"/>
        </w:rPr>
        <w:t xml:space="preserve">Os </w:t>
      </w:r>
      <w:r w:rsidRPr="00C62B55">
        <w:rPr>
          <w:rFonts w:asciiTheme="minorHAnsi" w:eastAsia="Arial" w:hAnsiTheme="minorHAnsi" w:cstheme="minorHAnsi"/>
          <w:b/>
          <w:highlight w:val="white"/>
        </w:rPr>
        <w:t xml:space="preserve">direitos reais de garantia são exceções a este princípio pelo facto de atribuírem, ainda que em medidas diversas, aos seus titulares a faculdade de se pagarem com preferência sobre os demais credores </w:t>
      </w:r>
      <w:r w:rsidRPr="00C62B55">
        <w:rPr>
          <w:rFonts w:asciiTheme="minorHAnsi" w:eastAsia="Arial" w:hAnsiTheme="minorHAnsi" w:cstheme="minorHAnsi"/>
          <w:highlight w:val="white"/>
        </w:rPr>
        <w:t xml:space="preserve">ditos comuns ou quirografários. O credor que possui uma garantia especial real é o </w:t>
      </w:r>
      <w:r w:rsidRPr="00C62B55">
        <w:rPr>
          <w:rFonts w:asciiTheme="minorHAnsi" w:eastAsia="Arial" w:hAnsiTheme="minorHAnsi" w:cstheme="minorHAnsi"/>
          <w:b/>
          <w:highlight w:val="white"/>
        </w:rPr>
        <w:t xml:space="preserve">credor preferente ou privilegiado. </w:t>
      </w:r>
      <w:r w:rsidRPr="00C62B55">
        <w:rPr>
          <w:rFonts w:asciiTheme="minorHAnsi" w:eastAsia="Arial" w:hAnsiTheme="minorHAnsi" w:cstheme="minorHAnsi"/>
          <w:highlight w:val="white"/>
        </w:rPr>
        <w:t>É de realçar que há uma hierarquização de preferências mesmo entre os credores preferentes, havendo umas garantias reais que privilegiam mais do que outras. A mais forte tende a ser o privilégio creditório, seguindo-se a hipoteca e por aí adiante. Cabe ao Tribunal, mediante a graduação das garantias, definir qual a ordem de preferência relativa dos credores.</w:t>
      </w:r>
    </w:p>
    <w:p w14:paraId="29929E8B" w14:textId="77777777" w:rsidR="00CF7410" w:rsidRPr="00C62B55" w:rsidRDefault="00CF7410" w:rsidP="00CF7410">
      <w:pPr>
        <w:spacing w:before="160" w:after="240" w:line="242" w:lineRule="auto"/>
        <w:rPr>
          <w:rFonts w:asciiTheme="minorHAnsi" w:eastAsia="Arial" w:hAnsiTheme="minorHAnsi" w:cstheme="minorHAnsi"/>
          <w:highlight w:val="white"/>
        </w:rPr>
      </w:pPr>
      <w:r w:rsidRPr="00C62B55">
        <w:rPr>
          <w:rFonts w:asciiTheme="minorHAnsi" w:eastAsia="Arial" w:hAnsiTheme="minorHAnsi" w:cstheme="minorHAnsi"/>
          <w:highlight w:val="white"/>
        </w:rPr>
        <w:t xml:space="preserve">Além dos credores comuns e dos credores preferentes podemos existir ainda </w:t>
      </w:r>
      <w:r w:rsidRPr="00C62B55">
        <w:rPr>
          <w:rFonts w:asciiTheme="minorHAnsi" w:eastAsia="Arial" w:hAnsiTheme="minorHAnsi" w:cstheme="minorHAnsi"/>
          <w:b/>
          <w:highlight w:val="white"/>
        </w:rPr>
        <w:t>credores subordinados</w:t>
      </w:r>
      <w:r w:rsidRPr="00C62B55">
        <w:rPr>
          <w:rFonts w:asciiTheme="minorHAnsi" w:eastAsia="Arial" w:hAnsiTheme="minorHAnsi" w:cstheme="minorHAnsi"/>
          <w:highlight w:val="white"/>
        </w:rPr>
        <w:t>, que estão abaixo dos comuns. Na maioria das vezes, estes nem chegam a ser pagos, porque geralmente não sobra património depois de os outros estarem pagos. Isto acontece muito nos contextos da execução universal, a insolvência. Só há credores subordinados quando os devedores são empresas.</w:t>
      </w:r>
    </w:p>
    <w:p w14:paraId="78D90FFC" w14:textId="77777777" w:rsidR="00CF7410" w:rsidRPr="00C62B55" w:rsidRDefault="00CF7410" w:rsidP="00CF7410">
      <w:pPr>
        <w:spacing w:before="160" w:after="0" w:line="242" w:lineRule="auto"/>
        <w:ind w:left="160" w:right="200"/>
        <w:rPr>
          <w:rFonts w:asciiTheme="minorHAnsi" w:eastAsia="Arial" w:hAnsiTheme="minorHAnsi" w:cstheme="minorHAnsi"/>
          <w:i/>
          <w:highlight w:val="white"/>
        </w:rPr>
      </w:pPr>
      <w:r w:rsidRPr="00C62B55">
        <w:rPr>
          <w:rFonts w:asciiTheme="minorHAnsi" w:eastAsia="Arial" w:hAnsiTheme="minorHAnsi" w:cstheme="minorHAnsi"/>
          <w:highlight w:val="white"/>
        </w:rPr>
        <w:t>Atualmente, temos assistido a movimentos de harmonização e unificação dos direitos reais de garantia. É certo que ainda não existe uma “</w:t>
      </w:r>
      <w:proofErr w:type="spellStart"/>
      <w:r w:rsidRPr="00C62B55">
        <w:rPr>
          <w:rFonts w:asciiTheme="minorHAnsi" w:eastAsia="Arial" w:hAnsiTheme="minorHAnsi" w:cstheme="minorHAnsi"/>
          <w:highlight w:val="white"/>
        </w:rPr>
        <w:t>eurohipoteca</w:t>
      </w:r>
      <w:proofErr w:type="spellEnd"/>
      <w:r w:rsidRPr="00C62B55">
        <w:rPr>
          <w:rFonts w:asciiTheme="minorHAnsi" w:eastAsia="Arial" w:hAnsiTheme="minorHAnsi" w:cstheme="minorHAnsi"/>
          <w:highlight w:val="white"/>
        </w:rPr>
        <w:t xml:space="preserve">”, mas há essa pretensão. Há já um regime europeu do penhor financeiro, que resultou na transposição de uma diretiva. A nível mundial, há alguns instrumentos de harmonização, como convenções internacionais que incidem sobretudo nas garantias sobre coisas móveis. Isto facilmente se compreende porque, ao contrário dos imóveis que estão associados à soberania do Estado, os móveis circulam e por isso o movimento de harmonização é mais forte sobre eles. </w:t>
      </w:r>
      <w:r w:rsidRPr="00C62B55">
        <w:rPr>
          <w:rFonts w:asciiTheme="minorHAnsi" w:eastAsia="Arial" w:hAnsiTheme="minorHAnsi" w:cstheme="minorHAnsi"/>
          <w:i/>
          <w:highlight w:val="white"/>
        </w:rPr>
        <w:t>Fim do enquadramento geral. Seguem-se os vários regimes.</w:t>
      </w:r>
    </w:p>
    <w:p w14:paraId="3A47406A" w14:textId="77777777" w:rsidR="00CF7410" w:rsidRPr="00C62B55" w:rsidRDefault="00CF7410" w:rsidP="00CF7410">
      <w:pPr>
        <w:spacing w:after="0" w:line="276" w:lineRule="auto"/>
        <w:rPr>
          <w:rFonts w:asciiTheme="minorHAnsi" w:eastAsia="Arial" w:hAnsiTheme="minorHAnsi" w:cstheme="minorHAnsi"/>
          <w:highlight w:val="white"/>
        </w:rPr>
      </w:pPr>
    </w:p>
    <w:p w14:paraId="5A7F04BD" w14:textId="77777777" w:rsidR="00CF7410" w:rsidRPr="00C62B55" w:rsidRDefault="00CF7410" w:rsidP="00CF7410">
      <w:pPr>
        <w:spacing w:after="0" w:line="276" w:lineRule="auto"/>
        <w:rPr>
          <w:rFonts w:asciiTheme="minorHAnsi" w:eastAsia="Arial" w:hAnsiTheme="minorHAnsi" w:cstheme="minorHAnsi"/>
          <w:b/>
          <w:highlight w:val="white"/>
        </w:rPr>
      </w:pPr>
    </w:p>
    <w:p w14:paraId="55E5A585" w14:textId="77777777" w:rsidR="00CF7410" w:rsidRPr="00C62B55" w:rsidRDefault="00CF7410" w:rsidP="00CF7410">
      <w:pPr>
        <w:spacing w:after="0" w:line="276" w:lineRule="auto"/>
        <w:rPr>
          <w:rFonts w:asciiTheme="minorHAnsi" w:eastAsia="Arial" w:hAnsiTheme="minorHAnsi" w:cstheme="minorHAnsi"/>
          <w:b/>
          <w:highlight w:val="white"/>
        </w:rPr>
      </w:pPr>
    </w:p>
    <w:p w14:paraId="660BB781" w14:textId="77777777" w:rsidR="00CF7410" w:rsidRPr="00C62B55" w:rsidRDefault="00CF7410" w:rsidP="00CF7410">
      <w:pPr>
        <w:spacing w:after="0" w:line="276" w:lineRule="auto"/>
        <w:rPr>
          <w:rFonts w:asciiTheme="minorHAnsi" w:eastAsia="Arial" w:hAnsiTheme="minorHAnsi" w:cstheme="minorHAnsi"/>
          <w:b/>
          <w:highlight w:val="white"/>
        </w:rPr>
      </w:pPr>
    </w:p>
    <w:p w14:paraId="151D9128" w14:textId="77777777" w:rsidR="00CF7410" w:rsidRPr="00C62B55" w:rsidRDefault="00CF7410" w:rsidP="00CF7410">
      <w:pPr>
        <w:spacing w:after="0" w:line="276" w:lineRule="auto"/>
        <w:rPr>
          <w:rFonts w:asciiTheme="minorHAnsi" w:eastAsia="Arial" w:hAnsiTheme="minorHAnsi" w:cstheme="minorHAnsi"/>
          <w:b/>
          <w:highlight w:val="white"/>
        </w:rPr>
      </w:pPr>
      <w:r w:rsidRPr="00C62B55">
        <w:rPr>
          <w:rFonts w:asciiTheme="minorHAnsi" w:eastAsia="Arial" w:hAnsiTheme="minorHAnsi" w:cstheme="minorHAnsi"/>
          <w:b/>
          <w:highlight w:val="white"/>
        </w:rPr>
        <w:t xml:space="preserve">Hipoteca </w:t>
      </w:r>
    </w:p>
    <w:p w14:paraId="2A565BDD" w14:textId="77777777" w:rsidR="00CF7410" w:rsidRPr="00C62B55" w:rsidRDefault="00CF7410" w:rsidP="00CF7410">
      <w:pPr>
        <w:spacing w:after="0" w:line="276" w:lineRule="auto"/>
        <w:rPr>
          <w:rFonts w:asciiTheme="minorHAnsi" w:eastAsia="Arial" w:hAnsiTheme="minorHAnsi" w:cstheme="minorHAnsi"/>
          <w:b/>
          <w:highlight w:val="white"/>
        </w:rPr>
      </w:pPr>
    </w:p>
    <w:p w14:paraId="4E0EF255" w14:textId="77777777" w:rsidR="00CF7410" w:rsidRPr="00C62B55" w:rsidRDefault="00CF7410" w:rsidP="00CF7410">
      <w:pPr>
        <w:spacing w:after="0" w:line="276" w:lineRule="auto"/>
        <w:rPr>
          <w:rFonts w:asciiTheme="minorHAnsi" w:eastAsia="Arial" w:hAnsiTheme="minorHAnsi" w:cstheme="minorHAnsi"/>
          <w:b/>
          <w:highlight w:val="white"/>
        </w:rPr>
      </w:pPr>
      <w:r w:rsidRPr="00C62B55">
        <w:rPr>
          <w:rFonts w:asciiTheme="minorHAnsi" w:eastAsia="Arial" w:hAnsiTheme="minorHAnsi" w:cstheme="minorHAnsi"/>
          <w:b/>
          <w:highlight w:val="white"/>
        </w:rPr>
        <w:t xml:space="preserve">686º- Direito Do credor a ser pago com preferência sobre os credores comuns sobre coisa </w:t>
      </w:r>
      <w:proofErr w:type="gramStart"/>
      <w:r w:rsidRPr="00C62B55">
        <w:rPr>
          <w:rFonts w:asciiTheme="minorHAnsi" w:eastAsia="Arial" w:hAnsiTheme="minorHAnsi" w:cstheme="minorHAnsi"/>
          <w:b/>
          <w:highlight w:val="white"/>
        </w:rPr>
        <w:t>determinada .</w:t>
      </w:r>
      <w:proofErr w:type="gramEnd"/>
      <w:r w:rsidRPr="00C62B55">
        <w:rPr>
          <w:rFonts w:asciiTheme="minorHAnsi" w:eastAsia="Arial" w:hAnsiTheme="minorHAnsi" w:cstheme="minorHAnsi"/>
          <w:b/>
          <w:highlight w:val="white"/>
        </w:rPr>
        <w:t xml:space="preserve"> </w:t>
      </w:r>
    </w:p>
    <w:p w14:paraId="2E737C30" w14:textId="77777777" w:rsidR="00CF7410" w:rsidRPr="00C62B55" w:rsidRDefault="00CF7410" w:rsidP="00CF7410">
      <w:pPr>
        <w:spacing w:after="0" w:line="276" w:lineRule="auto"/>
        <w:rPr>
          <w:rFonts w:asciiTheme="minorHAnsi" w:eastAsia="Arial" w:hAnsiTheme="minorHAnsi" w:cstheme="minorHAnsi"/>
          <w:highlight w:val="white"/>
        </w:rPr>
      </w:pPr>
    </w:p>
    <w:p w14:paraId="1F6FFC61" w14:textId="77777777" w:rsidR="00CF7410" w:rsidRPr="00C62B55" w:rsidRDefault="00CF7410" w:rsidP="00CF7410">
      <w:pPr>
        <w:spacing w:after="0" w:line="276" w:lineRule="auto"/>
        <w:rPr>
          <w:rFonts w:asciiTheme="minorHAnsi" w:eastAsia="Arial" w:hAnsiTheme="minorHAnsi" w:cstheme="minorHAnsi"/>
          <w:highlight w:val="white"/>
        </w:rPr>
      </w:pPr>
      <w:r w:rsidRPr="00C62B55">
        <w:rPr>
          <w:rFonts w:asciiTheme="minorHAnsi" w:eastAsia="Arial" w:hAnsiTheme="minorHAnsi" w:cstheme="minorHAnsi"/>
          <w:highlight w:val="white"/>
        </w:rPr>
        <w:t xml:space="preserve">Nota: Tem </w:t>
      </w:r>
      <w:proofErr w:type="gramStart"/>
      <w:r w:rsidRPr="00C62B55">
        <w:rPr>
          <w:rFonts w:asciiTheme="minorHAnsi" w:eastAsia="Arial" w:hAnsiTheme="minorHAnsi" w:cstheme="minorHAnsi"/>
          <w:highlight w:val="white"/>
        </w:rPr>
        <w:t>que</w:t>
      </w:r>
      <w:proofErr w:type="gramEnd"/>
      <w:r w:rsidRPr="00C62B55">
        <w:rPr>
          <w:rFonts w:asciiTheme="minorHAnsi" w:eastAsia="Arial" w:hAnsiTheme="minorHAnsi" w:cstheme="minorHAnsi"/>
          <w:highlight w:val="white"/>
        </w:rPr>
        <w:t xml:space="preserve"> incidir uma hipoteca sobre coisa </w:t>
      </w:r>
      <w:r w:rsidRPr="00C62B55">
        <w:rPr>
          <w:rFonts w:asciiTheme="minorHAnsi" w:eastAsia="Arial" w:hAnsiTheme="minorHAnsi" w:cstheme="minorHAnsi"/>
          <w:b/>
          <w:highlight w:val="white"/>
        </w:rPr>
        <w:t>determinada</w:t>
      </w:r>
      <w:r w:rsidRPr="00C62B55">
        <w:rPr>
          <w:rFonts w:asciiTheme="minorHAnsi" w:eastAsia="Arial" w:hAnsiTheme="minorHAnsi" w:cstheme="minorHAnsi"/>
          <w:highlight w:val="white"/>
        </w:rPr>
        <w:t xml:space="preserve">, </w:t>
      </w:r>
      <w:r w:rsidRPr="00C62B55">
        <w:rPr>
          <w:rFonts w:asciiTheme="minorHAnsi" w:eastAsia="Arial" w:hAnsiTheme="minorHAnsi" w:cstheme="minorHAnsi"/>
          <w:b/>
          <w:highlight w:val="white"/>
        </w:rPr>
        <w:t>686º, 1º</w:t>
      </w:r>
      <w:r w:rsidRPr="00C62B55">
        <w:rPr>
          <w:rFonts w:asciiTheme="minorHAnsi" w:eastAsia="Arial" w:hAnsiTheme="minorHAnsi" w:cstheme="minorHAnsi"/>
          <w:highlight w:val="white"/>
        </w:rPr>
        <w:t xml:space="preserve">. Só podem incidir sobre </w:t>
      </w:r>
      <w:r w:rsidRPr="00C62B55">
        <w:rPr>
          <w:rFonts w:asciiTheme="minorHAnsi" w:eastAsia="Arial" w:hAnsiTheme="minorHAnsi" w:cstheme="minorHAnsi"/>
          <w:b/>
          <w:highlight w:val="white"/>
        </w:rPr>
        <w:t>certas coisas</w:t>
      </w:r>
      <w:r w:rsidRPr="00C62B55">
        <w:rPr>
          <w:rFonts w:asciiTheme="minorHAnsi" w:eastAsia="Arial" w:hAnsiTheme="minorHAnsi" w:cstheme="minorHAnsi"/>
          <w:highlight w:val="white"/>
        </w:rPr>
        <w:t xml:space="preserve">. A coisa pode ser </w:t>
      </w:r>
      <w:proofErr w:type="gramStart"/>
      <w:r w:rsidRPr="00C62B55">
        <w:rPr>
          <w:rFonts w:asciiTheme="minorHAnsi" w:eastAsia="Arial" w:hAnsiTheme="minorHAnsi" w:cstheme="minorHAnsi"/>
          <w:highlight w:val="white"/>
        </w:rPr>
        <w:t>imóveis ou equiparadas</w:t>
      </w:r>
      <w:proofErr w:type="gramEnd"/>
      <w:r w:rsidRPr="00C62B55">
        <w:rPr>
          <w:rFonts w:asciiTheme="minorHAnsi" w:eastAsia="Arial" w:hAnsiTheme="minorHAnsi" w:cstheme="minorHAnsi"/>
          <w:highlight w:val="white"/>
        </w:rPr>
        <w:t xml:space="preserve">. </w:t>
      </w:r>
    </w:p>
    <w:p w14:paraId="2631DEE5" w14:textId="77777777" w:rsidR="00CF7410" w:rsidRPr="00C62B55" w:rsidRDefault="00CF7410" w:rsidP="00CF7410">
      <w:pPr>
        <w:spacing w:after="0" w:line="276" w:lineRule="auto"/>
        <w:rPr>
          <w:rFonts w:asciiTheme="minorHAnsi" w:eastAsia="Arial" w:hAnsiTheme="minorHAnsi" w:cstheme="minorHAnsi"/>
          <w:highlight w:val="white"/>
        </w:rPr>
      </w:pPr>
      <w:r w:rsidRPr="00C62B55">
        <w:rPr>
          <w:rFonts w:asciiTheme="minorHAnsi" w:eastAsia="Arial" w:hAnsiTheme="minorHAnsi" w:cstheme="minorHAnsi"/>
          <w:highlight w:val="white"/>
        </w:rPr>
        <w:t xml:space="preserve">A hipoteca tem de ser </w:t>
      </w:r>
      <w:r w:rsidRPr="00C62B55">
        <w:rPr>
          <w:rFonts w:asciiTheme="minorHAnsi" w:eastAsia="Arial" w:hAnsiTheme="minorHAnsi" w:cstheme="minorHAnsi"/>
          <w:b/>
          <w:highlight w:val="white"/>
        </w:rPr>
        <w:t>registada</w:t>
      </w:r>
      <w:r w:rsidRPr="00C62B55">
        <w:rPr>
          <w:rFonts w:asciiTheme="minorHAnsi" w:eastAsia="Arial" w:hAnsiTheme="minorHAnsi" w:cstheme="minorHAnsi"/>
          <w:highlight w:val="white"/>
        </w:rPr>
        <w:t xml:space="preserve">. </w:t>
      </w:r>
    </w:p>
    <w:p w14:paraId="6240BFDF" w14:textId="77777777" w:rsidR="00CF7410" w:rsidRPr="00C62B55" w:rsidRDefault="00CF7410" w:rsidP="00CF7410">
      <w:pPr>
        <w:spacing w:after="0" w:line="276" w:lineRule="auto"/>
        <w:rPr>
          <w:rFonts w:asciiTheme="minorHAnsi" w:eastAsia="Arial" w:hAnsiTheme="minorHAnsi" w:cstheme="minorHAnsi"/>
          <w:highlight w:val="white"/>
        </w:rPr>
      </w:pPr>
      <w:r w:rsidRPr="00C62B55">
        <w:rPr>
          <w:rFonts w:asciiTheme="minorHAnsi" w:eastAsia="Arial" w:hAnsiTheme="minorHAnsi" w:cstheme="minorHAnsi"/>
          <w:highlight w:val="white"/>
        </w:rPr>
        <w:t>A hipoteca é uma garantia de uma concreta obrigação que acresce à garantia geral das obrigações.</w:t>
      </w:r>
    </w:p>
    <w:p w14:paraId="690DAF31" w14:textId="77777777" w:rsidR="00CF7410" w:rsidRPr="00C62B55" w:rsidRDefault="00CF7410" w:rsidP="00CF7410">
      <w:pPr>
        <w:spacing w:after="0" w:line="276" w:lineRule="auto"/>
        <w:rPr>
          <w:rFonts w:asciiTheme="minorHAnsi" w:eastAsia="Arial" w:hAnsiTheme="minorHAnsi" w:cstheme="minorHAnsi"/>
          <w:b/>
          <w:highlight w:val="white"/>
        </w:rPr>
      </w:pPr>
      <w:r w:rsidRPr="00C62B55">
        <w:rPr>
          <w:rFonts w:asciiTheme="minorHAnsi" w:eastAsia="Arial" w:hAnsiTheme="minorHAnsi" w:cstheme="minorHAnsi"/>
          <w:highlight w:val="white"/>
        </w:rPr>
        <w:lastRenderedPageBreak/>
        <w:t xml:space="preserve">Na </w:t>
      </w:r>
      <w:r w:rsidRPr="00C62B55">
        <w:rPr>
          <w:rFonts w:asciiTheme="minorHAnsi" w:eastAsia="Arial" w:hAnsiTheme="minorHAnsi" w:cstheme="minorHAnsi"/>
          <w:b/>
          <w:highlight w:val="white"/>
        </w:rPr>
        <w:t>Alemanha</w:t>
      </w:r>
      <w:r w:rsidRPr="00C62B55">
        <w:rPr>
          <w:rFonts w:asciiTheme="minorHAnsi" w:eastAsia="Arial" w:hAnsiTheme="minorHAnsi" w:cstheme="minorHAnsi"/>
          <w:highlight w:val="white"/>
        </w:rPr>
        <w:t xml:space="preserve">, existe a </w:t>
      </w:r>
      <w:r w:rsidRPr="00C62B55">
        <w:rPr>
          <w:rFonts w:asciiTheme="minorHAnsi" w:eastAsia="Arial" w:hAnsiTheme="minorHAnsi" w:cstheme="minorHAnsi"/>
          <w:b/>
          <w:highlight w:val="white"/>
        </w:rPr>
        <w:t xml:space="preserve">dívida </w:t>
      </w:r>
      <w:proofErr w:type="gramStart"/>
      <w:r w:rsidRPr="00C62B55">
        <w:rPr>
          <w:rFonts w:asciiTheme="minorHAnsi" w:eastAsia="Arial" w:hAnsiTheme="minorHAnsi" w:cstheme="minorHAnsi"/>
          <w:b/>
          <w:highlight w:val="white"/>
        </w:rPr>
        <w:t>fundiária</w:t>
      </w:r>
      <w:r w:rsidRPr="00C62B55">
        <w:rPr>
          <w:rFonts w:asciiTheme="minorHAnsi" w:eastAsia="Arial" w:hAnsiTheme="minorHAnsi" w:cstheme="minorHAnsi"/>
          <w:highlight w:val="white"/>
        </w:rPr>
        <w:t xml:space="preserve"> .</w:t>
      </w:r>
      <w:proofErr w:type="gramEnd"/>
      <w:r w:rsidRPr="00C62B55">
        <w:rPr>
          <w:rFonts w:asciiTheme="minorHAnsi" w:eastAsia="Arial" w:hAnsiTheme="minorHAnsi" w:cstheme="minorHAnsi"/>
          <w:highlight w:val="white"/>
        </w:rPr>
        <w:t xml:space="preserve"> Apenas um prédio responde pela dívida </w:t>
      </w:r>
    </w:p>
    <w:p w14:paraId="4D06DB31" w14:textId="77777777" w:rsidR="00CF7410" w:rsidRPr="00C62B55" w:rsidRDefault="00CF7410" w:rsidP="00CF7410">
      <w:pPr>
        <w:spacing w:after="0" w:line="276" w:lineRule="auto"/>
        <w:rPr>
          <w:rFonts w:asciiTheme="minorHAnsi" w:eastAsia="Arial" w:hAnsiTheme="minorHAnsi" w:cstheme="minorHAnsi"/>
          <w:highlight w:val="white"/>
        </w:rPr>
      </w:pPr>
    </w:p>
    <w:p w14:paraId="1B13D253" w14:textId="77777777" w:rsidR="00CF7410" w:rsidRPr="00C62B55" w:rsidRDefault="00CF7410" w:rsidP="00CF7410">
      <w:pPr>
        <w:spacing w:after="0" w:line="276" w:lineRule="auto"/>
        <w:rPr>
          <w:rFonts w:asciiTheme="minorHAnsi" w:eastAsia="Arial" w:hAnsiTheme="minorHAnsi" w:cstheme="minorHAnsi"/>
          <w:highlight w:val="white"/>
        </w:rPr>
      </w:pPr>
      <w:r w:rsidRPr="00C62B55">
        <w:rPr>
          <w:rFonts w:asciiTheme="minorHAnsi" w:eastAsia="Arial" w:hAnsiTheme="minorHAnsi" w:cstheme="minorHAnsi"/>
          <w:highlight w:val="white"/>
        </w:rPr>
        <w:t>“””</w:t>
      </w:r>
    </w:p>
    <w:p w14:paraId="627886BA" w14:textId="77777777" w:rsidR="00CF7410" w:rsidRPr="00C62B55" w:rsidRDefault="00CF7410" w:rsidP="00CF7410">
      <w:pPr>
        <w:spacing w:after="0" w:line="276" w:lineRule="auto"/>
        <w:rPr>
          <w:rFonts w:asciiTheme="minorHAnsi" w:eastAsia="Arial" w:hAnsiTheme="minorHAnsi" w:cstheme="minorHAnsi"/>
          <w:highlight w:val="white"/>
        </w:rPr>
      </w:pPr>
    </w:p>
    <w:p w14:paraId="44D57FD6" w14:textId="77777777" w:rsidR="00CF7410" w:rsidRPr="00C62B55" w:rsidRDefault="00CF7410" w:rsidP="00CF7410">
      <w:pPr>
        <w:spacing w:before="160" w:after="120" w:line="276" w:lineRule="auto"/>
        <w:outlineLvl w:val="0"/>
        <w:rPr>
          <w:rFonts w:asciiTheme="minorHAnsi" w:eastAsia="Arial" w:hAnsiTheme="minorHAnsi" w:cstheme="minorHAnsi"/>
          <w:b/>
          <w:highlight w:val="white"/>
        </w:rPr>
      </w:pPr>
      <w:bookmarkStart w:id="16" w:name="_lnqj86ow959f" w:colFirst="0" w:colLast="0"/>
      <w:bookmarkEnd w:id="16"/>
      <w:r w:rsidRPr="00C62B55">
        <w:rPr>
          <w:rFonts w:asciiTheme="minorHAnsi" w:eastAsia="Arial" w:hAnsiTheme="minorHAnsi" w:cstheme="minorHAnsi"/>
          <w:b/>
          <w:highlight w:val="white"/>
        </w:rPr>
        <w:t>Espécies de hipoteca</w:t>
      </w:r>
    </w:p>
    <w:p w14:paraId="4D960EA8"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highlight w:val="white"/>
        </w:rPr>
      </w:pPr>
      <w:r w:rsidRPr="00C62B55">
        <w:rPr>
          <w:rFonts w:asciiTheme="minorHAnsi" w:eastAsia="Arial" w:hAnsiTheme="minorHAnsi" w:cstheme="minorHAnsi"/>
          <w:highlight w:val="white"/>
        </w:rPr>
        <w:t xml:space="preserve">As espécies de hipoteca variam em função da sua fonte. Como previsto no </w:t>
      </w:r>
      <w:r w:rsidRPr="00C62B55">
        <w:rPr>
          <w:rFonts w:asciiTheme="minorHAnsi" w:eastAsia="Arial" w:hAnsiTheme="minorHAnsi" w:cstheme="minorHAnsi"/>
          <w:b/>
          <w:highlight w:val="white"/>
        </w:rPr>
        <w:t>artigo 703º</w:t>
      </w:r>
      <w:r w:rsidRPr="00C62B55">
        <w:rPr>
          <w:rFonts w:asciiTheme="minorHAnsi" w:eastAsia="Arial" w:hAnsiTheme="minorHAnsi" w:cstheme="minorHAnsi"/>
          <w:highlight w:val="white"/>
        </w:rPr>
        <w:t xml:space="preserve">, </w:t>
      </w:r>
      <w:r w:rsidRPr="00C62B55">
        <w:rPr>
          <w:rFonts w:asciiTheme="minorHAnsi" w:eastAsia="Arial" w:hAnsiTheme="minorHAnsi" w:cstheme="minorHAnsi"/>
          <w:b/>
          <w:highlight w:val="white"/>
        </w:rPr>
        <w:t>as hipotecas podem ser legais, judiciais ou voluntárias</w:t>
      </w:r>
      <w:r w:rsidRPr="00C62B55">
        <w:rPr>
          <w:rFonts w:asciiTheme="minorHAnsi" w:eastAsia="Arial" w:hAnsiTheme="minorHAnsi" w:cstheme="minorHAnsi"/>
          <w:highlight w:val="white"/>
        </w:rPr>
        <w:t>.</w:t>
      </w:r>
    </w:p>
    <w:p w14:paraId="10BD1BAD" w14:textId="77777777" w:rsidR="00CF7410" w:rsidRPr="00C62B55" w:rsidRDefault="00CF7410" w:rsidP="00CF7410">
      <w:pPr>
        <w:spacing w:before="160" w:after="0" w:line="242" w:lineRule="auto"/>
        <w:ind w:left="160" w:right="200" w:firstLine="420"/>
        <w:jc w:val="both"/>
        <w:rPr>
          <w:rFonts w:asciiTheme="minorHAnsi" w:eastAsia="Arial" w:hAnsiTheme="minorHAnsi" w:cstheme="minorHAnsi"/>
          <w:highlight w:val="white"/>
        </w:rPr>
      </w:pPr>
      <w:r w:rsidRPr="00C62B55">
        <w:rPr>
          <w:rFonts w:asciiTheme="minorHAnsi" w:eastAsia="Arial" w:hAnsiTheme="minorHAnsi" w:cstheme="minorHAnsi"/>
          <w:highlight w:val="white"/>
        </w:rPr>
        <w:t xml:space="preserve">No </w:t>
      </w:r>
      <w:r w:rsidRPr="00C62B55">
        <w:rPr>
          <w:rFonts w:asciiTheme="minorHAnsi" w:eastAsia="Arial" w:hAnsiTheme="minorHAnsi" w:cstheme="minorHAnsi"/>
          <w:b/>
          <w:highlight w:val="white"/>
        </w:rPr>
        <w:t xml:space="preserve">artigo 704º </w:t>
      </w:r>
      <w:r w:rsidRPr="00C62B55">
        <w:rPr>
          <w:rFonts w:asciiTheme="minorHAnsi" w:eastAsia="Arial" w:hAnsiTheme="minorHAnsi" w:cstheme="minorHAnsi"/>
          <w:highlight w:val="white"/>
        </w:rPr>
        <w:t xml:space="preserve">lê-se que </w:t>
      </w:r>
      <w:r w:rsidRPr="00C62B55">
        <w:rPr>
          <w:rFonts w:asciiTheme="minorHAnsi" w:eastAsia="Arial" w:hAnsiTheme="minorHAnsi" w:cstheme="minorHAnsi"/>
          <w:b/>
          <w:highlight w:val="white"/>
        </w:rPr>
        <w:t xml:space="preserve">“as </w:t>
      </w:r>
      <w:r w:rsidRPr="00C62B55">
        <w:rPr>
          <w:rFonts w:asciiTheme="minorHAnsi" w:eastAsia="Arial" w:hAnsiTheme="minorHAnsi" w:cstheme="minorHAnsi"/>
          <w:b/>
          <w:highlight w:val="white"/>
          <w:u w:val="single"/>
        </w:rPr>
        <w:t>hipotecas legais</w:t>
      </w:r>
      <w:r w:rsidRPr="00C62B55">
        <w:rPr>
          <w:rFonts w:asciiTheme="minorHAnsi" w:eastAsia="Arial" w:hAnsiTheme="minorHAnsi" w:cstheme="minorHAnsi"/>
          <w:b/>
          <w:highlight w:val="white"/>
        </w:rPr>
        <w:t xml:space="preserve"> resultam imediatamente da lei, </w:t>
      </w:r>
      <w:r w:rsidRPr="00C62B55">
        <w:rPr>
          <w:rFonts w:asciiTheme="minorHAnsi" w:eastAsia="Arial" w:hAnsiTheme="minorHAnsi" w:cstheme="minorHAnsi"/>
          <w:highlight w:val="white"/>
        </w:rPr>
        <w:t xml:space="preserve">ope </w:t>
      </w:r>
      <w:proofErr w:type="spellStart"/>
      <w:r w:rsidRPr="00C62B55">
        <w:rPr>
          <w:rFonts w:asciiTheme="minorHAnsi" w:eastAsia="Arial" w:hAnsiTheme="minorHAnsi" w:cstheme="minorHAnsi"/>
          <w:highlight w:val="white"/>
        </w:rPr>
        <w:t>legis</w:t>
      </w:r>
      <w:proofErr w:type="spellEnd"/>
      <w:r w:rsidRPr="00C62B55">
        <w:rPr>
          <w:rFonts w:asciiTheme="minorHAnsi" w:eastAsia="Arial" w:hAnsiTheme="minorHAnsi" w:cstheme="minorHAnsi"/>
          <w:b/>
          <w:highlight w:val="white"/>
        </w:rPr>
        <w:t xml:space="preserve">, </w:t>
      </w:r>
      <w:r w:rsidRPr="00C62B55">
        <w:rPr>
          <w:rFonts w:asciiTheme="minorHAnsi" w:eastAsia="Arial" w:hAnsiTheme="minorHAnsi" w:cstheme="minorHAnsi"/>
          <w:highlight w:val="white"/>
        </w:rPr>
        <w:t xml:space="preserve">sem dependência da vontade das partes, e podem constituir-se desde que exista a obrigação a que servem de segurança”. Há que ter muita cautela na interpretação desta disposição e </w:t>
      </w:r>
      <w:proofErr w:type="gramStart"/>
      <w:r w:rsidRPr="00C62B55">
        <w:rPr>
          <w:rFonts w:asciiTheme="minorHAnsi" w:eastAsia="Arial" w:hAnsiTheme="minorHAnsi" w:cstheme="minorHAnsi"/>
          <w:highlight w:val="white"/>
        </w:rPr>
        <w:t>conjuga-la</w:t>
      </w:r>
      <w:proofErr w:type="gramEnd"/>
      <w:r w:rsidRPr="00C62B55">
        <w:rPr>
          <w:rFonts w:asciiTheme="minorHAnsi" w:eastAsia="Arial" w:hAnsiTheme="minorHAnsi" w:cstheme="minorHAnsi"/>
          <w:highlight w:val="white"/>
        </w:rPr>
        <w:t xml:space="preserve"> com o </w:t>
      </w:r>
      <w:r w:rsidRPr="00C62B55">
        <w:rPr>
          <w:rFonts w:asciiTheme="minorHAnsi" w:eastAsia="Arial" w:hAnsiTheme="minorHAnsi" w:cstheme="minorHAnsi"/>
          <w:b/>
          <w:highlight w:val="white"/>
        </w:rPr>
        <w:t xml:space="preserve">artigo 4º nº2 CDRP </w:t>
      </w:r>
      <w:r w:rsidRPr="00C62B55">
        <w:rPr>
          <w:rFonts w:asciiTheme="minorHAnsi" w:eastAsia="Arial" w:hAnsiTheme="minorHAnsi" w:cstheme="minorHAnsi"/>
          <w:highlight w:val="white"/>
        </w:rPr>
        <w:t xml:space="preserve">e </w:t>
      </w:r>
      <w:r w:rsidRPr="00C62B55">
        <w:rPr>
          <w:rFonts w:asciiTheme="minorHAnsi" w:eastAsia="Arial" w:hAnsiTheme="minorHAnsi" w:cstheme="minorHAnsi"/>
          <w:b/>
          <w:highlight w:val="white"/>
        </w:rPr>
        <w:t>artigo 687º</w:t>
      </w:r>
      <w:r w:rsidRPr="00C62B55">
        <w:rPr>
          <w:rFonts w:asciiTheme="minorHAnsi" w:eastAsia="Arial" w:hAnsiTheme="minorHAnsi" w:cstheme="minorHAnsi"/>
          <w:highlight w:val="white"/>
        </w:rPr>
        <w:t xml:space="preserve">, segundo os quais, </w:t>
      </w:r>
      <w:r w:rsidRPr="00C62B55">
        <w:rPr>
          <w:rFonts w:asciiTheme="minorHAnsi" w:eastAsia="Arial" w:hAnsiTheme="minorHAnsi" w:cstheme="minorHAnsi"/>
          <w:b/>
          <w:highlight w:val="white"/>
        </w:rPr>
        <w:t xml:space="preserve">as hipotecas não produzem efeitos antes do seu registo, que tem efeito constitutivo </w:t>
      </w:r>
      <w:r w:rsidRPr="00C62B55">
        <w:rPr>
          <w:rFonts w:asciiTheme="minorHAnsi" w:eastAsia="Arial" w:hAnsiTheme="minorHAnsi" w:cstheme="minorHAnsi"/>
          <w:highlight w:val="white"/>
        </w:rPr>
        <w:t>nestas situações. Então, a hipoteca não resulta diretamente da lei porque é necessário registar.</w:t>
      </w:r>
    </w:p>
    <w:p w14:paraId="41DB6AC1"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highlight w:val="white"/>
        </w:rPr>
      </w:pPr>
      <w:r w:rsidRPr="00C62B55">
        <w:rPr>
          <w:rFonts w:asciiTheme="minorHAnsi" w:eastAsia="Arial" w:hAnsiTheme="minorHAnsi" w:cstheme="minorHAnsi"/>
          <w:highlight w:val="white"/>
        </w:rPr>
        <w:t xml:space="preserve">Segundo o </w:t>
      </w:r>
      <w:r w:rsidRPr="00C62B55">
        <w:rPr>
          <w:rFonts w:asciiTheme="minorHAnsi" w:eastAsia="Arial" w:hAnsiTheme="minorHAnsi" w:cstheme="minorHAnsi"/>
          <w:b/>
          <w:highlight w:val="white"/>
        </w:rPr>
        <w:t xml:space="preserve">artigo 708º, </w:t>
      </w:r>
      <w:r w:rsidRPr="00C62B55">
        <w:rPr>
          <w:rFonts w:asciiTheme="minorHAnsi" w:eastAsia="Arial" w:hAnsiTheme="minorHAnsi" w:cstheme="minorHAnsi"/>
          <w:highlight w:val="white"/>
        </w:rPr>
        <w:t xml:space="preserve">as </w:t>
      </w:r>
      <w:r w:rsidRPr="00C62B55">
        <w:rPr>
          <w:rFonts w:asciiTheme="minorHAnsi" w:eastAsia="Arial" w:hAnsiTheme="minorHAnsi" w:cstheme="minorHAnsi"/>
          <w:b/>
          <w:highlight w:val="white"/>
        </w:rPr>
        <w:t>hipotecas legais podem recair sobre quaisquer bens – hipotecáveis</w:t>
      </w:r>
      <w:r w:rsidRPr="00C62B55">
        <w:rPr>
          <w:rFonts w:asciiTheme="minorHAnsi" w:eastAsia="Arial" w:hAnsiTheme="minorHAnsi" w:cstheme="minorHAnsi"/>
          <w:highlight w:val="white"/>
        </w:rPr>
        <w:t xml:space="preserve">, entenda-se – do devedor, quando outra coisa não resulte da lei. O </w:t>
      </w:r>
      <w:r w:rsidRPr="00C62B55">
        <w:rPr>
          <w:rFonts w:asciiTheme="minorHAnsi" w:eastAsia="Arial" w:hAnsiTheme="minorHAnsi" w:cstheme="minorHAnsi"/>
          <w:b/>
          <w:highlight w:val="white"/>
        </w:rPr>
        <w:t>Art.º 705 apresenta uma lista exemplificativa de hipotecas legais</w:t>
      </w:r>
      <w:r w:rsidRPr="00C62B55">
        <w:rPr>
          <w:rFonts w:asciiTheme="minorHAnsi" w:eastAsia="Arial" w:hAnsiTheme="minorHAnsi" w:cstheme="minorHAnsi"/>
          <w:highlight w:val="white"/>
        </w:rPr>
        <w:t>.</w:t>
      </w:r>
    </w:p>
    <w:p w14:paraId="199B3CB7"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highlight w:val="white"/>
        </w:rPr>
      </w:pPr>
      <w:r w:rsidRPr="00C62B55">
        <w:rPr>
          <w:rFonts w:asciiTheme="minorHAnsi" w:eastAsia="Arial" w:hAnsiTheme="minorHAnsi" w:cstheme="minorHAnsi"/>
          <w:highlight w:val="white"/>
        </w:rPr>
        <w:t xml:space="preserve">As </w:t>
      </w:r>
      <w:r w:rsidRPr="00C62B55">
        <w:rPr>
          <w:rFonts w:asciiTheme="minorHAnsi" w:eastAsia="Arial" w:hAnsiTheme="minorHAnsi" w:cstheme="minorHAnsi"/>
          <w:b/>
          <w:highlight w:val="white"/>
          <w:u w:val="single"/>
        </w:rPr>
        <w:t>hipotecas judiciais</w:t>
      </w:r>
      <w:r w:rsidRPr="00C62B55">
        <w:rPr>
          <w:rFonts w:asciiTheme="minorHAnsi" w:eastAsia="Arial" w:hAnsiTheme="minorHAnsi" w:cstheme="minorHAnsi"/>
          <w:highlight w:val="white"/>
        </w:rPr>
        <w:t xml:space="preserve">, ao contrário do que possa resultar da expressão “judicial”, também têm a sua fonte na lei. Não resultam de sentenças que as constituam ou ordenem a sua constituição, mas </w:t>
      </w:r>
      <w:r w:rsidRPr="00C62B55">
        <w:rPr>
          <w:rFonts w:asciiTheme="minorHAnsi" w:eastAsia="Arial" w:hAnsiTheme="minorHAnsi" w:cstheme="minorHAnsi"/>
          <w:b/>
          <w:highlight w:val="white"/>
        </w:rPr>
        <w:t>resultam do exercício de um direito potestativo concedido pela lei, pelo simples facto de existir uma sentença</w:t>
      </w:r>
      <w:r w:rsidRPr="00C62B55">
        <w:rPr>
          <w:rFonts w:asciiTheme="minorHAnsi" w:eastAsia="Arial" w:hAnsiTheme="minorHAnsi" w:cstheme="minorHAnsi"/>
          <w:highlight w:val="white"/>
        </w:rPr>
        <w:t xml:space="preserve">, </w:t>
      </w:r>
      <w:r w:rsidRPr="00C62B55">
        <w:rPr>
          <w:rFonts w:asciiTheme="minorHAnsi" w:eastAsia="Arial" w:hAnsiTheme="minorHAnsi" w:cstheme="minorHAnsi"/>
          <w:b/>
          <w:highlight w:val="white"/>
        </w:rPr>
        <w:t>artigo 710º</w:t>
      </w:r>
      <w:r w:rsidRPr="00C62B55">
        <w:rPr>
          <w:rFonts w:asciiTheme="minorHAnsi" w:eastAsia="Arial" w:hAnsiTheme="minorHAnsi" w:cstheme="minorHAnsi"/>
          <w:highlight w:val="white"/>
        </w:rPr>
        <w:t>. A previsão normativa desta regra é então: sentença que condena ao pagamento de uma certa quantia, ainda que não tenha transitado em julgado; e a estatuição: direito potestativo de constituição de uma hipoteca.</w:t>
      </w:r>
    </w:p>
    <w:p w14:paraId="737500B5"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highlight w:val="white"/>
        </w:rPr>
      </w:pPr>
      <w:r w:rsidRPr="00C62B55">
        <w:rPr>
          <w:rFonts w:asciiTheme="minorHAnsi" w:eastAsia="Arial" w:hAnsiTheme="minorHAnsi" w:cstheme="minorHAnsi"/>
          <w:highlight w:val="white"/>
        </w:rPr>
        <w:t xml:space="preserve">A </w:t>
      </w:r>
      <w:r w:rsidRPr="00C62B55">
        <w:rPr>
          <w:rFonts w:asciiTheme="minorHAnsi" w:eastAsia="Arial" w:hAnsiTheme="minorHAnsi" w:cstheme="minorHAnsi"/>
          <w:b/>
          <w:highlight w:val="white"/>
        </w:rPr>
        <w:t>hipoteca judicial fica perfeita com o registo</w:t>
      </w:r>
      <w:r w:rsidRPr="00C62B55">
        <w:rPr>
          <w:rFonts w:asciiTheme="minorHAnsi" w:eastAsia="Arial" w:hAnsiTheme="minorHAnsi" w:cstheme="minorHAnsi"/>
          <w:highlight w:val="white"/>
        </w:rPr>
        <w:t xml:space="preserve">. O registo tem por base um direito potestativo que, por sua vez, tem por base uma sentença. Não basta o juiz dizer “faz uma hipoteca”, é necessário registá-la. Resta dizer que, em caso de insolvência, este tipo de hipoteca não tem valor no confronto com outros direitos reais de garantia, ou seja, esta hipoteca cai. Esta regra resulta do </w:t>
      </w:r>
      <w:r w:rsidRPr="00C62B55">
        <w:rPr>
          <w:rFonts w:asciiTheme="minorHAnsi" w:eastAsia="Arial" w:hAnsiTheme="minorHAnsi" w:cstheme="minorHAnsi"/>
          <w:b/>
          <w:highlight w:val="white"/>
        </w:rPr>
        <w:t>artigo 140º nº3 do código de insolvência e recuperação de empresas</w:t>
      </w:r>
      <w:r w:rsidRPr="00C62B55">
        <w:rPr>
          <w:rFonts w:asciiTheme="minorHAnsi" w:eastAsia="Arial" w:hAnsiTheme="minorHAnsi" w:cstheme="minorHAnsi"/>
          <w:highlight w:val="white"/>
        </w:rPr>
        <w:t>, pelo que não é uma grande arma para o credor.</w:t>
      </w:r>
    </w:p>
    <w:p w14:paraId="6AA923DA" w14:textId="77777777" w:rsidR="00CF7410" w:rsidRPr="00C62B55" w:rsidRDefault="00CF7410" w:rsidP="00CF7410">
      <w:pPr>
        <w:spacing w:before="160" w:after="0" w:line="242" w:lineRule="auto"/>
        <w:ind w:left="160" w:right="200"/>
        <w:rPr>
          <w:rFonts w:asciiTheme="minorHAnsi" w:eastAsia="Arial" w:hAnsiTheme="minorHAnsi" w:cstheme="minorHAnsi"/>
          <w:highlight w:val="white"/>
        </w:rPr>
      </w:pPr>
      <w:r w:rsidRPr="00C62B55">
        <w:rPr>
          <w:rFonts w:asciiTheme="minorHAnsi" w:eastAsia="Arial" w:hAnsiTheme="minorHAnsi" w:cstheme="minorHAnsi"/>
          <w:highlight w:val="white"/>
        </w:rPr>
        <w:t xml:space="preserve">Por seu lado, segundo o </w:t>
      </w:r>
      <w:r w:rsidRPr="00C62B55">
        <w:rPr>
          <w:rFonts w:asciiTheme="minorHAnsi" w:eastAsia="Arial" w:hAnsiTheme="minorHAnsi" w:cstheme="minorHAnsi"/>
          <w:b/>
          <w:highlight w:val="white"/>
        </w:rPr>
        <w:t xml:space="preserve">artigo 712º, </w:t>
      </w:r>
      <w:r w:rsidRPr="00C62B55">
        <w:rPr>
          <w:rFonts w:asciiTheme="minorHAnsi" w:eastAsia="Arial" w:hAnsiTheme="minorHAnsi" w:cstheme="minorHAnsi"/>
          <w:highlight w:val="white"/>
        </w:rPr>
        <w:t xml:space="preserve">as </w:t>
      </w:r>
      <w:r w:rsidRPr="00C62B55">
        <w:rPr>
          <w:rFonts w:asciiTheme="minorHAnsi" w:eastAsia="Arial" w:hAnsiTheme="minorHAnsi" w:cstheme="minorHAnsi"/>
          <w:b/>
          <w:highlight w:val="white"/>
          <w:u w:val="single"/>
        </w:rPr>
        <w:t>hipotecas voluntárias</w:t>
      </w:r>
      <w:r w:rsidRPr="00C62B55">
        <w:rPr>
          <w:rFonts w:asciiTheme="minorHAnsi" w:eastAsia="Arial" w:hAnsiTheme="minorHAnsi" w:cstheme="minorHAnsi"/>
          <w:b/>
          <w:highlight w:val="white"/>
        </w:rPr>
        <w:t xml:space="preserve"> </w:t>
      </w:r>
      <w:r w:rsidRPr="00C62B55">
        <w:rPr>
          <w:rFonts w:asciiTheme="minorHAnsi" w:eastAsia="Arial" w:hAnsiTheme="minorHAnsi" w:cstheme="minorHAnsi"/>
          <w:highlight w:val="white"/>
        </w:rPr>
        <w:t>resultam de contratos ou declarações unilaterais. Como já deu para perceber, a grande maioria das hipotecas é desta espécie e é a ela que está ligada à enorme relevância social da figura.</w:t>
      </w:r>
    </w:p>
    <w:p w14:paraId="75D14506" w14:textId="77777777" w:rsidR="00CF7410" w:rsidRPr="00C62B55" w:rsidRDefault="00CF7410" w:rsidP="00CF7410">
      <w:pPr>
        <w:spacing w:after="0" w:line="276" w:lineRule="auto"/>
        <w:rPr>
          <w:rFonts w:asciiTheme="minorHAnsi" w:eastAsia="Arial" w:hAnsiTheme="minorHAnsi" w:cstheme="minorHAnsi"/>
          <w:highlight w:val="white"/>
        </w:rPr>
      </w:pPr>
      <w:r w:rsidRPr="00C62B55">
        <w:rPr>
          <w:rFonts w:asciiTheme="minorHAnsi" w:eastAsia="Arial" w:hAnsiTheme="minorHAnsi" w:cstheme="minorHAnsi"/>
          <w:highlight w:val="white"/>
        </w:rPr>
        <w:t>“””</w:t>
      </w:r>
    </w:p>
    <w:p w14:paraId="533168AD"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Aula 06-11-2020 </w:t>
      </w:r>
    </w:p>
    <w:p w14:paraId="29898852" w14:textId="77777777" w:rsidR="00CF7410" w:rsidRPr="00C62B55" w:rsidRDefault="00CF7410" w:rsidP="00CF7410">
      <w:pPr>
        <w:spacing w:after="0" w:line="276" w:lineRule="auto"/>
        <w:rPr>
          <w:rFonts w:asciiTheme="minorHAnsi" w:eastAsia="Arial" w:hAnsiTheme="minorHAnsi" w:cstheme="minorHAnsi"/>
        </w:rPr>
      </w:pPr>
    </w:p>
    <w:p w14:paraId="1C3F899C"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Direitos Reais</w:t>
      </w:r>
    </w:p>
    <w:p w14:paraId="4C8ED4A7" w14:textId="77777777" w:rsidR="00CF7410" w:rsidRPr="00C62B55" w:rsidRDefault="00CF7410" w:rsidP="00CF7410">
      <w:pPr>
        <w:spacing w:after="0" w:line="276" w:lineRule="auto"/>
        <w:rPr>
          <w:rFonts w:asciiTheme="minorHAnsi" w:eastAsia="Arial" w:hAnsiTheme="minorHAnsi" w:cstheme="minorHAnsi"/>
        </w:rPr>
      </w:pPr>
    </w:p>
    <w:p w14:paraId="1E80E03D"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Hipoteca é o </w:t>
      </w:r>
      <w:r w:rsidRPr="00C62B55">
        <w:rPr>
          <w:rFonts w:asciiTheme="minorHAnsi" w:eastAsia="Arial" w:hAnsiTheme="minorHAnsi" w:cstheme="minorHAnsi"/>
          <w:b/>
        </w:rPr>
        <w:t>primeiro Direito Real de Garantia</w:t>
      </w:r>
      <w:r w:rsidRPr="00C62B55">
        <w:rPr>
          <w:rFonts w:asciiTheme="minorHAnsi" w:eastAsia="Arial" w:hAnsiTheme="minorHAnsi" w:cstheme="minorHAnsi"/>
        </w:rPr>
        <w:t xml:space="preserve">. Distinguimos as três primeiras espécies da hipoteca. A hipoteca </w:t>
      </w:r>
      <w:r w:rsidRPr="00C62B55">
        <w:rPr>
          <w:rFonts w:asciiTheme="minorHAnsi" w:eastAsia="Arial" w:hAnsiTheme="minorHAnsi" w:cstheme="minorHAnsi"/>
          <w:b/>
        </w:rPr>
        <w:t xml:space="preserve">voluntária </w:t>
      </w:r>
      <w:r w:rsidRPr="00C62B55">
        <w:rPr>
          <w:rFonts w:asciiTheme="minorHAnsi" w:eastAsia="Arial" w:hAnsiTheme="minorHAnsi" w:cstheme="minorHAnsi"/>
        </w:rPr>
        <w:t xml:space="preserve">é a mais </w:t>
      </w:r>
      <w:r w:rsidRPr="00C62B55">
        <w:rPr>
          <w:rFonts w:asciiTheme="minorHAnsi" w:eastAsia="Arial" w:hAnsiTheme="minorHAnsi" w:cstheme="minorHAnsi"/>
          <w:b/>
        </w:rPr>
        <w:t>comum</w:t>
      </w:r>
      <w:r w:rsidRPr="00C62B55">
        <w:rPr>
          <w:rFonts w:asciiTheme="minorHAnsi" w:eastAsia="Arial" w:hAnsiTheme="minorHAnsi" w:cstheme="minorHAnsi"/>
        </w:rPr>
        <w:t xml:space="preserve">. Não é possível a </w:t>
      </w:r>
      <w:r w:rsidRPr="00C62B55">
        <w:rPr>
          <w:rFonts w:asciiTheme="minorHAnsi" w:eastAsia="Arial" w:hAnsiTheme="minorHAnsi" w:cstheme="minorHAnsi"/>
          <w:b/>
        </w:rPr>
        <w:t>execução extrajudicial da hipoteca</w:t>
      </w:r>
      <w:r w:rsidRPr="00C62B55">
        <w:rPr>
          <w:rFonts w:asciiTheme="minorHAnsi" w:eastAsia="Arial" w:hAnsiTheme="minorHAnsi" w:cstheme="minorHAnsi"/>
        </w:rPr>
        <w:t>. No penhor é possível a execução extrajudicial.</w:t>
      </w:r>
    </w:p>
    <w:p w14:paraId="51274845" w14:textId="77777777" w:rsidR="00CF7410" w:rsidRPr="00C62B55" w:rsidRDefault="00CF7410" w:rsidP="00CF7410">
      <w:pPr>
        <w:spacing w:after="0" w:line="276" w:lineRule="auto"/>
        <w:rPr>
          <w:rFonts w:asciiTheme="minorHAnsi" w:eastAsia="Arial" w:hAnsiTheme="minorHAnsi" w:cstheme="minorHAnsi"/>
        </w:rPr>
      </w:pPr>
    </w:p>
    <w:p w14:paraId="6B0C5D2D"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rPr>
        <w:t>Na hipoteca,</w:t>
      </w:r>
      <w:r w:rsidRPr="00C62B55">
        <w:rPr>
          <w:rFonts w:asciiTheme="minorHAnsi" w:eastAsia="Arial" w:hAnsiTheme="minorHAnsi" w:cstheme="minorHAnsi"/>
          <w:b/>
        </w:rPr>
        <w:t xml:space="preserve"> o credor em causa de incumprimento queira executar a hipoteca tem de o fazer em tribunal. </w:t>
      </w:r>
    </w:p>
    <w:p w14:paraId="545F6695" w14:textId="77777777" w:rsidR="00CF7410" w:rsidRPr="00C62B55" w:rsidRDefault="00CF7410" w:rsidP="00CF7410">
      <w:pPr>
        <w:spacing w:after="0" w:line="276" w:lineRule="auto"/>
        <w:rPr>
          <w:rFonts w:asciiTheme="minorHAnsi" w:eastAsia="Arial" w:hAnsiTheme="minorHAnsi" w:cstheme="minorHAnsi"/>
        </w:rPr>
      </w:pPr>
    </w:p>
    <w:p w14:paraId="6AEF36DF"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rPr>
        <w:lastRenderedPageBreak/>
        <w:t xml:space="preserve">Já vimos esta regra do registo com eficácia constitutiva. Em traços muito gerais, resulta da leitura conjugada do artigo 687º e artigo 4º nº2 CDRP que a </w:t>
      </w:r>
      <w:r w:rsidRPr="00C62B55">
        <w:rPr>
          <w:rFonts w:asciiTheme="minorHAnsi" w:eastAsia="Arial" w:hAnsiTheme="minorHAnsi" w:cstheme="minorHAnsi"/>
          <w:b/>
        </w:rPr>
        <w:t>hipoteca deve ser registada</w:t>
      </w:r>
      <w:r w:rsidRPr="00C62B55">
        <w:rPr>
          <w:rFonts w:asciiTheme="minorHAnsi" w:eastAsia="Arial" w:hAnsiTheme="minorHAnsi" w:cstheme="minorHAnsi"/>
        </w:rPr>
        <w:t xml:space="preserve">, sob </w:t>
      </w:r>
      <w:r w:rsidRPr="00C62B55">
        <w:rPr>
          <w:rFonts w:asciiTheme="minorHAnsi" w:eastAsia="Arial" w:hAnsiTheme="minorHAnsi" w:cstheme="minorHAnsi"/>
          <w:b/>
        </w:rPr>
        <w:t>pena de não produzir efeitos, mesmo em relação às partes.</w:t>
      </w:r>
    </w:p>
    <w:p w14:paraId="7618F38F" w14:textId="77777777" w:rsidR="00CF7410" w:rsidRPr="00C62B55" w:rsidRDefault="00CF7410" w:rsidP="00CF7410">
      <w:pPr>
        <w:spacing w:after="0" w:line="276" w:lineRule="auto"/>
        <w:rPr>
          <w:rFonts w:asciiTheme="minorHAnsi" w:eastAsia="Arial" w:hAnsiTheme="minorHAnsi" w:cstheme="minorHAnsi"/>
          <w:b/>
        </w:rPr>
      </w:pPr>
    </w:p>
    <w:p w14:paraId="36449A2E"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O Problema das partes integrantes, a </w:t>
      </w:r>
      <w:r w:rsidRPr="00C62B55">
        <w:rPr>
          <w:rFonts w:asciiTheme="minorHAnsi" w:eastAsia="Arial" w:hAnsiTheme="minorHAnsi" w:cstheme="minorHAnsi"/>
          <w:b/>
        </w:rPr>
        <w:t xml:space="preserve">hipoteca há de incidir sobre um </w:t>
      </w:r>
      <w:proofErr w:type="spellStart"/>
      <w:r w:rsidRPr="00C62B55">
        <w:rPr>
          <w:rFonts w:asciiTheme="minorHAnsi" w:eastAsia="Arial" w:hAnsiTheme="minorHAnsi" w:cstheme="minorHAnsi"/>
          <w:b/>
        </w:rPr>
        <w:t>imovel</w:t>
      </w:r>
      <w:proofErr w:type="spellEnd"/>
      <w:r w:rsidRPr="00C62B55">
        <w:rPr>
          <w:rFonts w:asciiTheme="minorHAnsi" w:eastAsia="Arial" w:hAnsiTheme="minorHAnsi" w:cstheme="minorHAnsi"/>
        </w:rPr>
        <w:t xml:space="preserve"> e as partes integrantes do </w:t>
      </w:r>
      <w:proofErr w:type="spellStart"/>
      <w:r w:rsidRPr="00C62B55">
        <w:rPr>
          <w:rFonts w:asciiTheme="minorHAnsi" w:eastAsia="Arial" w:hAnsiTheme="minorHAnsi" w:cstheme="minorHAnsi"/>
        </w:rPr>
        <w:t>imovel</w:t>
      </w:r>
      <w:proofErr w:type="spellEnd"/>
      <w:r w:rsidRPr="00C62B55">
        <w:rPr>
          <w:rFonts w:asciiTheme="minorHAnsi" w:eastAsia="Arial" w:hAnsiTheme="minorHAnsi" w:cstheme="minorHAnsi"/>
        </w:rPr>
        <w:t xml:space="preserve">. As </w:t>
      </w:r>
      <w:proofErr w:type="spellStart"/>
      <w:r w:rsidRPr="00C62B55">
        <w:rPr>
          <w:rFonts w:asciiTheme="minorHAnsi" w:eastAsia="Arial" w:hAnsiTheme="minorHAnsi" w:cstheme="minorHAnsi"/>
        </w:rPr>
        <w:t>acepções</w:t>
      </w:r>
      <w:proofErr w:type="spellEnd"/>
      <w:r w:rsidRPr="00C62B55">
        <w:rPr>
          <w:rFonts w:asciiTheme="minorHAnsi" w:eastAsia="Arial" w:hAnsiTheme="minorHAnsi" w:cstheme="minorHAnsi"/>
        </w:rPr>
        <w:t xml:space="preserve"> do </w:t>
      </w:r>
      <w:proofErr w:type="spellStart"/>
      <w:r w:rsidRPr="00C62B55">
        <w:rPr>
          <w:rFonts w:asciiTheme="minorHAnsi" w:eastAsia="Arial" w:hAnsiTheme="minorHAnsi" w:cstheme="minorHAnsi"/>
        </w:rPr>
        <w:t>imovel</w:t>
      </w:r>
      <w:proofErr w:type="spellEnd"/>
      <w:r w:rsidRPr="00C62B55">
        <w:rPr>
          <w:rFonts w:asciiTheme="minorHAnsi" w:eastAsia="Arial" w:hAnsiTheme="minorHAnsi" w:cstheme="minorHAnsi"/>
        </w:rPr>
        <w:t xml:space="preserve"> e benfeitorias têm a ver com a mutabilidade física dos prédios. </w:t>
      </w:r>
    </w:p>
    <w:p w14:paraId="00DB997A" w14:textId="77777777" w:rsidR="00CF7410" w:rsidRPr="00C62B55" w:rsidRDefault="00CF7410" w:rsidP="00CF7410">
      <w:pPr>
        <w:spacing w:after="0" w:line="276" w:lineRule="auto"/>
        <w:rPr>
          <w:rFonts w:asciiTheme="minorHAnsi" w:eastAsia="Arial" w:hAnsiTheme="minorHAnsi" w:cstheme="minorHAnsi"/>
          <w:b/>
        </w:rPr>
      </w:pPr>
    </w:p>
    <w:p w14:paraId="039B8ABB"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b/>
        </w:rPr>
        <w:t>Âmbito físico da hipoteca</w:t>
      </w:r>
      <w:r w:rsidRPr="00C62B55">
        <w:rPr>
          <w:rFonts w:asciiTheme="minorHAnsi" w:eastAsia="Arial" w:hAnsiTheme="minorHAnsi" w:cstheme="minorHAnsi"/>
        </w:rPr>
        <w:t xml:space="preserve"> </w:t>
      </w:r>
    </w:p>
    <w:p w14:paraId="0125DE43" w14:textId="77777777" w:rsidR="00CF7410" w:rsidRPr="00C62B55" w:rsidRDefault="00CF7410" w:rsidP="00CF7410">
      <w:pPr>
        <w:spacing w:after="0" w:line="276" w:lineRule="auto"/>
        <w:rPr>
          <w:rFonts w:asciiTheme="minorHAnsi" w:eastAsia="Arial" w:hAnsiTheme="minorHAnsi" w:cstheme="minorHAnsi"/>
        </w:rPr>
      </w:pPr>
    </w:p>
    <w:p w14:paraId="24CC6367"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O artigo </w:t>
      </w:r>
      <w:r w:rsidRPr="00C62B55">
        <w:rPr>
          <w:rFonts w:asciiTheme="minorHAnsi" w:eastAsia="Arial" w:hAnsiTheme="minorHAnsi" w:cstheme="minorHAnsi"/>
          <w:b/>
        </w:rPr>
        <w:t xml:space="preserve">691º </w:t>
      </w:r>
      <w:r w:rsidRPr="00C62B55">
        <w:rPr>
          <w:rFonts w:asciiTheme="minorHAnsi" w:eastAsia="Arial" w:hAnsiTheme="minorHAnsi" w:cstheme="minorHAnsi"/>
        </w:rPr>
        <w:t xml:space="preserve">regula a regra do âmbito físico da hipoteca e visa regular o fenómeno da mutabilidade física dos prédios, bem como a questão das suas partes integrantes, dado que estes estão sujeitos a alterações. Acontece que </w:t>
      </w:r>
      <w:r w:rsidRPr="00C62B55">
        <w:rPr>
          <w:rFonts w:asciiTheme="minorHAnsi" w:eastAsia="Arial" w:hAnsiTheme="minorHAnsi" w:cstheme="minorHAnsi"/>
          <w:b/>
        </w:rPr>
        <w:t>as coisas que se constroem nos prédios passam a ser parte integrante deles</w:t>
      </w:r>
      <w:r w:rsidRPr="00C62B55">
        <w:rPr>
          <w:rFonts w:asciiTheme="minorHAnsi" w:eastAsia="Arial" w:hAnsiTheme="minorHAnsi" w:cstheme="minorHAnsi"/>
        </w:rPr>
        <w:t xml:space="preserve">, ficando assim </w:t>
      </w:r>
      <w:proofErr w:type="spellStart"/>
      <w:r w:rsidRPr="00C62B55">
        <w:rPr>
          <w:rFonts w:asciiTheme="minorHAnsi" w:eastAsia="Arial" w:hAnsiTheme="minorHAnsi" w:cstheme="minorHAnsi"/>
        </w:rPr>
        <w:t>re+solvido</w:t>
      </w:r>
      <w:proofErr w:type="spellEnd"/>
      <w:r w:rsidRPr="00C62B55">
        <w:rPr>
          <w:rFonts w:asciiTheme="minorHAnsi" w:eastAsia="Arial" w:hAnsiTheme="minorHAnsi" w:cstheme="minorHAnsi"/>
        </w:rPr>
        <w:t xml:space="preserve"> pelo artigo 691º o problema do âmbito físico da hipoteca. Tem de haver aqui uma remissão para o artigo 204º sobre as coisas </w:t>
      </w:r>
      <w:r w:rsidRPr="00C62B55">
        <w:rPr>
          <w:rFonts w:asciiTheme="minorHAnsi" w:eastAsia="Arial" w:hAnsiTheme="minorHAnsi" w:cstheme="minorHAnsi"/>
          <w:b/>
        </w:rPr>
        <w:t>imóveis</w:t>
      </w:r>
      <w:r w:rsidRPr="00C62B55">
        <w:rPr>
          <w:rFonts w:asciiTheme="minorHAnsi" w:eastAsia="Arial" w:hAnsiTheme="minorHAnsi" w:cstheme="minorHAnsi"/>
        </w:rPr>
        <w:t xml:space="preserve">. A regra é que a hipoteca passa a abranger estas coisas, regra esta essencial para o crédito à construção e promoção imobiliária. </w:t>
      </w:r>
    </w:p>
    <w:p w14:paraId="500E1D51"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rPr>
        <w:t>O proprietário faz a hipoteca sobre um t</w:t>
      </w:r>
      <w:r w:rsidRPr="00C62B55">
        <w:rPr>
          <w:rFonts w:asciiTheme="minorHAnsi" w:eastAsia="Arial" w:hAnsiTheme="minorHAnsi" w:cstheme="minorHAnsi"/>
          <w:b/>
        </w:rPr>
        <w:t>erreno que seja apto à construção</w:t>
      </w:r>
      <w:r w:rsidRPr="00C62B55">
        <w:rPr>
          <w:rFonts w:asciiTheme="minorHAnsi" w:eastAsia="Arial" w:hAnsiTheme="minorHAnsi" w:cstheme="minorHAnsi"/>
        </w:rPr>
        <w:t xml:space="preserve"> e, à medida que esta vai progredindo,</w:t>
      </w:r>
      <w:r w:rsidRPr="00C62B55">
        <w:rPr>
          <w:rFonts w:asciiTheme="minorHAnsi" w:eastAsia="Arial" w:hAnsiTheme="minorHAnsi" w:cstheme="minorHAnsi"/>
          <w:b/>
        </w:rPr>
        <w:t xml:space="preserve"> a hipoteca vai-se estendendo às novas partes que vão surgindo, como se lê no artigo 691º.</w:t>
      </w:r>
    </w:p>
    <w:p w14:paraId="48879776" w14:textId="77777777" w:rsidR="00CF7410" w:rsidRPr="00C62B55" w:rsidRDefault="00CF7410" w:rsidP="00CF7410">
      <w:pPr>
        <w:spacing w:after="0" w:line="276" w:lineRule="auto"/>
        <w:rPr>
          <w:rFonts w:asciiTheme="minorHAnsi" w:eastAsia="Arial" w:hAnsiTheme="minorHAnsi" w:cstheme="minorHAnsi"/>
        </w:rPr>
      </w:pPr>
    </w:p>
    <w:p w14:paraId="14CA62BC" w14:textId="77777777" w:rsidR="00CF7410" w:rsidRPr="00C62B55" w:rsidRDefault="00CF7410" w:rsidP="00CF7410">
      <w:pPr>
        <w:spacing w:after="0" w:line="276" w:lineRule="auto"/>
        <w:rPr>
          <w:rFonts w:asciiTheme="minorHAnsi" w:eastAsia="Arial" w:hAnsiTheme="minorHAnsi" w:cstheme="minorHAnsi"/>
        </w:rPr>
      </w:pPr>
    </w:p>
    <w:p w14:paraId="333A8A1C"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b/>
        </w:rPr>
        <w:t>Obrigações cobertas</w:t>
      </w:r>
    </w:p>
    <w:p w14:paraId="67D11668" w14:textId="77777777" w:rsidR="00CF7410" w:rsidRPr="00C62B55" w:rsidRDefault="00CF7410" w:rsidP="00CF7410">
      <w:pPr>
        <w:spacing w:after="0" w:line="276" w:lineRule="auto"/>
        <w:rPr>
          <w:rFonts w:asciiTheme="minorHAnsi" w:eastAsia="Arial" w:hAnsiTheme="minorHAnsi" w:cstheme="minorHAnsi"/>
          <w:b/>
        </w:rPr>
      </w:pPr>
    </w:p>
    <w:p w14:paraId="5B55837F"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As obrigações </w:t>
      </w:r>
      <w:r w:rsidRPr="00C62B55">
        <w:rPr>
          <w:rFonts w:asciiTheme="minorHAnsi" w:eastAsia="Arial" w:hAnsiTheme="minorHAnsi" w:cstheme="minorHAnsi"/>
          <w:b/>
        </w:rPr>
        <w:t xml:space="preserve">cobertas </w:t>
      </w:r>
      <w:r w:rsidRPr="00C62B55">
        <w:rPr>
          <w:rFonts w:asciiTheme="minorHAnsi" w:eastAsia="Arial" w:hAnsiTheme="minorHAnsi" w:cstheme="minorHAnsi"/>
        </w:rPr>
        <w:t xml:space="preserve">que correspondem à </w:t>
      </w:r>
      <w:r w:rsidRPr="00C62B55">
        <w:rPr>
          <w:rFonts w:asciiTheme="minorHAnsi" w:eastAsia="Arial" w:hAnsiTheme="minorHAnsi" w:cstheme="minorHAnsi"/>
          <w:b/>
        </w:rPr>
        <w:t>dívida</w:t>
      </w:r>
      <w:r w:rsidRPr="00C62B55">
        <w:rPr>
          <w:rFonts w:asciiTheme="minorHAnsi" w:eastAsia="Arial" w:hAnsiTheme="minorHAnsi" w:cstheme="minorHAnsi"/>
        </w:rPr>
        <w:t xml:space="preserve">, à </w:t>
      </w:r>
      <w:r w:rsidRPr="00C62B55">
        <w:rPr>
          <w:rFonts w:asciiTheme="minorHAnsi" w:eastAsia="Arial" w:hAnsiTheme="minorHAnsi" w:cstheme="minorHAnsi"/>
          <w:b/>
        </w:rPr>
        <w:t xml:space="preserve">obrigação </w:t>
      </w:r>
      <w:r w:rsidRPr="00C62B55">
        <w:rPr>
          <w:rFonts w:asciiTheme="minorHAnsi" w:eastAsia="Arial" w:hAnsiTheme="minorHAnsi" w:cstheme="minorHAnsi"/>
        </w:rPr>
        <w:t xml:space="preserve">que é garantida pela </w:t>
      </w:r>
      <w:r w:rsidRPr="00C62B55">
        <w:rPr>
          <w:rFonts w:asciiTheme="minorHAnsi" w:eastAsia="Arial" w:hAnsiTheme="minorHAnsi" w:cstheme="minorHAnsi"/>
          <w:b/>
        </w:rPr>
        <w:t>hipoteca</w:t>
      </w:r>
      <w:r w:rsidRPr="00C62B55">
        <w:rPr>
          <w:rFonts w:asciiTheme="minorHAnsi" w:eastAsia="Arial" w:hAnsiTheme="minorHAnsi" w:cstheme="minorHAnsi"/>
        </w:rPr>
        <w:t xml:space="preserve">. A discussão é saber se a hipoteca assegura apenas o crédito ou se também, e em que medida, assegura os juros e outros acessórios. </w:t>
      </w:r>
    </w:p>
    <w:p w14:paraId="7AA298AB" w14:textId="77777777" w:rsidR="00CF7410" w:rsidRPr="00C62B55" w:rsidRDefault="00CF7410" w:rsidP="00CF7410">
      <w:pPr>
        <w:spacing w:after="0" w:line="276" w:lineRule="auto"/>
        <w:rPr>
          <w:rFonts w:asciiTheme="minorHAnsi" w:eastAsia="Arial" w:hAnsiTheme="minorHAnsi" w:cstheme="minorHAnsi"/>
        </w:rPr>
      </w:pPr>
    </w:p>
    <w:p w14:paraId="4AC7C9C9"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As obrigações cobertas encontram-se reguladas no artigo </w:t>
      </w:r>
      <w:r w:rsidRPr="00C62B55">
        <w:rPr>
          <w:rFonts w:asciiTheme="minorHAnsi" w:eastAsia="Arial" w:hAnsiTheme="minorHAnsi" w:cstheme="minorHAnsi"/>
          <w:b/>
        </w:rPr>
        <w:t xml:space="preserve">693º </w:t>
      </w:r>
      <w:r w:rsidRPr="00C62B55">
        <w:rPr>
          <w:rFonts w:asciiTheme="minorHAnsi" w:eastAsia="Arial" w:hAnsiTheme="minorHAnsi" w:cstheme="minorHAnsi"/>
        </w:rPr>
        <w:t xml:space="preserve">- cobre apenas alguns acessórios. </w:t>
      </w:r>
    </w:p>
    <w:p w14:paraId="6D9512FC"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O </w:t>
      </w:r>
      <w:r w:rsidRPr="00C62B55">
        <w:rPr>
          <w:rFonts w:asciiTheme="minorHAnsi" w:eastAsia="Arial" w:hAnsiTheme="minorHAnsi" w:cstheme="minorHAnsi"/>
          <w:b/>
        </w:rPr>
        <w:t xml:space="preserve">nº1 </w:t>
      </w:r>
      <w:r w:rsidRPr="00C62B55">
        <w:rPr>
          <w:rFonts w:asciiTheme="minorHAnsi" w:eastAsia="Arial" w:hAnsiTheme="minorHAnsi" w:cstheme="minorHAnsi"/>
        </w:rPr>
        <w:t xml:space="preserve">determina que a </w:t>
      </w:r>
      <w:r w:rsidRPr="00C62B55">
        <w:rPr>
          <w:rFonts w:asciiTheme="minorHAnsi" w:eastAsia="Arial" w:hAnsiTheme="minorHAnsi" w:cstheme="minorHAnsi"/>
          <w:b/>
        </w:rPr>
        <w:t xml:space="preserve">hipoteca assegura </w:t>
      </w:r>
      <w:r w:rsidRPr="00C62B55">
        <w:rPr>
          <w:rFonts w:asciiTheme="minorHAnsi" w:eastAsia="Arial" w:hAnsiTheme="minorHAnsi" w:cstheme="minorHAnsi"/>
        </w:rPr>
        <w:t xml:space="preserve">(além do </w:t>
      </w:r>
      <w:r w:rsidRPr="00C62B55">
        <w:rPr>
          <w:rFonts w:asciiTheme="minorHAnsi" w:eastAsia="Arial" w:hAnsiTheme="minorHAnsi" w:cstheme="minorHAnsi"/>
          <w:b/>
        </w:rPr>
        <w:t xml:space="preserve">crédito </w:t>
      </w:r>
      <w:r w:rsidRPr="00C62B55">
        <w:rPr>
          <w:rFonts w:asciiTheme="minorHAnsi" w:eastAsia="Arial" w:hAnsiTheme="minorHAnsi" w:cstheme="minorHAnsi"/>
        </w:rPr>
        <w:t xml:space="preserve">propriamente dito) os </w:t>
      </w:r>
      <w:r w:rsidRPr="00C62B55">
        <w:rPr>
          <w:rFonts w:asciiTheme="minorHAnsi" w:eastAsia="Arial" w:hAnsiTheme="minorHAnsi" w:cstheme="minorHAnsi"/>
          <w:b/>
        </w:rPr>
        <w:t>acessórios do crédito</w:t>
      </w:r>
      <w:r w:rsidRPr="00C62B55">
        <w:rPr>
          <w:rFonts w:asciiTheme="minorHAnsi" w:eastAsia="Arial" w:hAnsiTheme="minorHAnsi" w:cstheme="minorHAnsi"/>
        </w:rPr>
        <w:t xml:space="preserve"> que constem do registo, como por exemplo os </w:t>
      </w:r>
      <w:r w:rsidRPr="00C62B55">
        <w:rPr>
          <w:rFonts w:asciiTheme="minorHAnsi" w:eastAsia="Arial" w:hAnsiTheme="minorHAnsi" w:cstheme="minorHAnsi"/>
          <w:b/>
        </w:rPr>
        <w:t>juros</w:t>
      </w:r>
      <w:r w:rsidRPr="00C62B55">
        <w:rPr>
          <w:rFonts w:asciiTheme="minorHAnsi" w:eastAsia="Arial" w:hAnsiTheme="minorHAnsi" w:cstheme="minorHAnsi"/>
        </w:rPr>
        <w:t xml:space="preserve">. </w:t>
      </w:r>
    </w:p>
    <w:p w14:paraId="0B064E21"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Contudo, o nº2 diz-nos que a hipoteca </w:t>
      </w:r>
      <w:r w:rsidRPr="00C62B55">
        <w:rPr>
          <w:rFonts w:asciiTheme="minorHAnsi" w:eastAsia="Arial" w:hAnsiTheme="minorHAnsi" w:cstheme="minorHAnsi"/>
          <w:b/>
        </w:rPr>
        <w:t>nunca abrange os juros relativos a mais do que 3 anos</w:t>
      </w:r>
      <w:r w:rsidRPr="00C62B55">
        <w:rPr>
          <w:rFonts w:asciiTheme="minorHAnsi" w:eastAsia="Arial" w:hAnsiTheme="minorHAnsi" w:cstheme="minorHAnsi"/>
        </w:rPr>
        <w:t xml:space="preserve">. </w:t>
      </w:r>
    </w:p>
    <w:p w14:paraId="0BEFEFC7"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rPr>
        <w:t>A única ressalva é o nº3 que permite que se regista</w:t>
      </w:r>
      <w:r w:rsidRPr="00C62B55">
        <w:rPr>
          <w:rFonts w:asciiTheme="minorHAnsi" w:eastAsia="Arial" w:hAnsiTheme="minorHAnsi" w:cstheme="minorHAnsi"/>
          <w:b/>
        </w:rPr>
        <w:t xml:space="preserve"> nova hipoteca em relação os juros em dívida. </w:t>
      </w:r>
    </w:p>
    <w:p w14:paraId="0ECE6A15" w14:textId="77777777" w:rsidR="00CF7410" w:rsidRPr="00C62B55" w:rsidRDefault="00CF7410" w:rsidP="00CF7410">
      <w:pPr>
        <w:spacing w:after="0" w:line="276" w:lineRule="auto"/>
        <w:rPr>
          <w:rFonts w:asciiTheme="minorHAnsi" w:eastAsia="Arial" w:hAnsiTheme="minorHAnsi" w:cstheme="minorHAnsi"/>
        </w:rPr>
      </w:pPr>
    </w:p>
    <w:p w14:paraId="1FC8515E"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Nos números dois e nos números 3 a lei estabelece </w:t>
      </w:r>
      <w:proofErr w:type="gramStart"/>
      <w:r w:rsidRPr="00C62B55">
        <w:rPr>
          <w:rFonts w:asciiTheme="minorHAnsi" w:eastAsia="Arial" w:hAnsiTheme="minorHAnsi" w:cstheme="minorHAnsi"/>
        </w:rPr>
        <w:t>limites(</w:t>
      </w:r>
      <w:proofErr w:type="gramEnd"/>
      <w:r w:rsidRPr="00C62B55">
        <w:rPr>
          <w:rFonts w:asciiTheme="minorHAnsi" w:eastAsia="Arial" w:hAnsiTheme="minorHAnsi" w:cstheme="minorHAnsi"/>
          <w:b/>
        </w:rPr>
        <w:t>3 anos</w:t>
      </w:r>
      <w:r w:rsidRPr="00C62B55">
        <w:rPr>
          <w:rFonts w:asciiTheme="minorHAnsi" w:eastAsia="Arial" w:hAnsiTheme="minorHAnsi" w:cstheme="minorHAnsi"/>
        </w:rPr>
        <w:t xml:space="preserve">) isto levanta uma querela jurisprudencial , imaginemos que há juros vencidos por 5 anos. A Lei estabelece que pelo menos </w:t>
      </w:r>
      <w:r w:rsidRPr="00C62B55">
        <w:rPr>
          <w:rFonts w:asciiTheme="minorHAnsi" w:eastAsia="Arial" w:hAnsiTheme="minorHAnsi" w:cstheme="minorHAnsi"/>
          <w:b/>
        </w:rPr>
        <w:t>2 anos não vão estar inclusos</w:t>
      </w:r>
      <w:r w:rsidRPr="00C62B55">
        <w:rPr>
          <w:rFonts w:asciiTheme="minorHAnsi" w:eastAsia="Arial" w:hAnsiTheme="minorHAnsi" w:cstheme="minorHAnsi"/>
        </w:rPr>
        <w:t>. Ou são os juros dos primeiros 3 anos, dos últimos 3 anos, ou há escolha do credor. Há jurisprudência sobre o 683, nº2 para todos os gostos.</w:t>
      </w:r>
      <w:r w:rsidRPr="00C62B55">
        <w:rPr>
          <w:rFonts w:asciiTheme="minorHAnsi" w:eastAsia="Arial" w:hAnsiTheme="minorHAnsi" w:cstheme="minorHAnsi"/>
          <w:b/>
        </w:rPr>
        <w:t xml:space="preserve"> Por norma escolhem-se os três anos em que o juro é mais alto. Esta norma é criticável porque a dívida continua a existir, o que isto provoca é um prejuízo para o credor</w:t>
      </w:r>
      <w:r w:rsidRPr="00C62B55">
        <w:rPr>
          <w:rFonts w:asciiTheme="minorHAnsi" w:eastAsia="Arial" w:hAnsiTheme="minorHAnsi" w:cstheme="minorHAnsi"/>
        </w:rPr>
        <w:t>.</w:t>
      </w:r>
    </w:p>
    <w:p w14:paraId="62E63D4A" w14:textId="77777777" w:rsidR="00CF7410" w:rsidRPr="00C62B55" w:rsidRDefault="00CF7410" w:rsidP="00CF7410">
      <w:pPr>
        <w:spacing w:after="0" w:line="276" w:lineRule="auto"/>
        <w:rPr>
          <w:rFonts w:asciiTheme="minorHAnsi" w:eastAsia="Arial" w:hAnsiTheme="minorHAnsi" w:cstheme="minorHAnsi"/>
        </w:rPr>
      </w:pPr>
    </w:p>
    <w:p w14:paraId="35CA3E4A"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rPr>
        <w:t xml:space="preserve">Em primeiro lugar, como </w:t>
      </w:r>
      <w:r w:rsidRPr="00C62B55">
        <w:rPr>
          <w:rFonts w:asciiTheme="minorHAnsi" w:eastAsia="Arial" w:hAnsiTheme="minorHAnsi" w:cstheme="minorHAnsi"/>
          <w:b/>
        </w:rPr>
        <w:t>não estão cobertos todos os juros</w:t>
      </w:r>
      <w:r w:rsidRPr="00C62B55">
        <w:rPr>
          <w:rFonts w:asciiTheme="minorHAnsi" w:eastAsia="Arial" w:hAnsiTheme="minorHAnsi" w:cstheme="minorHAnsi"/>
        </w:rPr>
        <w:t xml:space="preserve">, isto gera </w:t>
      </w:r>
      <w:r w:rsidRPr="00C62B55">
        <w:rPr>
          <w:rFonts w:asciiTheme="minorHAnsi" w:eastAsia="Arial" w:hAnsiTheme="minorHAnsi" w:cstheme="minorHAnsi"/>
          <w:b/>
        </w:rPr>
        <w:t>perda de dinheiro.</w:t>
      </w:r>
    </w:p>
    <w:p w14:paraId="2AC460C5"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lastRenderedPageBreak/>
        <w:t xml:space="preserve">Se os devedores colapsos </w:t>
      </w:r>
      <w:r w:rsidRPr="00C62B55">
        <w:rPr>
          <w:rFonts w:asciiTheme="minorHAnsi" w:eastAsia="Arial" w:hAnsiTheme="minorHAnsi" w:cstheme="minorHAnsi"/>
          <w:b/>
        </w:rPr>
        <w:t>só pagam juros de três anos</w:t>
      </w:r>
      <w:r w:rsidRPr="00C62B55">
        <w:rPr>
          <w:rFonts w:asciiTheme="minorHAnsi" w:eastAsia="Arial" w:hAnsiTheme="minorHAnsi" w:cstheme="minorHAnsi"/>
        </w:rPr>
        <w:t xml:space="preserve">, isto vai ter como consequência que os juros referentes aos outros anos vão acabar por ter de ser pagos na </w:t>
      </w:r>
      <w:proofErr w:type="spellStart"/>
      <w:proofErr w:type="gramStart"/>
      <w:r w:rsidRPr="00C62B55">
        <w:rPr>
          <w:rFonts w:asciiTheme="minorHAnsi" w:eastAsia="Arial" w:hAnsiTheme="minorHAnsi" w:cstheme="minorHAnsi"/>
        </w:rPr>
        <w:t>mesma,o</w:t>
      </w:r>
      <w:proofErr w:type="spellEnd"/>
      <w:proofErr w:type="gramEnd"/>
      <w:r w:rsidRPr="00C62B55">
        <w:rPr>
          <w:rFonts w:asciiTheme="minorHAnsi" w:eastAsia="Arial" w:hAnsiTheme="minorHAnsi" w:cstheme="minorHAnsi"/>
        </w:rPr>
        <w:t xml:space="preserve"> que vai aumentar uma pressão sobre os devedores que cumprem.</w:t>
      </w:r>
    </w:p>
    <w:p w14:paraId="4AC12EC5" w14:textId="77777777" w:rsidR="00CF7410" w:rsidRPr="00C62B55" w:rsidRDefault="00CF7410" w:rsidP="00CF7410">
      <w:pPr>
        <w:spacing w:after="0" w:line="276" w:lineRule="auto"/>
        <w:rPr>
          <w:rFonts w:asciiTheme="minorHAnsi" w:eastAsia="Arial" w:hAnsiTheme="minorHAnsi" w:cstheme="minorHAnsi"/>
        </w:rPr>
      </w:pPr>
    </w:p>
    <w:p w14:paraId="702C2729" w14:textId="77777777" w:rsidR="00CF7410" w:rsidRPr="00C62B55" w:rsidRDefault="00CF7410" w:rsidP="00CF7410">
      <w:pPr>
        <w:spacing w:after="0" w:line="276" w:lineRule="auto"/>
        <w:rPr>
          <w:rFonts w:asciiTheme="minorHAnsi" w:eastAsia="Arial" w:hAnsiTheme="minorHAnsi" w:cstheme="minorHAnsi"/>
        </w:rPr>
      </w:pPr>
    </w:p>
    <w:p w14:paraId="68E749CD"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b/>
        </w:rPr>
        <w:t xml:space="preserve">Característica da indivisibilidade </w:t>
      </w:r>
    </w:p>
    <w:p w14:paraId="0C072BB2" w14:textId="77777777" w:rsidR="00CF7410" w:rsidRPr="00C62B55" w:rsidRDefault="00CF7410" w:rsidP="00CF7410">
      <w:pPr>
        <w:spacing w:after="0" w:line="276" w:lineRule="auto"/>
        <w:rPr>
          <w:rFonts w:asciiTheme="minorHAnsi" w:eastAsia="Arial" w:hAnsiTheme="minorHAnsi" w:cstheme="minorHAnsi"/>
          <w:b/>
        </w:rPr>
      </w:pPr>
    </w:p>
    <w:p w14:paraId="0A240690"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Artigo </w:t>
      </w:r>
      <w:r w:rsidRPr="00C62B55">
        <w:rPr>
          <w:rFonts w:asciiTheme="minorHAnsi" w:eastAsia="Arial" w:hAnsiTheme="minorHAnsi" w:cstheme="minorHAnsi"/>
          <w:b/>
        </w:rPr>
        <w:t xml:space="preserve">696º- </w:t>
      </w:r>
      <w:r w:rsidRPr="00C62B55">
        <w:rPr>
          <w:rFonts w:asciiTheme="minorHAnsi" w:eastAsia="Arial" w:hAnsiTheme="minorHAnsi" w:cstheme="minorHAnsi"/>
        </w:rPr>
        <w:t xml:space="preserve">Em caso de divisão do prédio se ele estava </w:t>
      </w:r>
      <w:proofErr w:type="gramStart"/>
      <w:r w:rsidRPr="00C62B55">
        <w:rPr>
          <w:rFonts w:asciiTheme="minorHAnsi" w:eastAsia="Arial" w:hAnsiTheme="minorHAnsi" w:cstheme="minorHAnsi"/>
          <w:b/>
        </w:rPr>
        <w:t>hipotecada</w:t>
      </w:r>
      <w:proofErr w:type="gramEnd"/>
      <w:r w:rsidRPr="00C62B55">
        <w:rPr>
          <w:rFonts w:asciiTheme="minorHAnsi" w:eastAsia="Arial" w:hAnsiTheme="minorHAnsi" w:cstheme="minorHAnsi"/>
          <w:b/>
        </w:rPr>
        <w:t xml:space="preserve"> </w:t>
      </w:r>
      <w:r w:rsidRPr="00C62B55">
        <w:rPr>
          <w:rFonts w:asciiTheme="minorHAnsi" w:eastAsia="Arial" w:hAnsiTheme="minorHAnsi" w:cstheme="minorHAnsi"/>
        </w:rPr>
        <w:t xml:space="preserve">a </w:t>
      </w:r>
      <w:r w:rsidRPr="00C62B55">
        <w:rPr>
          <w:rFonts w:asciiTheme="minorHAnsi" w:eastAsia="Arial" w:hAnsiTheme="minorHAnsi" w:cstheme="minorHAnsi"/>
          <w:b/>
        </w:rPr>
        <w:t xml:space="preserve">hipoteca </w:t>
      </w:r>
      <w:r w:rsidRPr="00C62B55">
        <w:rPr>
          <w:rFonts w:asciiTheme="minorHAnsi" w:eastAsia="Arial" w:hAnsiTheme="minorHAnsi" w:cstheme="minorHAnsi"/>
        </w:rPr>
        <w:t xml:space="preserve">passará a onerar os </w:t>
      </w:r>
      <w:r w:rsidRPr="00C62B55">
        <w:rPr>
          <w:rFonts w:asciiTheme="minorHAnsi" w:eastAsia="Arial" w:hAnsiTheme="minorHAnsi" w:cstheme="minorHAnsi"/>
          <w:b/>
        </w:rPr>
        <w:t>2 prédios</w:t>
      </w:r>
      <w:r w:rsidRPr="00C62B55">
        <w:rPr>
          <w:rFonts w:asciiTheme="minorHAnsi" w:eastAsia="Arial" w:hAnsiTheme="minorHAnsi" w:cstheme="minorHAnsi"/>
        </w:rPr>
        <w:t xml:space="preserve">. A ideia que a hipoteca incidir sobre 2 prédios ambos eles responderão pela totalidade do crédito.   “salvo convenção em contrário, </w:t>
      </w:r>
      <w:r w:rsidRPr="00C62B55">
        <w:rPr>
          <w:rFonts w:asciiTheme="minorHAnsi" w:eastAsia="Arial" w:hAnsiTheme="minorHAnsi" w:cstheme="minorHAnsi"/>
          <w:b/>
        </w:rPr>
        <w:t>a hipoteca é indivisível, subsistindo por inteiro sobre cada uma das coisas oneradas e sobre cada uma das partes que a constitua</w:t>
      </w:r>
      <w:r w:rsidRPr="00C62B55">
        <w:rPr>
          <w:rFonts w:asciiTheme="minorHAnsi" w:eastAsia="Arial" w:hAnsiTheme="minorHAnsi" w:cstheme="minorHAnsi"/>
        </w:rPr>
        <w:t xml:space="preserve">, ainda que a coisa ou o crédito seja dividido ou este se encontre parcialmente satisfeito”. O primeiro aspeto a ter em conta é que </w:t>
      </w:r>
      <w:r w:rsidRPr="00C62B55">
        <w:rPr>
          <w:rFonts w:asciiTheme="minorHAnsi" w:eastAsia="Arial" w:hAnsiTheme="minorHAnsi" w:cstheme="minorHAnsi"/>
          <w:b/>
        </w:rPr>
        <w:t>se a hipoteca incidir sobre um prédio e este for posteriormente dividido em dois,</w:t>
      </w:r>
      <w:r w:rsidRPr="00C62B55">
        <w:rPr>
          <w:rFonts w:asciiTheme="minorHAnsi" w:eastAsia="Arial" w:hAnsiTheme="minorHAnsi" w:cstheme="minorHAnsi"/>
        </w:rPr>
        <w:t xml:space="preserve"> a hipoteca passa a onerar os dois prédios resultantes da divisão.</w:t>
      </w:r>
    </w:p>
    <w:p w14:paraId="231C6CF3" w14:textId="77777777" w:rsidR="00CF7410" w:rsidRPr="00C62B55" w:rsidRDefault="00CF7410" w:rsidP="00CF7410">
      <w:pPr>
        <w:spacing w:after="0" w:line="276" w:lineRule="auto"/>
        <w:rPr>
          <w:rFonts w:asciiTheme="minorHAnsi" w:eastAsia="Arial" w:hAnsiTheme="minorHAnsi" w:cstheme="minorHAnsi"/>
        </w:rPr>
      </w:pPr>
    </w:p>
    <w:p w14:paraId="148C6751" w14:textId="77777777" w:rsidR="00CF7410" w:rsidRPr="00C62B55" w:rsidRDefault="00CF7410" w:rsidP="00CF7410">
      <w:pPr>
        <w:spacing w:after="0" w:line="276" w:lineRule="auto"/>
        <w:rPr>
          <w:rFonts w:asciiTheme="minorHAnsi" w:eastAsia="Arial" w:hAnsiTheme="minorHAnsi" w:cstheme="minorHAnsi"/>
          <w:b/>
        </w:rPr>
      </w:pPr>
      <w:proofErr w:type="gramStart"/>
      <w:r w:rsidRPr="00C62B55">
        <w:rPr>
          <w:rFonts w:asciiTheme="minorHAnsi" w:eastAsia="Arial" w:hAnsiTheme="minorHAnsi" w:cstheme="minorHAnsi"/>
        </w:rPr>
        <w:t>Uma situação típica de financiamento bancário obtêm</w:t>
      </w:r>
      <w:proofErr w:type="gramEnd"/>
      <w:r w:rsidRPr="00C62B55">
        <w:rPr>
          <w:rFonts w:asciiTheme="minorHAnsi" w:eastAsia="Arial" w:hAnsiTheme="minorHAnsi" w:cstheme="minorHAnsi"/>
        </w:rPr>
        <w:t xml:space="preserve"> hipotecas que incidem sobre o prédio, À medida que é construído o edifício há uma mutação física do prédio mas </w:t>
      </w:r>
      <w:r w:rsidRPr="00C62B55">
        <w:rPr>
          <w:rFonts w:asciiTheme="minorHAnsi" w:eastAsia="Arial" w:hAnsiTheme="minorHAnsi" w:cstheme="minorHAnsi"/>
          <w:b/>
        </w:rPr>
        <w:t>a hipoteca irá incidir não só sobre o terreno mas também sobre o edifício.</w:t>
      </w:r>
      <w:r w:rsidRPr="00C62B55">
        <w:rPr>
          <w:rFonts w:asciiTheme="minorHAnsi" w:eastAsia="Arial" w:hAnsiTheme="minorHAnsi" w:cstheme="minorHAnsi"/>
        </w:rPr>
        <w:t xml:space="preserve"> No final deste processo o proprietário constitui a propriedade horizontal com x frações autónomas. A hipoteca vai passar a incidir sobre cada fração autónoma.</w:t>
      </w:r>
      <w:r w:rsidRPr="00C62B55">
        <w:rPr>
          <w:rFonts w:asciiTheme="minorHAnsi" w:eastAsia="Arial" w:hAnsiTheme="minorHAnsi" w:cstheme="minorHAnsi"/>
          <w:b/>
        </w:rPr>
        <w:t xml:space="preserve"> Se a dívida ao banco não for paga o banco pode fazer o pagamento da sua dívida através da venda de qualquer fração autónoma. </w:t>
      </w:r>
    </w:p>
    <w:p w14:paraId="69645B60" w14:textId="77777777" w:rsidR="00CF7410" w:rsidRPr="00C62B55" w:rsidRDefault="00CF7410" w:rsidP="00CF7410">
      <w:pPr>
        <w:spacing w:after="0" w:line="276" w:lineRule="auto"/>
        <w:rPr>
          <w:rFonts w:asciiTheme="minorHAnsi" w:eastAsia="Arial" w:hAnsiTheme="minorHAnsi" w:cstheme="minorHAnsi"/>
        </w:rPr>
      </w:pPr>
    </w:p>
    <w:p w14:paraId="4A12609E"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O segundo aspeto a realçar é que, no caso de uma hipoteca plural, que incida sobre mais do que um bem determinado, os vários imóveis respondem pela totalidade da dívida. </w:t>
      </w:r>
    </w:p>
    <w:p w14:paraId="3E117912" w14:textId="77777777" w:rsidR="00CF7410" w:rsidRPr="00C62B55" w:rsidRDefault="00CF7410" w:rsidP="00CF7410">
      <w:pPr>
        <w:spacing w:after="0" w:line="276" w:lineRule="auto"/>
        <w:rPr>
          <w:rFonts w:asciiTheme="minorHAnsi" w:eastAsia="Arial" w:hAnsiTheme="minorHAnsi" w:cstheme="minorHAnsi"/>
        </w:rPr>
      </w:pPr>
    </w:p>
    <w:p w14:paraId="3F5E820E"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A hipoteca não prejudica a transmissibilidade, </w:t>
      </w:r>
      <w:r w:rsidRPr="00C62B55">
        <w:rPr>
          <w:rFonts w:asciiTheme="minorHAnsi" w:eastAsia="Arial" w:hAnsiTheme="minorHAnsi" w:cstheme="minorHAnsi"/>
          <w:b/>
        </w:rPr>
        <w:t>os bens podem ser hipotecados mais uma vez</w:t>
      </w:r>
      <w:r w:rsidRPr="00C62B55">
        <w:rPr>
          <w:rFonts w:asciiTheme="minorHAnsi" w:eastAsia="Arial" w:hAnsiTheme="minorHAnsi" w:cstheme="minorHAnsi"/>
        </w:rPr>
        <w:t>. O artigo 713º acrescenta que</w:t>
      </w:r>
      <w:r w:rsidRPr="00C62B55">
        <w:rPr>
          <w:rFonts w:asciiTheme="minorHAnsi" w:eastAsia="Arial" w:hAnsiTheme="minorHAnsi" w:cstheme="minorHAnsi"/>
          <w:b/>
        </w:rPr>
        <w:t xml:space="preserve"> a constituição da hipoteca também não retira a faculdade de onerar a coisa,</w:t>
      </w:r>
      <w:r w:rsidRPr="00C62B55">
        <w:rPr>
          <w:rFonts w:asciiTheme="minorHAnsi" w:eastAsia="Arial" w:hAnsiTheme="minorHAnsi" w:cstheme="minorHAnsi"/>
        </w:rPr>
        <w:t xml:space="preserve"> nomeadamente constituir novas hipotecas</w:t>
      </w:r>
      <w:proofErr w:type="gramStart"/>
      <w:r w:rsidRPr="00C62B55">
        <w:rPr>
          <w:rFonts w:asciiTheme="minorHAnsi" w:eastAsia="Arial" w:hAnsiTheme="minorHAnsi" w:cstheme="minorHAnsi"/>
        </w:rPr>
        <w:t>. .</w:t>
      </w:r>
      <w:proofErr w:type="gramEnd"/>
      <w:r w:rsidRPr="00C62B55">
        <w:rPr>
          <w:rFonts w:asciiTheme="minorHAnsi" w:eastAsia="Arial" w:hAnsiTheme="minorHAnsi" w:cstheme="minorHAnsi"/>
        </w:rPr>
        <w:t xml:space="preserve"> </w:t>
      </w:r>
    </w:p>
    <w:p w14:paraId="27B016BF" w14:textId="77777777" w:rsidR="00CF7410" w:rsidRPr="00C62B55" w:rsidRDefault="00CF7410" w:rsidP="00CF7410">
      <w:pPr>
        <w:spacing w:after="0" w:line="276" w:lineRule="auto"/>
        <w:rPr>
          <w:rFonts w:asciiTheme="minorHAnsi" w:eastAsia="Arial" w:hAnsiTheme="minorHAnsi" w:cstheme="minorHAnsi"/>
        </w:rPr>
      </w:pPr>
    </w:p>
    <w:p w14:paraId="2965780D"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Voltando ao artigo </w:t>
      </w:r>
      <w:r w:rsidRPr="00C62B55">
        <w:rPr>
          <w:rFonts w:asciiTheme="minorHAnsi" w:eastAsia="Arial" w:hAnsiTheme="minorHAnsi" w:cstheme="minorHAnsi"/>
          <w:b/>
        </w:rPr>
        <w:t>695º</w:t>
      </w:r>
      <w:r w:rsidRPr="00C62B55">
        <w:rPr>
          <w:rFonts w:asciiTheme="minorHAnsi" w:eastAsia="Arial" w:hAnsiTheme="minorHAnsi" w:cstheme="minorHAnsi"/>
        </w:rPr>
        <w:t xml:space="preserve">, convém referir a segunda parte: </w:t>
      </w:r>
      <w:r w:rsidRPr="00C62B55">
        <w:rPr>
          <w:rFonts w:asciiTheme="minorHAnsi" w:eastAsia="Arial" w:hAnsiTheme="minorHAnsi" w:cstheme="minorHAnsi"/>
          <w:b/>
        </w:rPr>
        <w:t>é possível convencionar que a transmissão ou oneração do bem hipotecado implique o vencimento da hipoteca.</w:t>
      </w:r>
      <w:r w:rsidRPr="00C62B55">
        <w:rPr>
          <w:rFonts w:asciiTheme="minorHAnsi" w:eastAsia="Arial" w:hAnsiTheme="minorHAnsi" w:cstheme="minorHAnsi"/>
        </w:rPr>
        <w:t xml:space="preserve"> Ora, assim sendo, isto acaba por ser, na prática, uma proibição de transmissão ou oneração</w:t>
      </w:r>
    </w:p>
    <w:p w14:paraId="34BB5C52" w14:textId="77777777" w:rsidR="00CF7410" w:rsidRPr="00C62B55" w:rsidRDefault="00CF7410" w:rsidP="00CF7410">
      <w:pPr>
        <w:spacing w:after="0" w:line="276" w:lineRule="auto"/>
        <w:rPr>
          <w:rFonts w:asciiTheme="minorHAnsi" w:eastAsia="Arial" w:hAnsiTheme="minorHAnsi" w:cstheme="minorHAnsi"/>
        </w:rPr>
      </w:pPr>
    </w:p>
    <w:p w14:paraId="12D18837" w14:textId="77777777" w:rsidR="00CF7410" w:rsidRPr="00C62B55" w:rsidRDefault="00CF7410" w:rsidP="00CF7410">
      <w:pPr>
        <w:spacing w:after="0" w:line="276" w:lineRule="auto"/>
        <w:rPr>
          <w:rFonts w:asciiTheme="minorHAnsi" w:eastAsia="Arial" w:hAnsiTheme="minorHAnsi" w:cstheme="minorHAnsi"/>
        </w:rPr>
      </w:pPr>
    </w:p>
    <w:p w14:paraId="0B6351F8" w14:textId="77777777" w:rsidR="00CF7410" w:rsidRPr="00C62B55" w:rsidRDefault="00CF7410" w:rsidP="00CF7410">
      <w:pPr>
        <w:spacing w:after="0" w:line="276" w:lineRule="auto"/>
        <w:rPr>
          <w:rFonts w:asciiTheme="minorHAnsi" w:eastAsia="Arial" w:hAnsiTheme="minorHAnsi" w:cstheme="minorHAnsi"/>
        </w:rPr>
      </w:pPr>
    </w:p>
    <w:p w14:paraId="7C4C3C1B" w14:textId="77777777" w:rsidR="00CF7410" w:rsidRPr="00C62B55" w:rsidRDefault="00CF7410" w:rsidP="00CF7410">
      <w:pPr>
        <w:spacing w:after="0" w:line="276" w:lineRule="auto"/>
        <w:rPr>
          <w:rFonts w:asciiTheme="minorHAnsi" w:eastAsia="Arial" w:hAnsiTheme="minorHAnsi" w:cstheme="minorHAnsi"/>
        </w:rPr>
      </w:pPr>
    </w:p>
    <w:p w14:paraId="13AACDAD" w14:textId="77777777" w:rsidR="00CF7410" w:rsidRPr="00C62B55" w:rsidRDefault="00CF7410" w:rsidP="00CF7410">
      <w:pPr>
        <w:spacing w:after="0" w:line="276" w:lineRule="auto"/>
        <w:rPr>
          <w:rFonts w:asciiTheme="minorHAnsi" w:eastAsia="Arial" w:hAnsiTheme="minorHAnsi" w:cstheme="minorHAnsi"/>
        </w:rPr>
      </w:pPr>
    </w:p>
    <w:p w14:paraId="1AA10EB0"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b/>
        </w:rPr>
        <w:t>Arrendamento e hipoteca</w:t>
      </w:r>
    </w:p>
    <w:p w14:paraId="2FBD2931" w14:textId="77777777" w:rsidR="00CF7410" w:rsidRPr="00C62B55" w:rsidRDefault="00CF7410" w:rsidP="00CF7410">
      <w:pPr>
        <w:spacing w:after="0" w:line="276" w:lineRule="auto"/>
        <w:rPr>
          <w:rFonts w:asciiTheme="minorHAnsi" w:eastAsia="Arial" w:hAnsiTheme="minorHAnsi" w:cstheme="minorHAnsi"/>
          <w:b/>
        </w:rPr>
      </w:pPr>
    </w:p>
    <w:p w14:paraId="06E1F992"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rPr>
        <w:t xml:space="preserve">Muito relevante do ponto de vista social é a questão de saber </w:t>
      </w:r>
      <w:r w:rsidRPr="00C62B55">
        <w:rPr>
          <w:rFonts w:asciiTheme="minorHAnsi" w:eastAsia="Arial" w:hAnsiTheme="minorHAnsi" w:cstheme="minorHAnsi"/>
          <w:b/>
        </w:rPr>
        <w:t>qual o destino dos arrendamentos feitos de imóveis hipotecados em caso de execução da hipoteca.</w:t>
      </w:r>
    </w:p>
    <w:p w14:paraId="2630156E" w14:textId="77777777" w:rsidR="00CF7410" w:rsidRPr="00C62B55" w:rsidRDefault="00CF7410" w:rsidP="00CF7410">
      <w:pPr>
        <w:spacing w:after="0" w:line="276" w:lineRule="auto"/>
        <w:rPr>
          <w:rFonts w:asciiTheme="minorHAnsi" w:eastAsia="Arial" w:hAnsiTheme="minorHAnsi" w:cstheme="minorHAnsi"/>
          <w:b/>
        </w:rPr>
      </w:pPr>
    </w:p>
    <w:p w14:paraId="1DB2EA11"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É </w:t>
      </w:r>
      <w:proofErr w:type="spellStart"/>
      <w:r w:rsidRPr="00C62B55">
        <w:rPr>
          <w:rFonts w:asciiTheme="minorHAnsi" w:eastAsia="Arial" w:hAnsiTheme="minorHAnsi" w:cstheme="minorHAnsi"/>
        </w:rPr>
        <w:t>possivel</w:t>
      </w:r>
      <w:proofErr w:type="spellEnd"/>
      <w:r w:rsidRPr="00C62B55">
        <w:rPr>
          <w:rFonts w:asciiTheme="minorHAnsi" w:eastAsia="Arial" w:hAnsiTheme="minorHAnsi" w:cstheme="minorHAnsi"/>
        </w:rPr>
        <w:t xml:space="preserve"> o </w:t>
      </w:r>
      <w:r w:rsidRPr="00C62B55">
        <w:rPr>
          <w:rFonts w:asciiTheme="minorHAnsi" w:eastAsia="Arial" w:hAnsiTheme="minorHAnsi" w:cstheme="minorHAnsi"/>
          <w:b/>
        </w:rPr>
        <w:t xml:space="preserve">arrendamento </w:t>
      </w:r>
      <w:r w:rsidRPr="00C62B55">
        <w:rPr>
          <w:rFonts w:asciiTheme="minorHAnsi" w:eastAsia="Arial" w:hAnsiTheme="minorHAnsi" w:cstheme="minorHAnsi"/>
        </w:rPr>
        <w:t xml:space="preserve">do </w:t>
      </w:r>
      <w:proofErr w:type="spellStart"/>
      <w:r w:rsidRPr="00C62B55">
        <w:rPr>
          <w:rFonts w:asciiTheme="minorHAnsi" w:eastAsia="Arial" w:hAnsiTheme="minorHAnsi" w:cstheme="minorHAnsi"/>
        </w:rPr>
        <w:t>imovel</w:t>
      </w:r>
      <w:proofErr w:type="spellEnd"/>
      <w:r w:rsidRPr="00C62B55">
        <w:rPr>
          <w:rFonts w:asciiTheme="minorHAnsi" w:eastAsia="Arial" w:hAnsiTheme="minorHAnsi" w:cstheme="minorHAnsi"/>
        </w:rPr>
        <w:t xml:space="preserve"> </w:t>
      </w:r>
      <w:proofErr w:type="gramStart"/>
      <w:r w:rsidRPr="00C62B55">
        <w:rPr>
          <w:rFonts w:asciiTheme="minorHAnsi" w:eastAsia="Arial" w:hAnsiTheme="minorHAnsi" w:cstheme="minorHAnsi"/>
        </w:rPr>
        <w:t>hipotecado ?</w:t>
      </w:r>
      <w:proofErr w:type="gramEnd"/>
      <w:r w:rsidRPr="00C62B55">
        <w:rPr>
          <w:rFonts w:asciiTheme="minorHAnsi" w:eastAsia="Arial" w:hAnsiTheme="minorHAnsi" w:cstheme="minorHAnsi"/>
        </w:rPr>
        <w:t xml:space="preserve"> De acordo com a letra da lei aparentemente </w:t>
      </w:r>
      <w:r w:rsidRPr="00C62B55">
        <w:rPr>
          <w:rFonts w:asciiTheme="minorHAnsi" w:eastAsia="Arial" w:hAnsiTheme="minorHAnsi" w:cstheme="minorHAnsi"/>
          <w:b/>
        </w:rPr>
        <w:t>é possível arrendar um imóvel hipotecado</w:t>
      </w:r>
      <w:r w:rsidRPr="00C62B55">
        <w:rPr>
          <w:rFonts w:asciiTheme="minorHAnsi" w:eastAsia="Arial" w:hAnsiTheme="minorHAnsi" w:cstheme="minorHAnsi"/>
        </w:rPr>
        <w:t xml:space="preserve">. A primeira norma faz referência </w:t>
      </w:r>
      <w:r w:rsidRPr="00C62B55">
        <w:rPr>
          <w:rFonts w:asciiTheme="minorHAnsi" w:eastAsia="Arial" w:hAnsiTheme="minorHAnsi" w:cstheme="minorHAnsi"/>
        </w:rPr>
        <w:lastRenderedPageBreak/>
        <w:t xml:space="preserve">ao artigo </w:t>
      </w:r>
      <w:r w:rsidRPr="00C62B55">
        <w:rPr>
          <w:rFonts w:asciiTheme="minorHAnsi" w:eastAsia="Arial" w:hAnsiTheme="minorHAnsi" w:cstheme="minorHAnsi"/>
          <w:b/>
        </w:rPr>
        <w:t>1057º do CC</w:t>
      </w:r>
      <w:r w:rsidRPr="00C62B55">
        <w:rPr>
          <w:rFonts w:asciiTheme="minorHAnsi" w:eastAsia="Arial" w:hAnsiTheme="minorHAnsi" w:cstheme="minorHAnsi"/>
        </w:rPr>
        <w:t xml:space="preserve">, o arrendamento é imune às mudanças na propriedade. O arrendamento de imóveis hipotecados é um problema frequente. </w:t>
      </w:r>
    </w:p>
    <w:p w14:paraId="73CA3E21" w14:textId="77777777" w:rsidR="00CF7410" w:rsidRPr="00C62B55" w:rsidRDefault="00CF7410" w:rsidP="00CF7410">
      <w:pPr>
        <w:spacing w:after="0" w:line="276" w:lineRule="auto"/>
        <w:rPr>
          <w:rFonts w:asciiTheme="minorHAnsi" w:eastAsia="Arial" w:hAnsiTheme="minorHAnsi" w:cstheme="minorHAnsi"/>
        </w:rPr>
      </w:pPr>
    </w:p>
    <w:p w14:paraId="30BE5B6B"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O artigo </w:t>
      </w:r>
      <w:r w:rsidRPr="00C62B55">
        <w:rPr>
          <w:rFonts w:asciiTheme="minorHAnsi" w:eastAsia="Arial" w:hAnsiTheme="minorHAnsi" w:cstheme="minorHAnsi"/>
          <w:b/>
        </w:rPr>
        <w:t xml:space="preserve">824º </w:t>
      </w:r>
      <w:r w:rsidRPr="00C62B55">
        <w:rPr>
          <w:rFonts w:asciiTheme="minorHAnsi" w:eastAsia="Arial" w:hAnsiTheme="minorHAnsi" w:cstheme="minorHAnsi"/>
        </w:rPr>
        <w:t>é fundamental nesta matéria. Segundo o nº2, a venda judicial é uma venda livre de ónus e encargos, ou seja, quando a coisa é vendida judicialmente, o Tribunal está a vendê-la limpa, desonerada</w:t>
      </w:r>
    </w:p>
    <w:p w14:paraId="11C5F336" w14:textId="77777777" w:rsidR="00CF7410" w:rsidRPr="00C62B55" w:rsidRDefault="00CF7410" w:rsidP="00CF7410">
      <w:pPr>
        <w:spacing w:after="0" w:line="276" w:lineRule="auto"/>
        <w:rPr>
          <w:rFonts w:asciiTheme="minorHAnsi" w:eastAsia="Arial" w:hAnsiTheme="minorHAnsi" w:cstheme="minorHAnsi"/>
        </w:rPr>
      </w:pPr>
    </w:p>
    <w:p w14:paraId="72102233"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b/>
        </w:rPr>
        <w:t>Há duas hipóteses</w:t>
      </w:r>
      <w:r w:rsidRPr="00C62B55">
        <w:rPr>
          <w:rFonts w:asciiTheme="minorHAnsi" w:eastAsia="Arial" w:hAnsiTheme="minorHAnsi" w:cstheme="minorHAnsi"/>
        </w:rPr>
        <w:t xml:space="preserve">: </w:t>
      </w:r>
    </w:p>
    <w:p w14:paraId="6FFCF895" w14:textId="77777777" w:rsidR="00CF7410" w:rsidRPr="00C62B55" w:rsidRDefault="00CF7410" w:rsidP="00CF7410">
      <w:pPr>
        <w:spacing w:after="0" w:line="276" w:lineRule="auto"/>
        <w:rPr>
          <w:rFonts w:asciiTheme="minorHAnsi" w:eastAsia="Arial" w:hAnsiTheme="minorHAnsi" w:cstheme="minorHAnsi"/>
        </w:rPr>
      </w:pPr>
    </w:p>
    <w:p w14:paraId="56D96849"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 o </w:t>
      </w:r>
      <w:r w:rsidRPr="00C62B55">
        <w:rPr>
          <w:rFonts w:asciiTheme="minorHAnsi" w:eastAsia="Arial" w:hAnsiTheme="minorHAnsi" w:cstheme="minorHAnsi"/>
          <w:b/>
        </w:rPr>
        <w:t xml:space="preserve">arrendamento </w:t>
      </w:r>
      <w:r w:rsidRPr="00C62B55">
        <w:rPr>
          <w:rFonts w:asciiTheme="minorHAnsi" w:eastAsia="Arial" w:hAnsiTheme="minorHAnsi" w:cstheme="minorHAnsi"/>
        </w:rPr>
        <w:t xml:space="preserve">é </w:t>
      </w:r>
      <w:r w:rsidRPr="00C62B55">
        <w:rPr>
          <w:rFonts w:asciiTheme="minorHAnsi" w:eastAsia="Arial" w:hAnsiTheme="minorHAnsi" w:cstheme="minorHAnsi"/>
          <w:b/>
        </w:rPr>
        <w:t xml:space="preserve">posterior </w:t>
      </w:r>
      <w:r w:rsidRPr="00C62B55">
        <w:rPr>
          <w:rFonts w:asciiTheme="minorHAnsi" w:eastAsia="Arial" w:hAnsiTheme="minorHAnsi" w:cstheme="minorHAnsi"/>
        </w:rPr>
        <w:t>à constituição da hipoteca. Neste caso</w:t>
      </w:r>
      <w:r w:rsidRPr="00C62B55">
        <w:rPr>
          <w:rFonts w:asciiTheme="minorHAnsi" w:eastAsia="Arial" w:hAnsiTheme="minorHAnsi" w:cstheme="minorHAnsi"/>
          <w:b/>
        </w:rPr>
        <w:t xml:space="preserve"> o credor hipotecário está a ser enganado.</w:t>
      </w:r>
      <w:r w:rsidRPr="00C62B55">
        <w:rPr>
          <w:rFonts w:asciiTheme="minorHAnsi" w:eastAsia="Arial" w:hAnsiTheme="minorHAnsi" w:cstheme="minorHAnsi"/>
        </w:rPr>
        <w:t xml:space="preserve"> O que nos diz o nº2 artigo 824º é que os direitos de arrendamento ou usufruto que forem constituídos após a hipoteca vão caducar quando o bem for executado, isto se a hipoteca for registada antes. </w:t>
      </w:r>
    </w:p>
    <w:p w14:paraId="6D82919B" w14:textId="77777777" w:rsidR="00CF7410" w:rsidRPr="00C62B55" w:rsidRDefault="00CF7410" w:rsidP="00CF7410">
      <w:pPr>
        <w:spacing w:after="0" w:line="276" w:lineRule="auto"/>
        <w:rPr>
          <w:rFonts w:asciiTheme="minorHAnsi" w:eastAsia="Arial" w:hAnsiTheme="minorHAnsi" w:cstheme="minorHAnsi"/>
        </w:rPr>
      </w:pPr>
    </w:p>
    <w:p w14:paraId="4518E663"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rPr>
        <w:t xml:space="preserve">• o </w:t>
      </w:r>
      <w:r w:rsidRPr="00C62B55">
        <w:rPr>
          <w:rFonts w:asciiTheme="minorHAnsi" w:eastAsia="Arial" w:hAnsiTheme="minorHAnsi" w:cstheme="minorHAnsi"/>
          <w:b/>
        </w:rPr>
        <w:t xml:space="preserve">arrendamento </w:t>
      </w:r>
      <w:r w:rsidRPr="00C62B55">
        <w:rPr>
          <w:rFonts w:asciiTheme="minorHAnsi" w:eastAsia="Arial" w:hAnsiTheme="minorHAnsi" w:cstheme="minorHAnsi"/>
        </w:rPr>
        <w:t xml:space="preserve">é </w:t>
      </w:r>
      <w:r w:rsidRPr="00C62B55">
        <w:rPr>
          <w:rFonts w:asciiTheme="minorHAnsi" w:eastAsia="Arial" w:hAnsiTheme="minorHAnsi" w:cstheme="minorHAnsi"/>
          <w:b/>
        </w:rPr>
        <w:t xml:space="preserve">anterior </w:t>
      </w:r>
      <w:r w:rsidRPr="00C62B55">
        <w:rPr>
          <w:rFonts w:asciiTheme="minorHAnsi" w:eastAsia="Arial" w:hAnsiTheme="minorHAnsi" w:cstheme="minorHAnsi"/>
        </w:rPr>
        <w:t xml:space="preserve">à constituição da </w:t>
      </w:r>
      <w:r w:rsidRPr="00C62B55">
        <w:rPr>
          <w:rFonts w:asciiTheme="minorHAnsi" w:eastAsia="Arial" w:hAnsiTheme="minorHAnsi" w:cstheme="minorHAnsi"/>
          <w:b/>
        </w:rPr>
        <w:t>hipoteca</w:t>
      </w:r>
      <w:r w:rsidRPr="00C62B55">
        <w:rPr>
          <w:rFonts w:asciiTheme="minorHAnsi" w:eastAsia="Arial" w:hAnsiTheme="minorHAnsi" w:cstheme="minorHAnsi"/>
        </w:rPr>
        <w:t xml:space="preserve">. Se, pelo contrário, o usufruto ou arrendamento forem anteriores à constituição da hipoteca, </w:t>
      </w:r>
      <w:r w:rsidRPr="00C62B55">
        <w:rPr>
          <w:rFonts w:asciiTheme="minorHAnsi" w:eastAsia="Arial" w:hAnsiTheme="minorHAnsi" w:cstheme="minorHAnsi"/>
          <w:b/>
        </w:rPr>
        <w:t>o que vai ser executado é a nua propriedade, mantendo o arrendatário todos os seus direitos</w:t>
      </w:r>
    </w:p>
    <w:p w14:paraId="674B4033" w14:textId="77777777" w:rsidR="00CF7410" w:rsidRPr="00C62B55" w:rsidRDefault="00CF7410" w:rsidP="00CF7410">
      <w:pPr>
        <w:spacing w:after="0" w:line="276" w:lineRule="auto"/>
        <w:rPr>
          <w:rFonts w:asciiTheme="minorHAnsi" w:eastAsia="Arial" w:hAnsiTheme="minorHAnsi" w:cstheme="minorHAnsi"/>
        </w:rPr>
      </w:pPr>
    </w:p>
    <w:p w14:paraId="4CEAD55E"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b/>
        </w:rPr>
        <w:t xml:space="preserve">Exemplo: </w:t>
      </w:r>
      <w:r w:rsidRPr="00C62B55">
        <w:rPr>
          <w:rFonts w:asciiTheme="minorHAnsi" w:eastAsia="Arial" w:hAnsiTheme="minorHAnsi" w:cstheme="minorHAnsi"/>
        </w:rPr>
        <w:t>A 1/01/</w:t>
      </w:r>
      <w:r w:rsidRPr="00C62B55">
        <w:rPr>
          <w:rFonts w:asciiTheme="minorHAnsi" w:eastAsia="Arial" w:hAnsiTheme="minorHAnsi" w:cstheme="minorHAnsi"/>
          <w:b/>
        </w:rPr>
        <w:t>2000</w:t>
      </w:r>
      <w:r w:rsidRPr="00C62B55">
        <w:rPr>
          <w:rFonts w:asciiTheme="minorHAnsi" w:eastAsia="Arial" w:hAnsiTheme="minorHAnsi" w:cstheme="minorHAnsi"/>
        </w:rPr>
        <w:t xml:space="preserve">, </w:t>
      </w:r>
      <w:r w:rsidRPr="00C62B55">
        <w:rPr>
          <w:rFonts w:asciiTheme="minorHAnsi" w:eastAsia="Arial" w:hAnsiTheme="minorHAnsi" w:cstheme="minorHAnsi"/>
          <w:b/>
        </w:rPr>
        <w:t>A compra uma casa e constituiu uma hipoteca a favor do banco C</w:t>
      </w:r>
      <w:r w:rsidRPr="00C62B55">
        <w:rPr>
          <w:rFonts w:asciiTheme="minorHAnsi" w:eastAsia="Arial" w:hAnsiTheme="minorHAnsi" w:cstheme="minorHAnsi"/>
        </w:rPr>
        <w:t xml:space="preserve">. Em </w:t>
      </w:r>
      <w:r w:rsidRPr="00C62B55">
        <w:rPr>
          <w:rFonts w:asciiTheme="minorHAnsi" w:eastAsia="Arial" w:hAnsiTheme="minorHAnsi" w:cstheme="minorHAnsi"/>
          <w:b/>
        </w:rPr>
        <w:t>2010</w:t>
      </w:r>
      <w:r w:rsidRPr="00C62B55">
        <w:rPr>
          <w:rFonts w:asciiTheme="minorHAnsi" w:eastAsia="Arial" w:hAnsiTheme="minorHAnsi" w:cstheme="minorHAnsi"/>
        </w:rPr>
        <w:t xml:space="preserve">, cria um direito de </w:t>
      </w:r>
      <w:r w:rsidRPr="00C62B55">
        <w:rPr>
          <w:rFonts w:asciiTheme="minorHAnsi" w:eastAsia="Arial" w:hAnsiTheme="minorHAnsi" w:cstheme="minorHAnsi"/>
          <w:b/>
        </w:rPr>
        <w:t xml:space="preserve">usufruto </w:t>
      </w:r>
      <w:r w:rsidRPr="00C62B55">
        <w:rPr>
          <w:rFonts w:asciiTheme="minorHAnsi" w:eastAsia="Arial" w:hAnsiTheme="minorHAnsi" w:cstheme="minorHAnsi"/>
        </w:rPr>
        <w:t xml:space="preserve">a favor do </w:t>
      </w:r>
      <w:r w:rsidRPr="00C62B55">
        <w:rPr>
          <w:rFonts w:asciiTheme="minorHAnsi" w:eastAsia="Arial" w:hAnsiTheme="minorHAnsi" w:cstheme="minorHAnsi"/>
          <w:b/>
        </w:rPr>
        <w:t>B</w:t>
      </w:r>
      <w:r w:rsidRPr="00C62B55">
        <w:rPr>
          <w:rFonts w:asciiTheme="minorHAnsi" w:eastAsia="Arial" w:hAnsiTheme="minorHAnsi" w:cstheme="minorHAnsi"/>
        </w:rPr>
        <w:t xml:space="preserve">. Se houver uma </w:t>
      </w:r>
      <w:r w:rsidRPr="00C62B55">
        <w:rPr>
          <w:rFonts w:asciiTheme="minorHAnsi" w:eastAsia="Arial" w:hAnsiTheme="minorHAnsi" w:cstheme="minorHAnsi"/>
          <w:b/>
        </w:rPr>
        <w:t xml:space="preserve">execução </w:t>
      </w:r>
      <w:r w:rsidRPr="00C62B55">
        <w:rPr>
          <w:rFonts w:asciiTheme="minorHAnsi" w:eastAsia="Arial" w:hAnsiTheme="minorHAnsi" w:cstheme="minorHAnsi"/>
        </w:rPr>
        <w:t xml:space="preserve">da </w:t>
      </w:r>
      <w:r w:rsidRPr="00C62B55">
        <w:rPr>
          <w:rFonts w:asciiTheme="minorHAnsi" w:eastAsia="Arial" w:hAnsiTheme="minorHAnsi" w:cstheme="minorHAnsi"/>
          <w:b/>
        </w:rPr>
        <w:t>hipoteca</w:t>
      </w:r>
      <w:r w:rsidRPr="00C62B55">
        <w:rPr>
          <w:rFonts w:asciiTheme="minorHAnsi" w:eastAsia="Arial" w:hAnsiTheme="minorHAnsi" w:cstheme="minorHAnsi"/>
        </w:rPr>
        <w:t xml:space="preserve">, esta incidirá sobre a propriedade tal como ela existia à data de constituição da hipoteca, livre de usufrutuários. Se pelo contrário, </w:t>
      </w:r>
      <w:r w:rsidRPr="00C62B55">
        <w:rPr>
          <w:rFonts w:asciiTheme="minorHAnsi" w:eastAsia="Arial" w:hAnsiTheme="minorHAnsi" w:cstheme="minorHAnsi"/>
          <w:b/>
        </w:rPr>
        <w:t>o usufruto fosse anterior à hipoteca, o que ia ser executado era a nua propriedade</w:t>
      </w:r>
      <w:r w:rsidRPr="00C62B55">
        <w:rPr>
          <w:rFonts w:asciiTheme="minorHAnsi" w:eastAsia="Arial" w:hAnsiTheme="minorHAnsi" w:cstheme="minorHAnsi"/>
        </w:rPr>
        <w:t xml:space="preserve">, mantendo o usufrutuário os seus direitos. </w:t>
      </w:r>
    </w:p>
    <w:p w14:paraId="6808661D" w14:textId="77777777" w:rsidR="00CF7410" w:rsidRPr="00C62B55" w:rsidRDefault="00CF7410" w:rsidP="00CF7410">
      <w:pPr>
        <w:spacing w:after="0" w:line="276" w:lineRule="auto"/>
        <w:rPr>
          <w:rFonts w:asciiTheme="minorHAnsi" w:eastAsia="Arial" w:hAnsiTheme="minorHAnsi" w:cstheme="minorHAnsi"/>
        </w:rPr>
      </w:pPr>
    </w:p>
    <w:p w14:paraId="2542671D"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No fundo, o que se faz aqui é uma </w:t>
      </w:r>
      <w:r w:rsidRPr="00C62B55">
        <w:rPr>
          <w:rFonts w:asciiTheme="minorHAnsi" w:eastAsia="Arial" w:hAnsiTheme="minorHAnsi" w:cstheme="minorHAnsi"/>
          <w:b/>
        </w:rPr>
        <w:t>aplicação analógica do artigo 824</w:t>
      </w:r>
      <w:r w:rsidRPr="00C62B55">
        <w:rPr>
          <w:rFonts w:asciiTheme="minorHAnsi" w:eastAsia="Arial" w:hAnsiTheme="minorHAnsi" w:cstheme="minorHAnsi"/>
        </w:rPr>
        <w:t>º à situação do arrendamento, porque, como já se disse, esse caso não vem aqui previsto. Há umas querelas doutrinárias e jurisprudenciais em torno deste assunto, já que nem todos concordam com esta analogia.</w:t>
      </w:r>
    </w:p>
    <w:p w14:paraId="7F7A91AF" w14:textId="77777777" w:rsidR="00CF7410" w:rsidRPr="00C62B55" w:rsidRDefault="00CF7410" w:rsidP="00CF7410">
      <w:pPr>
        <w:spacing w:after="0" w:line="276" w:lineRule="auto"/>
        <w:rPr>
          <w:rFonts w:asciiTheme="minorHAnsi" w:eastAsia="Arial" w:hAnsiTheme="minorHAnsi" w:cstheme="minorHAnsi"/>
        </w:rPr>
      </w:pPr>
    </w:p>
    <w:p w14:paraId="1C33D1B9"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 </w:t>
      </w:r>
      <w:proofErr w:type="spellStart"/>
      <w:proofErr w:type="gramStart"/>
      <w:r w:rsidRPr="00C62B55">
        <w:rPr>
          <w:rFonts w:asciiTheme="minorHAnsi" w:eastAsia="Arial" w:hAnsiTheme="minorHAnsi" w:cstheme="minorHAnsi"/>
          <w:b/>
        </w:rPr>
        <w:t>Cedibilidade</w:t>
      </w:r>
      <w:proofErr w:type="spellEnd"/>
      <w:r w:rsidRPr="00C62B55">
        <w:rPr>
          <w:rFonts w:asciiTheme="minorHAnsi" w:eastAsia="Arial" w:hAnsiTheme="minorHAnsi" w:cstheme="minorHAnsi"/>
        </w:rPr>
        <w:t>(</w:t>
      </w:r>
      <w:proofErr w:type="gramEnd"/>
      <w:r w:rsidRPr="00C62B55">
        <w:rPr>
          <w:rFonts w:asciiTheme="minorHAnsi" w:eastAsia="Arial" w:hAnsiTheme="minorHAnsi" w:cstheme="minorHAnsi"/>
        </w:rPr>
        <w:t xml:space="preserve">leve nota) </w:t>
      </w:r>
    </w:p>
    <w:p w14:paraId="0B017675"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b/>
        </w:rPr>
        <w:t xml:space="preserve"> </w:t>
      </w:r>
      <w:r w:rsidRPr="00C62B55">
        <w:rPr>
          <w:rFonts w:asciiTheme="minorHAnsi" w:eastAsia="Arial" w:hAnsiTheme="minorHAnsi" w:cstheme="minorHAnsi"/>
        </w:rPr>
        <w:t xml:space="preserve">O artigo </w:t>
      </w:r>
      <w:r w:rsidRPr="00C62B55">
        <w:rPr>
          <w:rFonts w:asciiTheme="minorHAnsi" w:eastAsia="Arial" w:hAnsiTheme="minorHAnsi" w:cstheme="minorHAnsi"/>
          <w:b/>
        </w:rPr>
        <w:t xml:space="preserve">727º </w:t>
      </w:r>
      <w:r w:rsidRPr="00C62B55">
        <w:rPr>
          <w:rFonts w:asciiTheme="minorHAnsi" w:eastAsia="Arial" w:hAnsiTheme="minorHAnsi" w:cstheme="minorHAnsi"/>
        </w:rPr>
        <w:t xml:space="preserve">diz-nos que a hipoteca é </w:t>
      </w:r>
      <w:r w:rsidRPr="00C62B55">
        <w:rPr>
          <w:rFonts w:asciiTheme="minorHAnsi" w:eastAsia="Arial" w:hAnsiTheme="minorHAnsi" w:cstheme="minorHAnsi"/>
          <w:b/>
        </w:rPr>
        <w:t>cedível</w:t>
      </w:r>
      <w:r w:rsidRPr="00C62B55">
        <w:rPr>
          <w:rFonts w:asciiTheme="minorHAnsi" w:eastAsia="Arial" w:hAnsiTheme="minorHAnsi" w:cstheme="minorHAnsi"/>
        </w:rPr>
        <w:t xml:space="preserve">, mesmo sem </w:t>
      </w:r>
      <w:r w:rsidRPr="00C62B55">
        <w:rPr>
          <w:rFonts w:asciiTheme="minorHAnsi" w:eastAsia="Arial" w:hAnsiTheme="minorHAnsi" w:cstheme="minorHAnsi"/>
          <w:b/>
        </w:rPr>
        <w:t xml:space="preserve">cedência </w:t>
      </w:r>
      <w:r w:rsidRPr="00C62B55">
        <w:rPr>
          <w:rFonts w:asciiTheme="minorHAnsi" w:eastAsia="Arial" w:hAnsiTheme="minorHAnsi" w:cstheme="minorHAnsi"/>
        </w:rPr>
        <w:t xml:space="preserve">do </w:t>
      </w:r>
      <w:r w:rsidRPr="00C62B55">
        <w:rPr>
          <w:rFonts w:asciiTheme="minorHAnsi" w:eastAsia="Arial" w:hAnsiTheme="minorHAnsi" w:cstheme="minorHAnsi"/>
          <w:b/>
        </w:rPr>
        <w:t xml:space="preserve">crédito </w:t>
      </w:r>
      <w:r w:rsidRPr="00C62B55">
        <w:rPr>
          <w:rFonts w:asciiTheme="minorHAnsi" w:eastAsia="Arial" w:hAnsiTheme="minorHAnsi" w:cstheme="minorHAnsi"/>
        </w:rPr>
        <w:t>garantido. A lei configura alguns limites para esta cedência, mas não desenvolvemos.</w:t>
      </w:r>
    </w:p>
    <w:p w14:paraId="522A2E96" w14:textId="77777777" w:rsidR="00CF7410" w:rsidRPr="00C62B55" w:rsidRDefault="00CF7410" w:rsidP="00CF7410">
      <w:pPr>
        <w:spacing w:after="0" w:line="276" w:lineRule="auto"/>
        <w:rPr>
          <w:rFonts w:asciiTheme="minorHAnsi" w:eastAsia="Arial" w:hAnsiTheme="minorHAnsi" w:cstheme="minorHAnsi"/>
        </w:rPr>
      </w:pPr>
    </w:p>
    <w:p w14:paraId="374A004B"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b/>
        </w:rPr>
        <w:t>Substituição ou reforço da hipoteca</w:t>
      </w:r>
    </w:p>
    <w:p w14:paraId="2CFA01E2" w14:textId="77777777" w:rsidR="00CF7410" w:rsidRPr="00C62B55" w:rsidRDefault="00CF7410" w:rsidP="00CF7410">
      <w:pPr>
        <w:spacing w:after="0" w:line="276" w:lineRule="auto"/>
        <w:rPr>
          <w:rFonts w:asciiTheme="minorHAnsi" w:eastAsia="Arial" w:hAnsiTheme="minorHAnsi" w:cstheme="minorHAnsi"/>
          <w:b/>
        </w:rPr>
      </w:pPr>
    </w:p>
    <w:p w14:paraId="0E26FD44"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b/>
        </w:rPr>
        <w:t>O nº1 artigo 701</w:t>
      </w:r>
      <w:r w:rsidRPr="00C62B55">
        <w:rPr>
          <w:rFonts w:asciiTheme="minorHAnsi" w:eastAsia="Arial" w:hAnsiTheme="minorHAnsi" w:cstheme="minorHAnsi"/>
        </w:rPr>
        <w:t xml:space="preserve">º prevê que em caso de o </w:t>
      </w:r>
      <w:r w:rsidRPr="00C62B55">
        <w:rPr>
          <w:rFonts w:asciiTheme="minorHAnsi" w:eastAsia="Arial" w:hAnsiTheme="minorHAnsi" w:cstheme="minorHAnsi"/>
          <w:b/>
        </w:rPr>
        <w:t xml:space="preserve">objeto </w:t>
      </w:r>
      <w:r w:rsidRPr="00C62B55">
        <w:rPr>
          <w:rFonts w:asciiTheme="minorHAnsi" w:eastAsia="Arial" w:hAnsiTheme="minorHAnsi" w:cstheme="minorHAnsi"/>
        </w:rPr>
        <w:t xml:space="preserve">da </w:t>
      </w:r>
      <w:r w:rsidRPr="00C62B55">
        <w:rPr>
          <w:rFonts w:asciiTheme="minorHAnsi" w:eastAsia="Arial" w:hAnsiTheme="minorHAnsi" w:cstheme="minorHAnsi"/>
          <w:b/>
        </w:rPr>
        <w:t xml:space="preserve">hipoteca </w:t>
      </w:r>
      <w:r w:rsidRPr="00C62B55">
        <w:rPr>
          <w:rFonts w:asciiTheme="minorHAnsi" w:eastAsia="Arial" w:hAnsiTheme="minorHAnsi" w:cstheme="minorHAnsi"/>
        </w:rPr>
        <w:t xml:space="preserve">parecer ou se tornar </w:t>
      </w:r>
      <w:r w:rsidRPr="00C62B55">
        <w:rPr>
          <w:rFonts w:asciiTheme="minorHAnsi" w:eastAsia="Arial" w:hAnsiTheme="minorHAnsi" w:cstheme="minorHAnsi"/>
          <w:b/>
        </w:rPr>
        <w:t xml:space="preserve">insuficiente </w:t>
      </w:r>
      <w:r w:rsidRPr="00C62B55">
        <w:rPr>
          <w:rFonts w:asciiTheme="minorHAnsi" w:eastAsia="Arial" w:hAnsiTheme="minorHAnsi" w:cstheme="minorHAnsi"/>
        </w:rPr>
        <w:t xml:space="preserve">para a </w:t>
      </w:r>
      <w:r w:rsidRPr="00C62B55">
        <w:rPr>
          <w:rFonts w:asciiTheme="minorHAnsi" w:eastAsia="Arial" w:hAnsiTheme="minorHAnsi" w:cstheme="minorHAnsi"/>
          <w:b/>
        </w:rPr>
        <w:t>segurança da dívida</w:t>
      </w:r>
      <w:r w:rsidRPr="00C62B55">
        <w:rPr>
          <w:rFonts w:asciiTheme="minorHAnsi" w:eastAsia="Arial" w:hAnsiTheme="minorHAnsi" w:cstheme="minorHAnsi"/>
        </w:rPr>
        <w:t>, o credor pode e</w:t>
      </w:r>
      <w:r w:rsidRPr="00C62B55">
        <w:rPr>
          <w:rFonts w:asciiTheme="minorHAnsi" w:eastAsia="Arial" w:hAnsiTheme="minorHAnsi" w:cstheme="minorHAnsi"/>
          <w:b/>
        </w:rPr>
        <w:t xml:space="preserve">xigir a substituição ou o reforço da hipoteca. </w:t>
      </w:r>
    </w:p>
    <w:p w14:paraId="08CEDC18"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Do </w:t>
      </w:r>
      <w:r w:rsidRPr="00C62B55">
        <w:rPr>
          <w:rFonts w:asciiTheme="minorHAnsi" w:eastAsia="Arial" w:hAnsiTheme="minorHAnsi" w:cstheme="minorHAnsi"/>
          <w:b/>
        </w:rPr>
        <w:t xml:space="preserve">nº2 </w:t>
      </w:r>
      <w:r w:rsidRPr="00C62B55">
        <w:rPr>
          <w:rFonts w:asciiTheme="minorHAnsi" w:eastAsia="Arial" w:hAnsiTheme="minorHAnsi" w:cstheme="minorHAnsi"/>
        </w:rPr>
        <w:t xml:space="preserve">retiramos que este direito de </w:t>
      </w:r>
      <w:r w:rsidRPr="00C62B55">
        <w:rPr>
          <w:rFonts w:asciiTheme="minorHAnsi" w:eastAsia="Arial" w:hAnsiTheme="minorHAnsi" w:cstheme="minorHAnsi"/>
          <w:b/>
        </w:rPr>
        <w:t xml:space="preserve">exigir substituição </w:t>
      </w:r>
      <w:r w:rsidRPr="00C62B55">
        <w:rPr>
          <w:rFonts w:asciiTheme="minorHAnsi" w:eastAsia="Arial" w:hAnsiTheme="minorHAnsi" w:cstheme="minorHAnsi"/>
        </w:rPr>
        <w:t xml:space="preserve">ou reforço da hipoteca aplica-se, em princípio, </w:t>
      </w:r>
      <w:r w:rsidRPr="00C62B55">
        <w:rPr>
          <w:rFonts w:asciiTheme="minorHAnsi" w:eastAsia="Arial" w:hAnsiTheme="minorHAnsi" w:cstheme="minorHAnsi"/>
          <w:b/>
        </w:rPr>
        <w:t>quer a hipoteca incida sobre bens do devedor</w:t>
      </w:r>
      <w:r w:rsidRPr="00C62B55">
        <w:rPr>
          <w:rFonts w:asciiTheme="minorHAnsi" w:eastAsia="Arial" w:hAnsiTheme="minorHAnsi" w:cstheme="minorHAnsi"/>
        </w:rPr>
        <w:t xml:space="preserve">, quer a </w:t>
      </w:r>
      <w:r w:rsidRPr="00C62B55">
        <w:rPr>
          <w:rFonts w:asciiTheme="minorHAnsi" w:eastAsia="Arial" w:hAnsiTheme="minorHAnsi" w:cstheme="minorHAnsi"/>
          <w:b/>
        </w:rPr>
        <w:t xml:space="preserve">hipoteca </w:t>
      </w:r>
      <w:r w:rsidRPr="00C62B55">
        <w:rPr>
          <w:rFonts w:asciiTheme="minorHAnsi" w:eastAsia="Arial" w:hAnsiTheme="minorHAnsi" w:cstheme="minorHAnsi"/>
        </w:rPr>
        <w:t xml:space="preserve">incida sobre bens de </w:t>
      </w:r>
      <w:r w:rsidRPr="00C62B55">
        <w:rPr>
          <w:rFonts w:asciiTheme="minorHAnsi" w:eastAsia="Arial" w:hAnsiTheme="minorHAnsi" w:cstheme="minorHAnsi"/>
          <w:b/>
        </w:rPr>
        <w:t>terceiro</w:t>
      </w:r>
      <w:r w:rsidRPr="00C62B55">
        <w:rPr>
          <w:rFonts w:asciiTheme="minorHAnsi" w:eastAsia="Arial" w:hAnsiTheme="minorHAnsi" w:cstheme="minorHAnsi"/>
        </w:rPr>
        <w:t>.</w:t>
      </w:r>
    </w:p>
    <w:p w14:paraId="02DE35A7"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b/>
        </w:rPr>
        <w:t xml:space="preserve">Expurgação </w:t>
      </w:r>
    </w:p>
    <w:p w14:paraId="21BCEC3C" w14:textId="77777777" w:rsidR="00CF7410" w:rsidRPr="00C62B55" w:rsidRDefault="00CF7410" w:rsidP="00CF7410">
      <w:pPr>
        <w:spacing w:after="0" w:line="276" w:lineRule="auto"/>
        <w:rPr>
          <w:rFonts w:asciiTheme="minorHAnsi" w:eastAsia="Arial" w:hAnsiTheme="minorHAnsi" w:cstheme="minorHAnsi"/>
        </w:rPr>
      </w:pPr>
    </w:p>
    <w:p w14:paraId="67BF85D9"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rPr>
        <w:t xml:space="preserve">Por fim o artigo </w:t>
      </w:r>
      <w:r w:rsidRPr="00C62B55">
        <w:rPr>
          <w:rFonts w:asciiTheme="minorHAnsi" w:eastAsia="Arial" w:hAnsiTheme="minorHAnsi" w:cstheme="minorHAnsi"/>
          <w:b/>
        </w:rPr>
        <w:t xml:space="preserve">721º </w:t>
      </w:r>
      <w:r w:rsidRPr="00C62B55">
        <w:rPr>
          <w:rFonts w:asciiTheme="minorHAnsi" w:eastAsia="Arial" w:hAnsiTheme="minorHAnsi" w:cstheme="minorHAnsi"/>
        </w:rPr>
        <w:t xml:space="preserve">trata do regime da </w:t>
      </w:r>
      <w:r w:rsidRPr="00C62B55">
        <w:rPr>
          <w:rFonts w:asciiTheme="minorHAnsi" w:eastAsia="Arial" w:hAnsiTheme="minorHAnsi" w:cstheme="minorHAnsi"/>
          <w:b/>
        </w:rPr>
        <w:t xml:space="preserve">expurgação </w:t>
      </w:r>
      <w:r w:rsidRPr="00C62B55">
        <w:rPr>
          <w:rFonts w:asciiTheme="minorHAnsi" w:eastAsia="Arial" w:hAnsiTheme="minorHAnsi" w:cstheme="minorHAnsi"/>
        </w:rPr>
        <w:t xml:space="preserve">da hipoteca. É uma forma especial de </w:t>
      </w:r>
      <w:r w:rsidRPr="00C62B55">
        <w:rPr>
          <w:rFonts w:asciiTheme="minorHAnsi" w:eastAsia="Arial" w:hAnsiTheme="minorHAnsi" w:cstheme="minorHAnsi"/>
          <w:b/>
        </w:rPr>
        <w:t>extinção da hipoteca por iniciativa do adquirente da coisa hipotecada</w:t>
      </w:r>
      <w:r w:rsidRPr="00C62B55">
        <w:rPr>
          <w:rFonts w:asciiTheme="minorHAnsi" w:eastAsia="Arial" w:hAnsiTheme="minorHAnsi" w:cstheme="minorHAnsi"/>
        </w:rPr>
        <w:t xml:space="preserve">. Imaginemos o </w:t>
      </w:r>
      <w:r w:rsidRPr="00C62B55">
        <w:rPr>
          <w:rFonts w:asciiTheme="minorHAnsi" w:eastAsia="Arial" w:hAnsiTheme="minorHAnsi" w:cstheme="minorHAnsi"/>
        </w:rPr>
        <w:lastRenderedPageBreak/>
        <w:t xml:space="preserve">exemplo do </w:t>
      </w:r>
      <w:r w:rsidRPr="00C62B55">
        <w:rPr>
          <w:rFonts w:asciiTheme="minorHAnsi" w:eastAsia="Arial" w:hAnsiTheme="minorHAnsi" w:cstheme="minorHAnsi"/>
          <w:b/>
        </w:rPr>
        <w:t>A que transmite a propriedade de um prédio hipotecado ao B</w:t>
      </w:r>
      <w:r w:rsidRPr="00C62B55">
        <w:rPr>
          <w:rFonts w:asciiTheme="minorHAnsi" w:eastAsia="Arial" w:hAnsiTheme="minorHAnsi" w:cstheme="minorHAnsi"/>
        </w:rPr>
        <w:t xml:space="preserve">. Nessa transferência da propriedade, o </w:t>
      </w:r>
      <w:r w:rsidRPr="00C62B55">
        <w:rPr>
          <w:rFonts w:asciiTheme="minorHAnsi" w:eastAsia="Arial" w:hAnsiTheme="minorHAnsi" w:cstheme="minorHAnsi"/>
          <w:b/>
        </w:rPr>
        <w:t>B tem o direito potestativo de extinguir a hipoteca</w:t>
      </w:r>
      <w:r w:rsidRPr="00C62B55">
        <w:rPr>
          <w:rFonts w:asciiTheme="minorHAnsi" w:eastAsia="Arial" w:hAnsiTheme="minorHAnsi" w:cstheme="minorHAnsi"/>
        </w:rPr>
        <w:t xml:space="preserve">, isto é, </w:t>
      </w:r>
      <w:r w:rsidRPr="00C62B55">
        <w:rPr>
          <w:rFonts w:asciiTheme="minorHAnsi" w:eastAsia="Arial" w:hAnsiTheme="minorHAnsi" w:cstheme="minorHAnsi"/>
          <w:b/>
        </w:rPr>
        <w:t>expurgar a hipoteca mediante pagamento</w:t>
      </w:r>
      <w:r w:rsidRPr="00C62B55">
        <w:rPr>
          <w:rFonts w:asciiTheme="minorHAnsi" w:eastAsia="Arial" w:hAnsiTheme="minorHAnsi" w:cstheme="minorHAnsi"/>
        </w:rPr>
        <w:t xml:space="preserve">. A forma como vai pagar passa pelo preço da coisa. </w:t>
      </w:r>
      <w:r w:rsidRPr="00C62B55">
        <w:rPr>
          <w:rFonts w:asciiTheme="minorHAnsi" w:eastAsia="Arial" w:hAnsiTheme="minorHAnsi" w:cstheme="minorHAnsi"/>
          <w:b/>
        </w:rPr>
        <w:t>Na prática isto é muito raro.</w:t>
      </w:r>
    </w:p>
    <w:p w14:paraId="397ED4B0" w14:textId="77777777" w:rsidR="00CF7410" w:rsidRPr="00C62B55" w:rsidRDefault="00CF7410" w:rsidP="00CF7410">
      <w:pPr>
        <w:spacing w:after="0" w:line="276" w:lineRule="auto"/>
        <w:rPr>
          <w:rFonts w:asciiTheme="minorHAnsi" w:eastAsia="Arial" w:hAnsiTheme="minorHAnsi" w:cstheme="minorHAnsi"/>
        </w:rPr>
      </w:pPr>
    </w:p>
    <w:p w14:paraId="51B22B45"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b/>
        </w:rPr>
        <w:t xml:space="preserve">Características da hipoteca voluntária </w:t>
      </w:r>
    </w:p>
    <w:p w14:paraId="3B32CCE9" w14:textId="77777777" w:rsidR="00CF7410" w:rsidRPr="00C62B55" w:rsidRDefault="00CF7410" w:rsidP="00CF7410">
      <w:pPr>
        <w:spacing w:after="0" w:line="276" w:lineRule="auto"/>
        <w:rPr>
          <w:rFonts w:asciiTheme="minorHAnsi" w:eastAsia="Arial" w:hAnsiTheme="minorHAnsi" w:cstheme="minorHAnsi"/>
          <w:b/>
        </w:rPr>
      </w:pPr>
    </w:p>
    <w:p w14:paraId="26EBCE21"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b/>
        </w:rPr>
        <w:t>Algumas notas sobre a constituição da hipoteca voluntária</w:t>
      </w:r>
      <w:r w:rsidRPr="00C62B55">
        <w:rPr>
          <w:rFonts w:asciiTheme="minorHAnsi" w:eastAsia="Arial" w:hAnsiTheme="minorHAnsi" w:cstheme="minorHAnsi"/>
        </w:rPr>
        <w:t xml:space="preserve">: </w:t>
      </w:r>
    </w:p>
    <w:p w14:paraId="3F4F8667" w14:textId="77777777" w:rsidR="00CF7410" w:rsidRPr="00C62B55" w:rsidRDefault="00CF7410" w:rsidP="00CF7410">
      <w:pPr>
        <w:spacing w:after="0" w:line="276" w:lineRule="auto"/>
        <w:rPr>
          <w:rFonts w:asciiTheme="minorHAnsi" w:eastAsia="Arial" w:hAnsiTheme="minorHAnsi" w:cstheme="minorHAnsi"/>
        </w:rPr>
      </w:pPr>
    </w:p>
    <w:p w14:paraId="68E40305"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pode ser</w:t>
      </w:r>
      <w:r w:rsidRPr="00C62B55">
        <w:rPr>
          <w:rFonts w:asciiTheme="minorHAnsi" w:eastAsia="Arial" w:hAnsiTheme="minorHAnsi" w:cstheme="minorHAnsi"/>
          <w:b/>
        </w:rPr>
        <w:t xml:space="preserve"> constituída pelo devedor da obrigação garantida como por terceiro</w:t>
      </w:r>
      <w:r w:rsidRPr="00C62B55">
        <w:rPr>
          <w:rFonts w:asciiTheme="minorHAnsi" w:eastAsia="Arial" w:hAnsiTheme="minorHAnsi" w:cstheme="minorHAnsi"/>
        </w:rPr>
        <w:t xml:space="preserve">, tal como resulta do artigo </w:t>
      </w:r>
      <w:r w:rsidRPr="00C62B55">
        <w:rPr>
          <w:rFonts w:asciiTheme="minorHAnsi" w:eastAsia="Arial" w:hAnsiTheme="minorHAnsi" w:cstheme="minorHAnsi"/>
          <w:b/>
        </w:rPr>
        <w:t>717º</w:t>
      </w:r>
      <w:r w:rsidRPr="00C62B55">
        <w:rPr>
          <w:rFonts w:asciiTheme="minorHAnsi" w:eastAsia="Arial" w:hAnsiTheme="minorHAnsi" w:cstheme="minorHAnsi"/>
        </w:rPr>
        <w:t xml:space="preserve">; </w:t>
      </w:r>
    </w:p>
    <w:p w14:paraId="0E54BC59" w14:textId="77777777" w:rsidR="00CF7410" w:rsidRPr="00C62B55" w:rsidRDefault="00CF7410" w:rsidP="00CF7410">
      <w:pPr>
        <w:spacing w:after="0" w:line="276" w:lineRule="auto"/>
        <w:rPr>
          <w:rFonts w:asciiTheme="minorHAnsi" w:eastAsia="Arial" w:hAnsiTheme="minorHAnsi" w:cstheme="minorHAnsi"/>
        </w:rPr>
      </w:pPr>
    </w:p>
    <w:p w14:paraId="63CA5A87"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 O </w:t>
      </w:r>
      <w:r w:rsidRPr="00C62B55">
        <w:rPr>
          <w:rFonts w:asciiTheme="minorHAnsi" w:eastAsia="Arial" w:hAnsiTheme="minorHAnsi" w:cstheme="minorHAnsi"/>
          <w:b/>
        </w:rPr>
        <w:t>negócio constitutivo</w:t>
      </w:r>
      <w:r w:rsidRPr="00C62B55">
        <w:rPr>
          <w:rFonts w:asciiTheme="minorHAnsi" w:eastAsia="Arial" w:hAnsiTheme="minorHAnsi" w:cstheme="minorHAnsi"/>
        </w:rPr>
        <w:t xml:space="preserve"> pode ser </w:t>
      </w:r>
      <w:r w:rsidRPr="00C62B55">
        <w:rPr>
          <w:rFonts w:asciiTheme="minorHAnsi" w:eastAsia="Arial" w:hAnsiTheme="minorHAnsi" w:cstheme="minorHAnsi"/>
          <w:b/>
        </w:rPr>
        <w:t>um negócio jurídico unilateral</w:t>
      </w:r>
      <w:r w:rsidRPr="00C62B55">
        <w:rPr>
          <w:rFonts w:asciiTheme="minorHAnsi" w:eastAsia="Arial" w:hAnsiTheme="minorHAnsi" w:cstheme="minorHAnsi"/>
        </w:rPr>
        <w:t xml:space="preserve"> ou um </w:t>
      </w:r>
      <w:r w:rsidRPr="00C62B55">
        <w:rPr>
          <w:rFonts w:asciiTheme="minorHAnsi" w:eastAsia="Arial" w:hAnsiTheme="minorHAnsi" w:cstheme="minorHAnsi"/>
          <w:b/>
        </w:rPr>
        <w:t>contrato</w:t>
      </w:r>
      <w:r w:rsidRPr="00C62B55">
        <w:rPr>
          <w:rFonts w:asciiTheme="minorHAnsi" w:eastAsia="Arial" w:hAnsiTheme="minorHAnsi" w:cstheme="minorHAnsi"/>
        </w:rPr>
        <w:t xml:space="preserve">, nos termos do artigo </w:t>
      </w:r>
      <w:r w:rsidRPr="00C62B55">
        <w:rPr>
          <w:rFonts w:asciiTheme="minorHAnsi" w:eastAsia="Arial" w:hAnsiTheme="minorHAnsi" w:cstheme="minorHAnsi"/>
          <w:b/>
        </w:rPr>
        <w:t>712º</w:t>
      </w:r>
      <w:r w:rsidRPr="00C62B55">
        <w:rPr>
          <w:rFonts w:asciiTheme="minorHAnsi" w:eastAsia="Arial" w:hAnsiTheme="minorHAnsi" w:cstheme="minorHAnsi"/>
        </w:rPr>
        <w:t xml:space="preserve">; </w:t>
      </w:r>
    </w:p>
    <w:p w14:paraId="64FFCFB9" w14:textId="77777777" w:rsidR="00CF7410" w:rsidRPr="00C62B55" w:rsidRDefault="00CF7410" w:rsidP="00CF7410">
      <w:pPr>
        <w:spacing w:after="0" w:line="276" w:lineRule="auto"/>
        <w:rPr>
          <w:rFonts w:asciiTheme="minorHAnsi" w:eastAsia="Arial" w:hAnsiTheme="minorHAnsi" w:cstheme="minorHAnsi"/>
        </w:rPr>
      </w:pPr>
    </w:p>
    <w:p w14:paraId="44D0CE83"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 A </w:t>
      </w:r>
      <w:r w:rsidRPr="00C62B55">
        <w:rPr>
          <w:rFonts w:asciiTheme="minorHAnsi" w:eastAsia="Arial" w:hAnsiTheme="minorHAnsi" w:cstheme="minorHAnsi"/>
          <w:b/>
        </w:rPr>
        <w:t>constituição e a modificação</w:t>
      </w:r>
      <w:r w:rsidRPr="00C62B55">
        <w:rPr>
          <w:rFonts w:asciiTheme="minorHAnsi" w:eastAsia="Arial" w:hAnsiTheme="minorHAnsi" w:cstheme="minorHAnsi"/>
        </w:rPr>
        <w:t xml:space="preserve"> da hipoteca voluntária sobre imóveis </w:t>
      </w:r>
      <w:r w:rsidRPr="00C62B55">
        <w:rPr>
          <w:rFonts w:asciiTheme="minorHAnsi" w:eastAsia="Arial" w:hAnsiTheme="minorHAnsi" w:cstheme="minorHAnsi"/>
          <w:b/>
        </w:rPr>
        <w:t>podem constar não só de escritura pública ou de testamento como de documento particular autenticado</w:t>
      </w:r>
      <w:r w:rsidRPr="00C62B55">
        <w:rPr>
          <w:rFonts w:asciiTheme="minorHAnsi" w:eastAsia="Arial" w:hAnsiTheme="minorHAnsi" w:cstheme="minorHAnsi"/>
        </w:rPr>
        <w:t xml:space="preserve">, segundo o artigo </w:t>
      </w:r>
      <w:r w:rsidRPr="00C62B55">
        <w:rPr>
          <w:rFonts w:asciiTheme="minorHAnsi" w:eastAsia="Arial" w:hAnsiTheme="minorHAnsi" w:cstheme="minorHAnsi"/>
          <w:b/>
        </w:rPr>
        <w:t>714º</w:t>
      </w:r>
      <w:r w:rsidRPr="00C62B55">
        <w:rPr>
          <w:rFonts w:asciiTheme="minorHAnsi" w:eastAsia="Arial" w:hAnsiTheme="minorHAnsi" w:cstheme="minorHAnsi"/>
        </w:rPr>
        <w:t>. No que respeita à hipoteca sobre bens móveis, os vários diplomas sobre registo exigem apenas forma escrita.</w:t>
      </w:r>
    </w:p>
    <w:p w14:paraId="198F5D6C" w14:textId="77777777" w:rsidR="00CF7410" w:rsidRPr="00C62B55" w:rsidRDefault="00CF7410" w:rsidP="00CF7410">
      <w:pPr>
        <w:spacing w:after="0" w:line="276" w:lineRule="auto"/>
        <w:rPr>
          <w:rFonts w:asciiTheme="minorHAnsi" w:eastAsia="Arial" w:hAnsiTheme="minorHAnsi" w:cstheme="minorHAnsi"/>
        </w:rPr>
      </w:pPr>
    </w:p>
    <w:p w14:paraId="2BFFA5F1"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rPr>
        <w:t>Outro aspeto importante é a p</w:t>
      </w:r>
      <w:r w:rsidRPr="00C62B55">
        <w:rPr>
          <w:rFonts w:asciiTheme="minorHAnsi" w:eastAsia="Arial" w:hAnsiTheme="minorHAnsi" w:cstheme="minorHAnsi"/>
          <w:b/>
        </w:rPr>
        <w:t>roibição do pacto comissório</w:t>
      </w:r>
      <w:r w:rsidRPr="00C62B55">
        <w:rPr>
          <w:rFonts w:asciiTheme="minorHAnsi" w:eastAsia="Arial" w:hAnsiTheme="minorHAnsi" w:cstheme="minorHAnsi"/>
        </w:rPr>
        <w:t xml:space="preserve">, prevista no artigo </w:t>
      </w:r>
      <w:r w:rsidRPr="00C62B55">
        <w:rPr>
          <w:rFonts w:asciiTheme="minorHAnsi" w:eastAsia="Arial" w:hAnsiTheme="minorHAnsi" w:cstheme="minorHAnsi"/>
          <w:b/>
        </w:rPr>
        <w:t>694º</w:t>
      </w:r>
      <w:r w:rsidRPr="00C62B55">
        <w:rPr>
          <w:rFonts w:asciiTheme="minorHAnsi" w:eastAsia="Arial" w:hAnsiTheme="minorHAnsi" w:cstheme="minorHAnsi"/>
        </w:rPr>
        <w:t xml:space="preserve">. A lei prevê </w:t>
      </w:r>
      <w:r w:rsidRPr="00C62B55">
        <w:rPr>
          <w:rFonts w:asciiTheme="minorHAnsi" w:eastAsia="Arial" w:hAnsiTheme="minorHAnsi" w:cstheme="minorHAnsi"/>
          <w:b/>
        </w:rPr>
        <w:t xml:space="preserve">a nulidade do acordo </w:t>
      </w:r>
      <w:r w:rsidRPr="00C62B55">
        <w:rPr>
          <w:rFonts w:asciiTheme="minorHAnsi" w:eastAsia="Arial" w:hAnsiTheme="minorHAnsi" w:cstheme="minorHAnsi"/>
        </w:rPr>
        <w:t>pelo qual</w:t>
      </w:r>
      <w:r w:rsidRPr="00C62B55">
        <w:rPr>
          <w:rFonts w:asciiTheme="minorHAnsi" w:eastAsia="Arial" w:hAnsiTheme="minorHAnsi" w:cstheme="minorHAnsi"/>
          <w:b/>
        </w:rPr>
        <w:t xml:space="preserve"> o credor faz sua a coisa hipotecada no caso de o devedor não cumprir.</w:t>
      </w:r>
      <w:r w:rsidRPr="00C62B55">
        <w:rPr>
          <w:rFonts w:asciiTheme="minorHAnsi" w:eastAsia="Arial" w:hAnsiTheme="minorHAnsi" w:cstheme="minorHAnsi"/>
        </w:rPr>
        <w:t xml:space="preserve"> Esta é uma proibição muito antiga associada ao princípio da proibição da usura, ou seja, </w:t>
      </w:r>
      <w:r w:rsidRPr="00C62B55">
        <w:rPr>
          <w:rFonts w:asciiTheme="minorHAnsi" w:eastAsia="Arial" w:hAnsiTheme="minorHAnsi" w:cstheme="minorHAnsi"/>
          <w:b/>
        </w:rPr>
        <w:t>ao abuso de poder do credor sobre o devedor.</w:t>
      </w:r>
    </w:p>
    <w:p w14:paraId="098DE0C0" w14:textId="77777777" w:rsidR="00CF7410" w:rsidRPr="00C62B55" w:rsidRDefault="00CF7410" w:rsidP="00CF7410">
      <w:pPr>
        <w:spacing w:after="0" w:line="276" w:lineRule="auto"/>
        <w:rPr>
          <w:rFonts w:asciiTheme="minorHAnsi" w:eastAsia="Arial" w:hAnsiTheme="minorHAnsi" w:cstheme="minorHAnsi"/>
          <w:b/>
        </w:rPr>
      </w:pPr>
    </w:p>
    <w:p w14:paraId="22F3E331"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b/>
        </w:rPr>
        <w:t xml:space="preserve">Pacto </w:t>
      </w:r>
      <w:proofErr w:type="gramStart"/>
      <w:r w:rsidRPr="00C62B55">
        <w:rPr>
          <w:rFonts w:asciiTheme="minorHAnsi" w:eastAsia="Arial" w:hAnsiTheme="minorHAnsi" w:cstheme="minorHAnsi"/>
          <w:b/>
        </w:rPr>
        <w:t>marciano</w:t>
      </w:r>
      <w:r w:rsidRPr="00C62B55">
        <w:rPr>
          <w:rFonts w:asciiTheme="minorHAnsi" w:eastAsia="Arial" w:hAnsiTheme="minorHAnsi" w:cstheme="minorHAnsi"/>
        </w:rPr>
        <w:t xml:space="preserve"> ,</w:t>
      </w:r>
      <w:proofErr w:type="gramEnd"/>
      <w:r w:rsidRPr="00C62B55">
        <w:rPr>
          <w:rFonts w:asciiTheme="minorHAnsi" w:eastAsia="Arial" w:hAnsiTheme="minorHAnsi" w:cstheme="minorHAnsi"/>
        </w:rPr>
        <w:t xml:space="preserve"> também há uma transmissão da coisa em caso de incumprimento.  credor também fica </w:t>
      </w:r>
      <w:proofErr w:type="gramStart"/>
      <w:r w:rsidRPr="00C62B55">
        <w:rPr>
          <w:rFonts w:asciiTheme="minorHAnsi" w:eastAsia="Arial" w:hAnsiTheme="minorHAnsi" w:cstheme="minorHAnsi"/>
        </w:rPr>
        <w:t>com  a</w:t>
      </w:r>
      <w:proofErr w:type="gramEnd"/>
      <w:r w:rsidRPr="00C62B55">
        <w:rPr>
          <w:rFonts w:asciiTheme="minorHAnsi" w:eastAsia="Arial" w:hAnsiTheme="minorHAnsi" w:cstheme="minorHAnsi"/>
        </w:rPr>
        <w:t xml:space="preserve"> propriedade m</w:t>
      </w:r>
      <w:r w:rsidRPr="00C62B55">
        <w:rPr>
          <w:rFonts w:asciiTheme="minorHAnsi" w:eastAsia="Arial" w:hAnsiTheme="minorHAnsi" w:cstheme="minorHAnsi"/>
          <w:b/>
        </w:rPr>
        <w:t xml:space="preserve">as se o valor for superior à dívida se houver um valor excessivo da propriedade retira-se o excesso e fica-se com a propriedade. </w:t>
      </w:r>
    </w:p>
    <w:p w14:paraId="015FA68C"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Há uma figura algo semelhante, o pacto marciano, mas que é permitida por prever determinados mecanismos de fixação de preço, que garantem alguma tutela do devedor.</w:t>
      </w:r>
    </w:p>
    <w:p w14:paraId="4D84F0DF"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b/>
        </w:rPr>
        <w:t>A ideia é evitar que aquele que tem sobre o devedor um crédito de 100, faça sua uma coisa que vale 200.</w:t>
      </w:r>
    </w:p>
    <w:p w14:paraId="001974B5" w14:textId="77777777" w:rsidR="00CF7410" w:rsidRPr="00C62B55" w:rsidRDefault="00CF7410" w:rsidP="00CF7410">
      <w:pPr>
        <w:spacing w:after="0" w:line="276" w:lineRule="auto"/>
        <w:rPr>
          <w:rFonts w:asciiTheme="minorHAnsi" w:eastAsia="Arial" w:hAnsiTheme="minorHAnsi" w:cstheme="minorHAnsi"/>
        </w:rPr>
      </w:pPr>
    </w:p>
    <w:p w14:paraId="6B9EEC96" w14:textId="77777777" w:rsidR="00CF7410" w:rsidRPr="00C62B55" w:rsidRDefault="00CF7410" w:rsidP="00CF7410">
      <w:pPr>
        <w:spacing w:after="0" w:line="276" w:lineRule="auto"/>
        <w:rPr>
          <w:rFonts w:asciiTheme="minorHAnsi" w:eastAsia="Arial" w:hAnsiTheme="minorHAnsi" w:cstheme="minorHAnsi"/>
          <w:b/>
        </w:rPr>
      </w:pPr>
    </w:p>
    <w:p w14:paraId="1D1573AC"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b/>
        </w:rPr>
        <w:t>Modos de extinção da hipoteca</w:t>
      </w:r>
      <w:r w:rsidRPr="00C62B55">
        <w:rPr>
          <w:rFonts w:asciiTheme="minorHAnsi" w:eastAsia="Arial" w:hAnsiTheme="minorHAnsi" w:cstheme="minorHAnsi"/>
        </w:rPr>
        <w:t xml:space="preserve"> </w:t>
      </w:r>
    </w:p>
    <w:p w14:paraId="5B035929" w14:textId="77777777" w:rsidR="00CF7410" w:rsidRPr="00C62B55" w:rsidRDefault="00CF7410" w:rsidP="00CF7410">
      <w:pPr>
        <w:spacing w:after="0" w:line="276" w:lineRule="auto"/>
        <w:rPr>
          <w:rFonts w:asciiTheme="minorHAnsi" w:eastAsia="Arial" w:hAnsiTheme="minorHAnsi" w:cstheme="minorHAnsi"/>
        </w:rPr>
      </w:pPr>
    </w:p>
    <w:p w14:paraId="2A806545"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rPr>
        <w:t xml:space="preserve">O código civil trata da </w:t>
      </w:r>
      <w:r w:rsidRPr="00C62B55">
        <w:rPr>
          <w:rFonts w:asciiTheme="minorHAnsi" w:eastAsia="Arial" w:hAnsiTheme="minorHAnsi" w:cstheme="minorHAnsi"/>
          <w:b/>
        </w:rPr>
        <w:t>extinção da hipoteca nos artigos 730º a 732</w:t>
      </w:r>
      <w:r w:rsidRPr="00C62B55">
        <w:rPr>
          <w:rFonts w:asciiTheme="minorHAnsi" w:eastAsia="Arial" w:hAnsiTheme="minorHAnsi" w:cstheme="minorHAnsi"/>
        </w:rPr>
        <w:t xml:space="preserve">º. Como factos extintivos, o primeiro dos preceitos elenca nas suas alíneas: </w:t>
      </w:r>
      <w:r w:rsidRPr="00C62B55">
        <w:rPr>
          <w:rFonts w:asciiTheme="minorHAnsi" w:eastAsia="Arial" w:hAnsiTheme="minorHAnsi" w:cstheme="minorHAnsi"/>
          <w:b/>
        </w:rPr>
        <w:t>a extinção da obrigação garantida; a prescrição; o perecimento da coisa hipotecada; a renúncia pelo credor.</w:t>
      </w:r>
    </w:p>
    <w:p w14:paraId="1AB9C6B6" w14:textId="77777777" w:rsidR="00CF7410" w:rsidRPr="00C62B55" w:rsidRDefault="00CF7410" w:rsidP="00CF7410">
      <w:pPr>
        <w:spacing w:after="0" w:line="276" w:lineRule="auto"/>
        <w:rPr>
          <w:rFonts w:asciiTheme="minorHAnsi" w:eastAsia="Arial" w:hAnsiTheme="minorHAnsi" w:cstheme="minorHAnsi"/>
        </w:rPr>
      </w:pPr>
    </w:p>
    <w:p w14:paraId="6408E1E6"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b/>
        </w:rPr>
        <w:t>a) Extinção da obrigação a que serve de garantia</w:t>
      </w:r>
      <w:r w:rsidRPr="00C62B55">
        <w:rPr>
          <w:rFonts w:asciiTheme="minorHAnsi" w:eastAsia="Arial" w:hAnsiTheme="minorHAnsi" w:cstheme="minorHAnsi"/>
        </w:rPr>
        <w:t xml:space="preserve"> – Na medida em que a nossa lei configura a </w:t>
      </w:r>
      <w:r w:rsidRPr="00C62B55">
        <w:rPr>
          <w:rFonts w:asciiTheme="minorHAnsi" w:eastAsia="Arial" w:hAnsiTheme="minorHAnsi" w:cstheme="minorHAnsi"/>
          <w:b/>
        </w:rPr>
        <w:t xml:space="preserve">hipoteca </w:t>
      </w:r>
      <w:r w:rsidRPr="00C62B55">
        <w:rPr>
          <w:rFonts w:asciiTheme="minorHAnsi" w:eastAsia="Arial" w:hAnsiTheme="minorHAnsi" w:cstheme="minorHAnsi"/>
        </w:rPr>
        <w:t xml:space="preserve">como </w:t>
      </w:r>
      <w:r w:rsidRPr="00C62B55">
        <w:rPr>
          <w:rFonts w:asciiTheme="minorHAnsi" w:eastAsia="Arial" w:hAnsiTheme="minorHAnsi" w:cstheme="minorHAnsi"/>
          <w:b/>
        </w:rPr>
        <w:t>necessariamente acessória de um crédito</w:t>
      </w:r>
      <w:r w:rsidRPr="00C62B55">
        <w:rPr>
          <w:rFonts w:asciiTheme="minorHAnsi" w:eastAsia="Arial" w:hAnsiTheme="minorHAnsi" w:cstheme="minorHAnsi"/>
        </w:rPr>
        <w:t xml:space="preserve">, a extinção do </w:t>
      </w:r>
      <w:r w:rsidRPr="00C62B55">
        <w:rPr>
          <w:rFonts w:asciiTheme="minorHAnsi" w:eastAsia="Arial" w:hAnsiTheme="minorHAnsi" w:cstheme="minorHAnsi"/>
          <w:b/>
        </w:rPr>
        <w:t xml:space="preserve">crédito </w:t>
      </w:r>
      <w:r w:rsidRPr="00C62B55">
        <w:rPr>
          <w:rFonts w:asciiTheme="minorHAnsi" w:eastAsia="Arial" w:hAnsiTheme="minorHAnsi" w:cstheme="minorHAnsi"/>
        </w:rPr>
        <w:t xml:space="preserve">garantido implica a </w:t>
      </w:r>
      <w:r w:rsidRPr="00C62B55">
        <w:rPr>
          <w:rFonts w:asciiTheme="minorHAnsi" w:eastAsia="Arial" w:hAnsiTheme="minorHAnsi" w:cstheme="minorHAnsi"/>
          <w:b/>
        </w:rPr>
        <w:t xml:space="preserve">extinção </w:t>
      </w:r>
      <w:r w:rsidRPr="00C62B55">
        <w:rPr>
          <w:rFonts w:asciiTheme="minorHAnsi" w:eastAsia="Arial" w:hAnsiTheme="minorHAnsi" w:cstheme="minorHAnsi"/>
        </w:rPr>
        <w:t xml:space="preserve">da </w:t>
      </w:r>
      <w:r w:rsidRPr="00C62B55">
        <w:rPr>
          <w:rFonts w:asciiTheme="minorHAnsi" w:eastAsia="Arial" w:hAnsiTheme="minorHAnsi" w:cstheme="minorHAnsi"/>
          <w:b/>
        </w:rPr>
        <w:t>hipoteca</w:t>
      </w:r>
      <w:r w:rsidRPr="00C62B55">
        <w:rPr>
          <w:rFonts w:asciiTheme="minorHAnsi" w:eastAsia="Arial" w:hAnsiTheme="minorHAnsi" w:cstheme="minorHAnsi"/>
        </w:rPr>
        <w:t xml:space="preserve">. </w:t>
      </w:r>
    </w:p>
    <w:p w14:paraId="43CF0DB8" w14:textId="77777777" w:rsidR="00CF7410" w:rsidRPr="00C62B55" w:rsidRDefault="00CF7410" w:rsidP="00CF7410">
      <w:pPr>
        <w:spacing w:after="0" w:line="276" w:lineRule="auto"/>
        <w:rPr>
          <w:rFonts w:asciiTheme="minorHAnsi" w:eastAsia="Arial" w:hAnsiTheme="minorHAnsi" w:cstheme="minorHAnsi"/>
        </w:rPr>
      </w:pPr>
    </w:p>
    <w:p w14:paraId="794E2B86"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rPr>
        <w:lastRenderedPageBreak/>
        <w:t xml:space="preserve">b) </w:t>
      </w:r>
      <w:r w:rsidRPr="00C62B55">
        <w:rPr>
          <w:rFonts w:asciiTheme="minorHAnsi" w:eastAsia="Arial" w:hAnsiTheme="minorHAnsi" w:cstheme="minorHAnsi"/>
          <w:b/>
        </w:rPr>
        <w:t xml:space="preserve">Prescrição </w:t>
      </w:r>
      <w:r w:rsidRPr="00C62B55">
        <w:rPr>
          <w:rFonts w:asciiTheme="minorHAnsi" w:eastAsia="Arial" w:hAnsiTheme="minorHAnsi" w:cstheme="minorHAnsi"/>
        </w:rPr>
        <w:t xml:space="preserve">– Aquilo que a lei chama a </w:t>
      </w:r>
      <w:r w:rsidRPr="00C62B55">
        <w:rPr>
          <w:rFonts w:asciiTheme="minorHAnsi" w:eastAsia="Arial" w:hAnsiTheme="minorHAnsi" w:cstheme="minorHAnsi"/>
          <w:b/>
        </w:rPr>
        <w:t xml:space="preserve">prescrição </w:t>
      </w:r>
      <w:r w:rsidRPr="00C62B55">
        <w:rPr>
          <w:rFonts w:asciiTheme="minorHAnsi" w:eastAsia="Arial" w:hAnsiTheme="minorHAnsi" w:cstheme="minorHAnsi"/>
        </w:rPr>
        <w:t xml:space="preserve">da hipoteca só pode beneficiar um adquirente do prédio hipotecado, não o titular no momento da constituição e depende do decurso de dois prazos cumulativos: um de 20 anos sobre o registo de aquisição por esse adquirente; outro de cinco anos sobre o vencimento da obrigação garantida. É um regime específico que é duvidoso, dado que não se percebe muito bem se é prescrição ou caducidade. Não obstante, é de </w:t>
      </w:r>
      <w:r w:rsidRPr="00C62B55">
        <w:rPr>
          <w:rFonts w:asciiTheme="minorHAnsi" w:eastAsia="Arial" w:hAnsiTheme="minorHAnsi" w:cstheme="minorHAnsi"/>
          <w:b/>
        </w:rPr>
        <w:t xml:space="preserve">muito difícil verificação na vida prática. </w:t>
      </w:r>
    </w:p>
    <w:p w14:paraId="46E8B229" w14:textId="77777777" w:rsidR="00CF7410" w:rsidRPr="00C62B55" w:rsidRDefault="00CF7410" w:rsidP="00CF7410">
      <w:pPr>
        <w:spacing w:after="0" w:line="276" w:lineRule="auto"/>
        <w:rPr>
          <w:rFonts w:asciiTheme="minorHAnsi" w:eastAsia="Arial" w:hAnsiTheme="minorHAnsi" w:cstheme="minorHAnsi"/>
        </w:rPr>
      </w:pPr>
    </w:p>
    <w:p w14:paraId="680799BF"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c)</w:t>
      </w:r>
      <w:r w:rsidRPr="00C62B55">
        <w:rPr>
          <w:rFonts w:asciiTheme="minorHAnsi" w:eastAsia="Arial" w:hAnsiTheme="minorHAnsi" w:cstheme="minorHAnsi"/>
          <w:b/>
        </w:rPr>
        <w:t xml:space="preserve"> Perecimento da coisa</w:t>
      </w:r>
      <w:r w:rsidRPr="00C62B55">
        <w:rPr>
          <w:rFonts w:asciiTheme="minorHAnsi" w:eastAsia="Arial" w:hAnsiTheme="minorHAnsi" w:cstheme="minorHAnsi"/>
        </w:rPr>
        <w:t xml:space="preserve">. </w:t>
      </w:r>
      <w:r w:rsidRPr="00C62B55">
        <w:rPr>
          <w:rFonts w:asciiTheme="minorHAnsi" w:eastAsia="Arial" w:hAnsiTheme="minorHAnsi" w:cstheme="minorHAnsi"/>
          <w:b/>
        </w:rPr>
        <w:t xml:space="preserve">A perda do objeto da hipoteca determina a extinção da hipoteca, </w:t>
      </w:r>
      <w:r w:rsidRPr="00C62B55">
        <w:rPr>
          <w:rFonts w:asciiTheme="minorHAnsi" w:eastAsia="Arial" w:hAnsiTheme="minorHAnsi" w:cstheme="minorHAnsi"/>
        </w:rPr>
        <w:t xml:space="preserve">sem prejuízo da transferência, em tal caso, das preferências hipotecárias para o eventual direito à indemnização ou para os valores em que a mesma consista. Existe uma tendência para substituir um direito real menor por uma indemnização, que aliás já tínhamos observado no âmbito do estudo dos direitos reais menores. Remete-se aqui para os artigos </w:t>
      </w:r>
      <w:r w:rsidRPr="00C62B55">
        <w:rPr>
          <w:rFonts w:asciiTheme="minorHAnsi" w:eastAsia="Arial" w:hAnsiTheme="minorHAnsi" w:cstheme="minorHAnsi"/>
          <w:b/>
        </w:rPr>
        <w:t>692º e 701º</w:t>
      </w:r>
      <w:r w:rsidRPr="00C62B55">
        <w:rPr>
          <w:rFonts w:asciiTheme="minorHAnsi" w:eastAsia="Arial" w:hAnsiTheme="minorHAnsi" w:cstheme="minorHAnsi"/>
        </w:rPr>
        <w:t xml:space="preserve"> que são regras que permitem a transmissão dos direitos para créditos indemnizatórios. </w:t>
      </w:r>
    </w:p>
    <w:p w14:paraId="06A21FD6" w14:textId="77777777" w:rsidR="00CF7410" w:rsidRPr="00C62B55" w:rsidRDefault="00CF7410" w:rsidP="00CF7410">
      <w:pPr>
        <w:spacing w:after="0" w:line="276" w:lineRule="auto"/>
        <w:rPr>
          <w:rFonts w:asciiTheme="minorHAnsi" w:eastAsia="Arial" w:hAnsiTheme="minorHAnsi" w:cstheme="minorHAnsi"/>
        </w:rPr>
      </w:pPr>
    </w:p>
    <w:p w14:paraId="14AC1A5B"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rPr>
        <w:t xml:space="preserve">d) </w:t>
      </w:r>
      <w:r w:rsidRPr="00C62B55">
        <w:rPr>
          <w:rFonts w:asciiTheme="minorHAnsi" w:eastAsia="Arial" w:hAnsiTheme="minorHAnsi" w:cstheme="minorHAnsi"/>
          <w:b/>
        </w:rPr>
        <w:t>Pela renúncia do credor</w:t>
      </w:r>
      <w:r w:rsidRPr="00C62B55">
        <w:rPr>
          <w:rFonts w:asciiTheme="minorHAnsi" w:eastAsia="Arial" w:hAnsiTheme="minorHAnsi" w:cstheme="minorHAnsi"/>
        </w:rPr>
        <w:t xml:space="preserve">. Esta situação tem na gíria o nome de </w:t>
      </w:r>
      <w:r w:rsidRPr="00C62B55">
        <w:rPr>
          <w:rFonts w:asciiTheme="minorHAnsi" w:eastAsia="Arial" w:hAnsiTheme="minorHAnsi" w:cstheme="minorHAnsi"/>
          <w:b/>
        </w:rPr>
        <w:t>distrate da hipoteca</w:t>
      </w:r>
      <w:r w:rsidRPr="00C62B55">
        <w:rPr>
          <w:rFonts w:asciiTheme="minorHAnsi" w:eastAsia="Arial" w:hAnsiTheme="minorHAnsi" w:cstheme="minorHAnsi"/>
        </w:rPr>
        <w:t xml:space="preserve"> e é possível em quase todas as situações de direito real hipotecário. </w:t>
      </w:r>
      <w:r w:rsidRPr="00C62B55">
        <w:rPr>
          <w:rFonts w:asciiTheme="minorHAnsi" w:eastAsia="Arial" w:hAnsiTheme="minorHAnsi" w:cstheme="minorHAnsi"/>
          <w:b/>
        </w:rPr>
        <w:t xml:space="preserve">Está associado ao fenómeno do banco comparecer na escritura de compra e venda do imóvel para renunciar à sua hipoteca e, nessa sequência, receber a quantia que ainda está em dívida. </w:t>
      </w:r>
    </w:p>
    <w:p w14:paraId="297BBEB8" w14:textId="77777777" w:rsidR="00CF7410" w:rsidRPr="00C62B55" w:rsidRDefault="00CF7410" w:rsidP="00CF7410">
      <w:pPr>
        <w:spacing w:after="0" w:line="276" w:lineRule="auto"/>
        <w:rPr>
          <w:rFonts w:asciiTheme="minorHAnsi" w:eastAsia="Arial" w:hAnsiTheme="minorHAnsi" w:cstheme="minorHAnsi"/>
        </w:rPr>
      </w:pPr>
    </w:p>
    <w:p w14:paraId="0B507263" w14:textId="77777777" w:rsidR="00CF7410" w:rsidRPr="00C62B55" w:rsidRDefault="00CF7410" w:rsidP="00CF7410">
      <w:pPr>
        <w:spacing w:after="0" w:line="276" w:lineRule="auto"/>
        <w:rPr>
          <w:rFonts w:asciiTheme="minorHAnsi" w:eastAsia="Arial" w:hAnsiTheme="minorHAnsi" w:cstheme="minorHAnsi"/>
        </w:rPr>
      </w:pPr>
    </w:p>
    <w:p w14:paraId="2840F5C4" w14:textId="77777777" w:rsidR="00CF7410" w:rsidRPr="00C62B55" w:rsidRDefault="00CF7410" w:rsidP="00CF7410">
      <w:pPr>
        <w:spacing w:after="0" w:line="276" w:lineRule="auto"/>
        <w:rPr>
          <w:rFonts w:asciiTheme="minorHAnsi" w:eastAsia="Arial" w:hAnsiTheme="minorHAnsi" w:cstheme="minorHAnsi"/>
        </w:rPr>
      </w:pPr>
    </w:p>
    <w:p w14:paraId="5F2123B6"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b/>
        </w:rPr>
        <w:t>Penhor</w:t>
      </w:r>
    </w:p>
    <w:p w14:paraId="1563F036" w14:textId="77777777" w:rsidR="00CF7410" w:rsidRPr="00C62B55" w:rsidRDefault="00CF7410" w:rsidP="00CF7410">
      <w:pPr>
        <w:spacing w:after="0" w:line="276" w:lineRule="auto"/>
        <w:rPr>
          <w:rFonts w:asciiTheme="minorHAnsi" w:eastAsia="Arial" w:hAnsiTheme="minorHAnsi" w:cstheme="minorHAnsi"/>
        </w:rPr>
      </w:pPr>
    </w:p>
    <w:p w14:paraId="3602FB18"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No Direito Português, o penhor é o </w:t>
      </w:r>
      <w:r w:rsidRPr="00C62B55">
        <w:rPr>
          <w:rFonts w:asciiTheme="minorHAnsi" w:eastAsia="Arial" w:hAnsiTheme="minorHAnsi" w:cstheme="minorHAnsi"/>
          <w:b/>
        </w:rPr>
        <w:t>direito real de garantia</w:t>
      </w:r>
      <w:r w:rsidRPr="00C62B55">
        <w:rPr>
          <w:rFonts w:asciiTheme="minorHAnsi" w:eastAsia="Arial" w:hAnsiTheme="minorHAnsi" w:cstheme="minorHAnsi"/>
        </w:rPr>
        <w:t xml:space="preserve"> de origem negocial que tem por objeto </w:t>
      </w:r>
      <w:r w:rsidRPr="00C62B55">
        <w:rPr>
          <w:rFonts w:asciiTheme="minorHAnsi" w:eastAsia="Arial" w:hAnsiTheme="minorHAnsi" w:cstheme="minorHAnsi"/>
          <w:b/>
        </w:rPr>
        <w:t>coisas corpóreas móveis, créditos ou outros direitos não suscetíveis de hipoteca, tal como estabelecido no artigo 666º nº1</w:t>
      </w:r>
      <w:r w:rsidRPr="00C62B55">
        <w:rPr>
          <w:rFonts w:asciiTheme="minorHAnsi" w:eastAsia="Arial" w:hAnsiTheme="minorHAnsi" w:cstheme="minorHAnsi"/>
        </w:rPr>
        <w:t xml:space="preserve">. Como qualquer direito real de garantia, confere ao titular </w:t>
      </w:r>
      <w:r w:rsidRPr="00C62B55">
        <w:rPr>
          <w:rFonts w:asciiTheme="minorHAnsi" w:eastAsia="Arial" w:hAnsiTheme="minorHAnsi" w:cstheme="minorHAnsi"/>
          <w:b/>
        </w:rPr>
        <w:t>o direito a ser pago pelo valor do seu objeto,</w:t>
      </w:r>
      <w:r w:rsidRPr="00C62B55">
        <w:rPr>
          <w:rFonts w:asciiTheme="minorHAnsi" w:eastAsia="Arial" w:hAnsiTheme="minorHAnsi" w:cstheme="minorHAnsi"/>
        </w:rPr>
        <w:t xml:space="preserve"> com </w:t>
      </w:r>
      <w:r w:rsidRPr="00C62B55">
        <w:rPr>
          <w:rFonts w:asciiTheme="minorHAnsi" w:eastAsia="Arial" w:hAnsiTheme="minorHAnsi" w:cstheme="minorHAnsi"/>
          <w:b/>
        </w:rPr>
        <w:t xml:space="preserve">preferência </w:t>
      </w:r>
      <w:r w:rsidRPr="00C62B55">
        <w:rPr>
          <w:rFonts w:asciiTheme="minorHAnsi" w:eastAsia="Arial" w:hAnsiTheme="minorHAnsi" w:cstheme="minorHAnsi"/>
        </w:rPr>
        <w:t>sobre os demais credores comuns.</w:t>
      </w:r>
    </w:p>
    <w:p w14:paraId="2B679964"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rPr>
        <w:t xml:space="preserve">O artigo 667º diz nos que o penhor </w:t>
      </w:r>
      <w:r w:rsidRPr="00C62B55">
        <w:rPr>
          <w:rFonts w:asciiTheme="minorHAnsi" w:eastAsia="Arial" w:hAnsiTheme="minorHAnsi" w:cstheme="minorHAnsi"/>
          <w:b/>
        </w:rPr>
        <w:t>pode ser constituído pelo devedor ou por terceiro</w:t>
      </w:r>
      <w:r w:rsidRPr="00C62B55">
        <w:rPr>
          <w:rFonts w:asciiTheme="minorHAnsi" w:eastAsia="Arial" w:hAnsiTheme="minorHAnsi" w:cstheme="minorHAnsi"/>
        </w:rPr>
        <w:t xml:space="preserve">, tal como vimos sobre a hipoteca. Concluímos assim que esta é uma regra relativamente </w:t>
      </w:r>
      <w:r w:rsidRPr="00C62B55">
        <w:rPr>
          <w:rFonts w:asciiTheme="minorHAnsi" w:eastAsia="Arial" w:hAnsiTheme="minorHAnsi" w:cstheme="minorHAnsi"/>
          <w:b/>
        </w:rPr>
        <w:t>comum aos vários direitos reais de garantia</w:t>
      </w:r>
    </w:p>
    <w:p w14:paraId="40746AB8" w14:textId="77777777" w:rsidR="00CF7410" w:rsidRPr="00C62B55" w:rsidRDefault="00CF7410" w:rsidP="00CF7410">
      <w:pPr>
        <w:spacing w:after="0" w:line="276" w:lineRule="auto"/>
        <w:rPr>
          <w:rFonts w:asciiTheme="minorHAnsi" w:eastAsia="Arial" w:hAnsiTheme="minorHAnsi" w:cstheme="minorHAnsi"/>
        </w:rPr>
      </w:pPr>
    </w:p>
    <w:p w14:paraId="4D2EE312" w14:textId="77777777" w:rsidR="00CF7410" w:rsidRPr="00C62B55" w:rsidRDefault="00CF7410" w:rsidP="00CF7410">
      <w:pPr>
        <w:spacing w:after="0" w:line="276" w:lineRule="auto"/>
        <w:rPr>
          <w:rFonts w:asciiTheme="minorHAnsi" w:eastAsia="Arial" w:hAnsiTheme="minorHAnsi" w:cstheme="minorHAnsi"/>
        </w:rPr>
      </w:pPr>
    </w:p>
    <w:p w14:paraId="1AC9F54B" w14:textId="77777777" w:rsidR="00CF7410" w:rsidRPr="00C62B55" w:rsidRDefault="00CF7410" w:rsidP="00CF7410">
      <w:pPr>
        <w:spacing w:after="0" w:line="276" w:lineRule="auto"/>
        <w:rPr>
          <w:rFonts w:asciiTheme="minorHAnsi" w:eastAsia="Arial" w:hAnsiTheme="minorHAnsi" w:cstheme="minorHAnsi"/>
        </w:rPr>
      </w:pPr>
    </w:p>
    <w:p w14:paraId="50D40A39" w14:textId="77777777" w:rsidR="00CF7410" w:rsidRPr="00C62B55" w:rsidRDefault="00CF7410" w:rsidP="00CF7410">
      <w:pPr>
        <w:spacing w:after="0" w:line="276" w:lineRule="auto"/>
        <w:rPr>
          <w:rFonts w:asciiTheme="minorHAnsi" w:eastAsia="Arial" w:hAnsiTheme="minorHAnsi" w:cstheme="minorHAnsi"/>
        </w:rPr>
      </w:pPr>
    </w:p>
    <w:p w14:paraId="71990D96" w14:textId="77777777" w:rsidR="00CF7410" w:rsidRPr="00C62B55" w:rsidRDefault="00CF7410" w:rsidP="00CF7410">
      <w:pPr>
        <w:spacing w:after="0" w:line="276" w:lineRule="auto"/>
        <w:rPr>
          <w:rFonts w:asciiTheme="minorHAnsi" w:eastAsia="Arial" w:hAnsiTheme="minorHAnsi" w:cstheme="minorHAnsi"/>
        </w:rPr>
      </w:pPr>
    </w:p>
    <w:p w14:paraId="17AB2E61"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Olhando para o artigo </w:t>
      </w:r>
      <w:r w:rsidRPr="00C62B55">
        <w:rPr>
          <w:rFonts w:asciiTheme="minorHAnsi" w:eastAsia="Arial" w:hAnsiTheme="minorHAnsi" w:cstheme="minorHAnsi"/>
          <w:b/>
        </w:rPr>
        <w:t xml:space="preserve">669º </w:t>
      </w:r>
      <w:r w:rsidRPr="00C62B55">
        <w:rPr>
          <w:rFonts w:asciiTheme="minorHAnsi" w:eastAsia="Arial" w:hAnsiTheme="minorHAnsi" w:cstheme="minorHAnsi"/>
        </w:rPr>
        <w:t xml:space="preserve">nº1 vemos que, em relação ao penhor de coisas, a regra é a de que a </w:t>
      </w:r>
      <w:proofErr w:type="spellStart"/>
      <w:r w:rsidRPr="00C62B55">
        <w:rPr>
          <w:rFonts w:asciiTheme="minorHAnsi" w:eastAsia="Arial" w:hAnsiTheme="minorHAnsi" w:cstheme="minorHAnsi"/>
          <w:b/>
        </w:rPr>
        <w:t>traditio</w:t>
      </w:r>
      <w:proofErr w:type="spellEnd"/>
      <w:r w:rsidRPr="00C62B55">
        <w:rPr>
          <w:rFonts w:asciiTheme="minorHAnsi" w:eastAsia="Arial" w:hAnsiTheme="minorHAnsi" w:cstheme="minorHAnsi"/>
          <w:b/>
        </w:rPr>
        <w:t xml:space="preserve"> </w:t>
      </w:r>
      <w:r w:rsidRPr="00C62B55">
        <w:rPr>
          <w:rFonts w:asciiTheme="minorHAnsi" w:eastAsia="Arial" w:hAnsiTheme="minorHAnsi" w:cstheme="minorHAnsi"/>
        </w:rPr>
        <w:t xml:space="preserve">é um elemento </w:t>
      </w:r>
      <w:r w:rsidRPr="00C62B55">
        <w:rPr>
          <w:rFonts w:asciiTheme="minorHAnsi" w:eastAsia="Arial" w:hAnsiTheme="minorHAnsi" w:cstheme="minorHAnsi"/>
          <w:b/>
        </w:rPr>
        <w:t xml:space="preserve">constitutivo </w:t>
      </w:r>
      <w:r w:rsidRPr="00C62B55">
        <w:rPr>
          <w:rFonts w:asciiTheme="minorHAnsi" w:eastAsia="Arial" w:hAnsiTheme="minorHAnsi" w:cstheme="minorHAnsi"/>
        </w:rPr>
        <w:t xml:space="preserve">do </w:t>
      </w:r>
      <w:r w:rsidRPr="00C62B55">
        <w:rPr>
          <w:rFonts w:asciiTheme="minorHAnsi" w:eastAsia="Arial" w:hAnsiTheme="minorHAnsi" w:cstheme="minorHAnsi"/>
          <w:b/>
        </w:rPr>
        <w:t>penhor</w:t>
      </w:r>
      <w:r w:rsidRPr="00C62B55">
        <w:rPr>
          <w:rFonts w:asciiTheme="minorHAnsi" w:eastAsia="Arial" w:hAnsiTheme="minorHAnsi" w:cstheme="minorHAnsi"/>
        </w:rPr>
        <w:t xml:space="preserve">. Isto significa que o </w:t>
      </w:r>
      <w:r w:rsidRPr="00C62B55">
        <w:rPr>
          <w:rFonts w:asciiTheme="minorHAnsi" w:eastAsia="Arial" w:hAnsiTheme="minorHAnsi" w:cstheme="minorHAnsi"/>
          <w:b/>
        </w:rPr>
        <w:t xml:space="preserve">penhor de coisas </w:t>
      </w:r>
      <w:r w:rsidRPr="00C62B55">
        <w:rPr>
          <w:rFonts w:asciiTheme="minorHAnsi" w:eastAsia="Arial" w:hAnsiTheme="minorHAnsi" w:cstheme="minorHAnsi"/>
        </w:rPr>
        <w:t xml:space="preserve">só </w:t>
      </w:r>
      <w:r w:rsidRPr="00C62B55">
        <w:rPr>
          <w:rFonts w:asciiTheme="minorHAnsi" w:eastAsia="Arial" w:hAnsiTheme="minorHAnsi" w:cstheme="minorHAnsi"/>
          <w:b/>
        </w:rPr>
        <w:t>“produz os seus efeitos pela entrega da coisa empenhada, ou de documento que confira a exclusiva disponibilidade dela, ao credor ou a terceiro”</w:t>
      </w:r>
      <w:r w:rsidRPr="00C62B55">
        <w:rPr>
          <w:rFonts w:asciiTheme="minorHAnsi" w:eastAsia="Arial" w:hAnsiTheme="minorHAnsi" w:cstheme="minorHAnsi"/>
        </w:rPr>
        <w:t xml:space="preserve">. Contudo, </w:t>
      </w:r>
      <w:r w:rsidRPr="00C62B55">
        <w:rPr>
          <w:rFonts w:asciiTheme="minorHAnsi" w:eastAsia="Arial" w:hAnsiTheme="minorHAnsi" w:cstheme="minorHAnsi"/>
          <w:b/>
        </w:rPr>
        <w:t xml:space="preserve">a </w:t>
      </w:r>
      <w:proofErr w:type="spellStart"/>
      <w:r w:rsidRPr="00C62B55">
        <w:rPr>
          <w:rFonts w:asciiTheme="minorHAnsi" w:eastAsia="Arial" w:hAnsiTheme="minorHAnsi" w:cstheme="minorHAnsi"/>
          <w:b/>
        </w:rPr>
        <w:t>traditio</w:t>
      </w:r>
      <w:proofErr w:type="spellEnd"/>
      <w:r w:rsidRPr="00C62B55">
        <w:rPr>
          <w:rFonts w:asciiTheme="minorHAnsi" w:eastAsia="Arial" w:hAnsiTheme="minorHAnsi" w:cstheme="minorHAnsi"/>
          <w:b/>
        </w:rPr>
        <w:t xml:space="preserve"> não é um requisito essencial do regime geral de penhor, é antes uma exigência de alguns tipos de penhor</w:t>
      </w:r>
      <w:r w:rsidRPr="00C62B55">
        <w:rPr>
          <w:rFonts w:asciiTheme="minorHAnsi" w:eastAsia="Arial" w:hAnsiTheme="minorHAnsi" w:cstheme="minorHAnsi"/>
        </w:rPr>
        <w:t xml:space="preserve">. O critério distintivo usado pelos romanos deixa de fazer sentido. </w:t>
      </w:r>
    </w:p>
    <w:p w14:paraId="1D1EEE85" w14:textId="77777777" w:rsidR="00CF7410" w:rsidRPr="00C62B55" w:rsidRDefault="00CF7410" w:rsidP="00CF7410">
      <w:pPr>
        <w:spacing w:after="0" w:line="276" w:lineRule="auto"/>
        <w:rPr>
          <w:rFonts w:asciiTheme="minorHAnsi" w:eastAsia="Arial" w:hAnsiTheme="minorHAnsi" w:cstheme="minorHAnsi"/>
        </w:rPr>
      </w:pPr>
    </w:p>
    <w:p w14:paraId="46B12F65" w14:textId="77777777" w:rsidR="00CF7410" w:rsidRPr="00C62B55" w:rsidRDefault="00CF7410" w:rsidP="00CF7410">
      <w:pPr>
        <w:spacing w:after="0" w:line="276" w:lineRule="auto"/>
        <w:rPr>
          <w:rFonts w:asciiTheme="minorHAnsi" w:eastAsia="Arial" w:hAnsiTheme="minorHAnsi" w:cstheme="minorHAnsi"/>
        </w:rPr>
      </w:pPr>
    </w:p>
    <w:p w14:paraId="16740FAF"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rPr>
        <w:lastRenderedPageBreak/>
        <w:t xml:space="preserve">Como vimos no artigo </w:t>
      </w:r>
      <w:r w:rsidRPr="00C62B55">
        <w:rPr>
          <w:rFonts w:asciiTheme="minorHAnsi" w:eastAsia="Arial" w:hAnsiTheme="minorHAnsi" w:cstheme="minorHAnsi"/>
          <w:b/>
        </w:rPr>
        <w:t>666º</w:t>
      </w:r>
      <w:r w:rsidRPr="00C62B55">
        <w:rPr>
          <w:rFonts w:asciiTheme="minorHAnsi" w:eastAsia="Arial" w:hAnsiTheme="minorHAnsi" w:cstheme="minorHAnsi"/>
        </w:rPr>
        <w:t xml:space="preserve">, a lei refere-se a </w:t>
      </w:r>
      <w:r w:rsidRPr="00C62B55">
        <w:rPr>
          <w:rFonts w:asciiTheme="minorHAnsi" w:eastAsia="Arial" w:hAnsiTheme="minorHAnsi" w:cstheme="minorHAnsi"/>
          <w:b/>
        </w:rPr>
        <w:t>coisas móveis</w:t>
      </w:r>
      <w:r w:rsidRPr="00C62B55">
        <w:rPr>
          <w:rFonts w:asciiTheme="minorHAnsi" w:eastAsia="Arial" w:hAnsiTheme="minorHAnsi" w:cstheme="minorHAnsi"/>
        </w:rPr>
        <w:t>, créditos e outros direitos que possam ser constituídos</w:t>
      </w:r>
      <w:r w:rsidRPr="00C62B55">
        <w:rPr>
          <w:rFonts w:asciiTheme="minorHAnsi" w:eastAsia="Arial" w:hAnsiTheme="minorHAnsi" w:cstheme="minorHAnsi"/>
          <w:b/>
        </w:rPr>
        <w:t xml:space="preserve"> não suscetíveis de hipoteca</w:t>
      </w:r>
      <w:r w:rsidRPr="00C62B55">
        <w:rPr>
          <w:rFonts w:asciiTheme="minorHAnsi" w:eastAsia="Arial" w:hAnsiTheme="minorHAnsi" w:cstheme="minorHAnsi"/>
        </w:rPr>
        <w:t xml:space="preserve">. Quando a lei fala em </w:t>
      </w:r>
      <w:r w:rsidRPr="00C62B55">
        <w:rPr>
          <w:rFonts w:asciiTheme="minorHAnsi" w:eastAsia="Arial" w:hAnsiTheme="minorHAnsi" w:cstheme="minorHAnsi"/>
          <w:b/>
        </w:rPr>
        <w:t>coisa móvel,</w:t>
      </w:r>
      <w:r w:rsidRPr="00C62B55">
        <w:rPr>
          <w:rFonts w:asciiTheme="minorHAnsi" w:eastAsia="Arial" w:hAnsiTheme="minorHAnsi" w:cstheme="minorHAnsi"/>
        </w:rPr>
        <w:t xml:space="preserve"> isto </w:t>
      </w:r>
      <w:r w:rsidRPr="00C62B55">
        <w:rPr>
          <w:rFonts w:asciiTheme="minorHAnsi" w:eastAsia="Arial" w:hAnsiTheme="minorHAnsi" w:cstheme="minorHAnsi"/>
          <w:b/>
        </w:rPr>
        <w:t>deve ser interpretada no sentido de coisas não sujeitas a hipoteca</w:t>
      </w:r>
      <w:r w:rsidRPr="00C62B55">
        <w:rPr>
          <w:rFonts w:asciiTheme="minorHAnsi" w:eastAsia="Arial" w:hAnsiTheme="minorHAnsi" w:cstheme="minorHAnsi"/>
        </w:rPr>
        <w:t xml:space="preserve">, já que alguns bens, apesar de móveis, são suscetíveis de hipoteca por estarem sujeitos a registo, como os automóveis, aeronaves e embarcações. </w:t>
      </w:r>
      <w:r w:rsidRPr="00C62B55">
        <w:rPr>
          <w:rFonts w:asciiTheme="minorHAnsi" w:eastAsia="Arial" w:hAnsiTheme="minorHAnsi" w:cstheme="minorHAnsi"/>
          <w:b/>
        </w:rPr>
        <w:t xml:space="preserve">Então, o objeto do penhor será tudo o que não for suscetível de hipoteca. </w:t>
      </w:r>
    </w:p>
    <w:p w14:paraId="7D8A65D1" w14:textId="77777777" w:rsidR="00CF7410" w:rsidRPr="00C62B55" w:rsidRDefault="00CF7410" w:rsidP="00CF7410">
      <w:pPr>
        <w:spacing w:after="0" w:line="276" w:lineRule="auto"/>
        <w:rPr>
          <w:rFonts w:asciiTheme="minorHAnsi" w:eastAsia="Arial" w:hAnsiTheme="minorHAnsi" w:cstheme="minorHAnsi"/>
        </w:rPr>
      </w:pPr>
    </w:p>
    <w:p w14:paraId="4170FA70" w14:textId="77777777" w:rsidR="00CF7410" w:rsidRPr="00C62B55" w:rsidRDefault="00CF7410" w:rsidP="00CF7410">
      <w:pPr>
        <w:spacing w:after="0" w:line="276" w:lineRule="auto"/>
        <w:rPr>
          <w:rFonts w:asciiTheme="minorHAnsi" w:eastAsia="Arial" w:hAnsiTheme="minorHAnsi" w:cstheme="minorHAnsi"/>
        </w:rPr>
      </w:pPr>
    </w:p>
    <w:p w14:paraId="264469BD"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Sobre os </w:t>
      </w:r>
      <w:r w:rsidRPr="00C62B55">
        <w:rPr>
          <w:rFonts w:asciiTheme="minorHAnsi" w:eastAsia="Arial" w:hAnsiTheme="minorHAnsi" w:cstheme="minorHAnsi"/>
          <w:b/>
        </w:rPr>
        <w:t>créditos</w:t>
      </w:r>
      <w:r w:rsidRPr="00C62B55">
        <w:rPr>
          <w:rFonts w:asciiTheme="minorHAnsi" w:eastAsia="Arial" w:hAnsiTheme="minorHAnsi" w:cstheme="minorHAnsi"/>
        </w:rPr>
        <w:t xml:space="preserve">, há que olhar para o artigo </w:t>
      </w:r>
      <w:r w:rsidRPr="00C62B55">
        <w:rPr>
          <w:rFonts w:asciiTheme="minorHAnsi" w:eastAsia="Arial" w:hAnsiTheme="minorHAnsi" w:cstheme="minorHAnsi"/>
          <w:b/>
        </w:rPr>
        <w:t xml:space="preserve">685º </w:t>
      </w:r>
      <w:r w:rsidRPr="00C62B55">
        <w:rPr>
          <w:rFonts w:asciiTheme="minorHAnsi" w:eastAsia="Arial" w:hAnsiTheme="minorHAnsi" w:cstheme="minorHAnsi"/>
        </w:rPr>
        <w:t xml:space="preserve">que contém o regime sobre o penhor de créditos. O crédito pode ser </w:t>
      </w:r>
      <w:r w:rsidRPr="00C62B55">
        <w:rPr>
          <w:rFonts w:asciiTheme="minorHAnsi" w:eastAsia="Arial" w:hAnsiTheme="minorHAnsi" w:cstheme="minorHAnsi"/>
          <w:b/>
        </w:rPr>
        <w:t xml:space="preserve">empenhado </w:t>
      </w:r>
      <w:r w:rsidRPr="00C62B55">
        <w:rPr>
          <w:rFonts w:asciiTheme="minorHAnsi" w:eastAsia="Arial" w:hAnsiTheme="minorHAnsi" w:cstheme="minorHAnsi"/>
        </w:rPr>
        <w:t xml:space="preserve">logo que se torne </w:t>
      </w:r>
      <w:r w:rsidRPr="00C62B55">
        <w:rPr>
          <w:rFonts w:asciiTheme="minorHAnsi" w:eastAsia="Arial" w:hAnsiTheme="minorHAnsi" w:cstheme="minorHAnsi"/>
          <w:b/>
        </w:rPr>
        <w:t>exigível</w:t>
      </w:r>
      <w:r w:rsidRPr="00C62B55">
        <w:rPr>
          <w:rFonts w:asciiTheme="minorHAnsi" w:eastAsia="Arial" w:hAnsiTheme="minorHAnsi" w:cstheme="minorHAnsi"/>
        </w:rPr>
        <w:t xml:space="preserve">, nos termos do nº1. O </w:t>
      </w:r>
      <w:r w:rsidRPr="00C62B55">
        <w:rPr>
          <w:rFonts w:asciiTheme="minorHAnsi" w:eastAsia="Arial" w:hAnsiTheme="minorHAnsi" w:cstheme="minorHAnsi"/>
          <w:b/>
        </w:rPr>
        <w:t>direito real de garantia não incide sobre uma cois</w:t>
      </w:r>
      <w:r w:rsidRPr="00C62B55">
        <w:rPr>
          <w:rFonts w:asciiTheme="minorHAnsi" w:eastAsia="Arial" w:hAnsiTheme="minorHAnsi" w:cstheme="minorHAnsi"/>
        </w:rPr>
        <w:t>a, mas sobre u</w:t>
      </w:r>
      <w:r w:rsidRPr="00C62B55">
        <w:rPr>
          <w:rFonts w:asciiTheme="minorHAnsi" w:eastAsia="Arial" w:hAnsiTheme="minorHAnsi" w:cstheme="minorHAnsi"/>
          <w:b/>
        </w:rPr>
        <w:t>m crédito e o credor pignoratício</w:t>
      </w:r>
      <w:r w:rsidRPr="00C62B55">
        <w:rPr>
          <w:rFonts w:asciiTheme="minorHAnsi" w:eastAsia="Arial" w:hAnsiTheme="minorHAnsi" w:cstheme="minorHAnsi"/>
        </w:rPr>
        <w:t>, para garantia do seu crédito, tem o direito de</w:t>
      </w:r>
      <w:r w:rsidRPr="00C62B55">
        <w:rPr>
          <w:rFonts w:asciiTheme="minorHAnsi" w:eastAsia="Arial" w:hAnsiTheme="minorHAnsi" w:cstheme="minorHAnsi"/>
          <w:b/>
        </w:rPr>
        <w:t xml:space="preserve"> empenhar outro crédito</w:t>
      </w:r>
      <w:r w:rsidRPr="00C62B55">
        <w:rPr>
          <w:rFonts w:asciiTheme="minorHAnsi" w:eastAsia="Arial" w:hAnsiTheme="minorHAnsi" w:cstheme="minorHAnsi"/>
        </w:rPr>
        <w:t xml:space="preserve"> (de executar e cobrar um segundo crédito). </w:t>
      </w:r>
    </w:p>
    <w:p w14:paraId="29994357" w14:textId="77777777" w:rsidR="00CF7410" w:rsidRPr="00C62B55" w:rsidRDefault="00CF7410" w:rsidP="00CF7410">
      <w:pPr>
        <w:spacing w:after="0" w:line="276" w:lineRule="auto"/>
        <w:rPr>
          <w:rFonts w:asciiTheme="minorHAnsi" w:eastAsia="Arial" w:hAnsiTheme="minorHAnsi" w:cstheme="minorHAnsi"/>
        </w:rPr>
      </w:pPr>
    </w:p>
    <w:p w14:paraId="77B9259D" w14:textId="77777777" w:rsidR="00CF7410" w:rsidRPr="00C62B55" w:rsidRDefault="00CF7410" w:rsidP="00CF7410">
      <w:pPr>
        <w:spacing w:after="0" w:line="276" w:lineRule="auto"/>
        <w:rPr>
          <w:rFonts w:asciiTheme="minorHAnsi" w:eastAsia="Arial" w:hAnsiTheme="minorHAnsi" w:cstheme="minorHAnsi"/>
        </w:rPr>
      </w:pPr>
    </w:p>
    <w:p w14:paraId="14E4DD0B"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Mais frequente é o </w:t>
      </w:r>
      <w:r w:rsidRPr="00C62B55">
        <w:rPr>
          <w:rFonts w:asciiTheme="minorHAnsi" w:eastAsia="Arial" w:hAnsiTheme="minorHAnsi" w:cstheme="minorHAnsi"/>
          <w:b/>
        </w:rPr>
        <w:t>penhor sobre participações sociais</w:t>
      </w:r>
      <w:r w:rsidRPr="00C62B55">
        <w:rPr>
          <w:rFonts w:asciiTheme="minorHAnsi" w:eastAsia="Arial" w:hAnsiTheme="minorHAnsi" w:cstheme="minorHAnsi"/>
        </w:rPr>
        <w:t xml:space="preserve">. Uma participação </w:t>
      </w:r>
      <w:r w:rsidRPr="00C62B55">
        <w:rPr>
          <w:rFonts w:asciiTheme="minorHAnsi" w:eastAsia="Arial" w:hAnsiTheme="minorHAnsi" w:cstheme="minorHAnsi"/>
          <w:b/>
        </w:rPr>
        <w:t xml:space="preserve">social </w:t>
      </w:r>
      <w:r w:rsidRPr="00C62B55">
        <w:rPr>
          <w:rFonts w:asciiTheme="minorHAnsi" w:eastAsia="Arial" w:hAnsiTheme="minorHAnsi" w:cstheme="minorHAnsi"/>
        </w:rPr>
        <w:t xml:space="preserve">é a posição jurídica de sócio numa sociedade, um conjunto de direitos e deveres que pertencem ao titular da participação.  </w:t>
      </w:r>
    </w:p>
    <w:p w14:paraId="2B009CC7"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Se dei em penhor as minhas ações no BCP, por exemplo, e não pagar o crédito que está garantido por esse penhor, o meu credor passa a assumir a minha posição no BCP. Isto é muito frequente. </w:t>
      </w:r>
    </w:p>
    <w:p w14:paraId="518B5775" w14:textId="77777777" w:rsidR="00CF7410" w:rsidRPr="00C62B55" w:rsidRDefault="00CF7410" w:rsidP="00CF7410">
      <w:pPr>
        <w:spacing w:after="0" w:line="276" w:lineRule="auto"/>
        <w:rPr>
          <w:rFonts w:asciiTheme="minorHAnsi" w:eastAsia="Arial" w:hAnsiTheme="minorHAnsi" w:cstheme="minorHAnsi"/>
        </w:rPr>
      </w:pPr>
    </w:p>
    <w:p w14:paraId="69A7032F"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A noção de </w:t>
      </w:r>
      <w:r w:rsidRPr="00C62B55">
        <w:rPr>
          <w:rFonts w:asciiTheme="minorHAnsi" w:eastAsia="Arial" w:hAnsiTheme="minorHAnsi" w:cstheme="minorHAnsi"/>
          <w:b/>
        </w:rPr>
        <w:t>estabelecimento comercial é sinônima de empresa</w:t>
      </w:r>
      <w:r w:rsidRPr="00C62B55">
        <w:rPr>
          <w:rFonts w:asciiTheme="minorHAnsi" w:eastAsia="Arial" w:hAnsiTheme="minorHAnsi" w:cstheme="minorHAnsi"/>
        </w:rPr>
        <w:t xml:space="preserve">, em sentido </w:t>
      </w:r>
      <w:r w:rsidRPr="00C62B55">
        <w:rPr>
          <w:rFonts w:asciiTheme="minorHAnsi" w:eastAsia="Arial" w:hAnsiTheme="minorHAnsi" w:cstheme="minorHAnsi"/>
          <w:b/>
        </w:rPr>
        <w:t>objetivo</w:t>
      </w:r>
      <w:r w:rsidRPr="00C62B55">
        <w:rPr>
          <w:rFonts w:asciiTheme="minorHAnsi" w:eastAsia="Arial" w:hAnsiTheme="minorHAnsi" w:cstheme="minorHAnsi"/>
        </w:rPr>
        <w:t xml:space="preserve">. Ao dizer isto, precisamos distinguir empresa em sentido objetivo da empresa em sentido subjetivo. </w:t>
      </w:r>
    </w:p>
    <w:p w14:paraId="4732208E"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rPr>
        <w:t xml:space="preserve">A </w:t>
      </w:r>
      <w:r w:rsidRPr="00C62B55">
        <w:rPr>
          <w:rFonts w:asciiTheme="minorHAnsi" w:eastAsia="Arial" w:hAnsiTheme="minorHAnsi" w:cstheme="minorHAnsi"/>
          <w:b/>
        </w:rPr>
        <w:t xml:space="preserve">empresa </w:t>
      </w:r>
      <w:r w:rsidRPr="00C62B55">
        <w:rPr>
          <w:rFonts w:asciiTheme="minorHAnsi" w:eastAsia="Arial" w:hAnsiTheme="minorHAnsi" w:cstheme="minorHAnsi"/>
        </w:rPr>
        <w:t xml:space="preserve">em sentido </w:t>
      </w:r>
      <w:r w:rsidRPr="00C62B55">
        <w:rPr>
          <w:rFonts w:asciiTheme="minorHAnsi" w:eastAsia="Arial" w:hAnsiTheme="minorHAnsi" w:cstheme="minorHAnsi"/>
          <w:b/>
        </w:rPr>
        <w:t>objetivo</w:t>
      </w:r>
      <w:r w:rsidRPr="00C62B55">
        <w:rPr>
          <w:rFonts w:asciiTheme="minorHAnsi" w:eastAsia="Arial" w:hAnsiTheme="minorHAnsi" w:cstheme="minorHAnsi"/>
        </w:rPr>
        <w:t xml:space="preserve">, é a </w:t>
      </w:r>
      <w:r w:rsidRPr="00C62B55">
        <w:rPr>
          <w:rFonts w:asciiTheme="minorHAnsi" w:eastAsia="Arial" w:hAnsiTheme="minorHAnsi" w:cstheme="minorHAnsi"/>
          <w:b/>
        </w:rPr>
        <w:t xml:space="preserve">empresa </w:t>
      </w:r>
      <w:r w:rsidRPr="00C62B55">
        <w:rPr>
          <w:rFonts w:asciiTheme="minorHAnsi" w:eastAsia="Arial" w:hAnsiTheme="minorHAnsi" w:cstheme="minorHAnsi"/>
        </w:rPr>
        <w:t xml:space="preserve">como </w:t>
      </w:r>
      <w:r w:rsidRPr="00C62B55">
        <w:rPr>
          <w:rFonts w:asciiTheme="minorHAnsi" w:eastAsia="Arial" w:hAnsiTheme="minorHAnsi" w:cstheme="minorHAnsi"/>
          <w:b/>
        </w:rPr>
        <w:t>objeto de negócios jurídicos ou como objeto de direitos reais</w:t>
      </w:r>
      <w:r w:rsidRPr="00C62B55">
        <w:rPr>
          <w:rFonts w:asciiTheme="minorHAnsi" w:eastAsia="Arial" w:hAnsiTheme="minorHAnsi" w:cstheme="minorHAnsi"/>
        </w:rPr>
        <w:t xml:space="preserve">. Por sua vez, a </w:t>
      </w:r>
      <w:r w:rsidRPr="00C62B55">
        <w:rPr>
          <w:rFonts w:asciiTheme="minorHAnsi" w:eastAsia="Arial" w:hAnsiTheme="minorHAnsi" w:cstheme="minorHAnsi"/>
          <w:b/>
        </w:rPr>
        <w:t xml:space="preserve">empresa </w:t>
      </w:r>
      <w:r w:rsidRPr="00C62B55">
        <w:rPr>
          <w:rFonts w:asciiTheme="minorHAnsi" w:eastAsia="Arial" w:hAnsiTheme="minorHAnsi" w:cstheme="minorHAnsi"/>
        </w:rPr>
        <w:t xml:space="preserve">em sentido </w:t>
      </w:r>
      <w:r w:rsidRPr="00C62B55">
        <w:rPr>
          <w:rFonts w:asciiTheme="minorHAnsi" w:eastAsia="Arial" w:hAnsiTheme="minorHAnsi" w:cstheme="minorHAnsi"/>
          <w:b/>
        </w:rPr>
        <w:t xml:space="preserve">subjetivo </w:t>
      </w:r>
      <w:r w:rsidRPr="00C62B55">
        <w:rPr>
          <w:rFonts w:asciiTheme="minorHAnsi" w:eastAsia="Arial" w:hAnsiTheme="minorHAnsi" w:cstheme="minorHAnsi"/>
        </w:rPr>
        <w:t xml:space="preserve">é o substrato da personalidade coletiva, é a realidade subjacente a uma pessoa coletiva.  </w:t>
      </w:r>
      <w:r w:rsidRPr="00C62B55">
        <w:rPr>
          <w:rFonts w:asciiTheme="minorHAnsi" w:eastAsia="Arial" w:hAnsiTheme="minorHAnsi" w:cstheme="minorHAnsi"/>
          <w:b/>
        </w:rPr>
        <w:t xml:space="preserve">Atualmente é admitida a possibilidade de empenhar uma empresa. </w:t>
      </w:r>
    </w:p>
    <w:p w14:paraId="6917B270" w14:textId="77777777" w:rsidR="00CF7410" w:rsidRPr="00C62B55" w:rsidRDefault="00CF7410" w:rsidP="00CF7410">
      <w:pPr>
        <w:spacing w:after="0" w:line="276" w:lineRule="auto"/>
        <w:rPr>
          <w:rFonts w:asciiTheme="minorHAnsi" w:eastAsia="Arial" w:hAnsiTheme="minorHAnsi" w:cstheme="minorHAnsi"/>
          <w:b/>
        </w:rPr>
      </w:pPr>
    </w:p>
    <w:p w14:paraId="4D255E22"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rPr>
        <w:t xml:space="preserve">Concluímos que o </w:t>
      </w:r>
      <w:r w:rsidRPr="00C62B55">
        <w:rPr>
          <w:rFonts w:asciiTheme="minorHAnsi" w:eastAsia="Arial" w:hAnsiTheme="minorHAnsi" w:cstheme="minorHAnsi"/>
          <w:b/>
        </w:rPr>
        <w:t>estabelecimento comercial</w:t>
      </w:r>
      <w:r w:rsidRPr="00C62B55">
        <w:rPr>
          <w:rFonts w:asciiTheme="minorHAnsi" w:eastAsia="Arial" w:hAnsiTheme="minorHAnsi" w:cstheme="minorHAnsi"/>
        </w:rPr>
        <w:t xml:space="preserve"> é um </w:t>
      </w:r>
      <w:r w:rsidRPr="00C62B55">
        <w:rPr>
          <w:rFonts w:asciiTheme="minorHAnsi" w:eastAsia="Arial" w:hAnsiTheme="minorHAnsi" w:cstheme="minorHAnsi"/>
          <w:b/>
        </w:rPr>
        <w:t>conjunto de bens (coisas)</w:t>
      </w:r>
      <w:r w:rsidRPr="00C62B55">
        <w:rPr>
          <w:rFonts w:asciiTheme="minorHAnsi" w:eastAsia="Arial" w:hAnsiTheme="minorHAnsi" w:cstheme="minorHAnsi"/>
        </w:rPr>
        <w:t xml:space="preserve">, direitos e deveres, funcionalmente unificados pela gestão conjunta e pela </w:t>
      </w:r>
      <w:r w:rsidRPr="00C62B55">
        <w:rPr>
          <w:rFonts w:asciiTheme="minorHAnsi" w:eastAsia="Arial" w:hAnsiTheme="minorHAnsi" w:cstheme="minorHAnsi"/>
          <w:b/>
        </w:rPr>
        <w:t>afetação ao mesmo fim.</w:t>
      </w:r>
    </w:p>
    <w:p w14:paraId="2D992A53" w14:textId="77777777" w:rsidR="00CF7410" w:rsidRPr="00C62B55" w:rsidRDefault="00CF7410" w:rsidP="00CF7410">
      <w:pPr>
        <w:spacing w:after="0" w:line="276" w:lineRule="auto"/>
        <w:rPr>
          <w:rFonts w:asciiTheme="minorHAnsi" w:eastAsia="Arial" w:hAnsiTheme="minorHAnsi" w:cstheme="minorHAnsi"/>
        </w:rPr>
      </w:pPr>
    </w:p>
    <w:p w14:paraId="56030FE9"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Aula 12-11-2020 </w:t>
      </w:r>
    </w:p>
    <w:p w14:paraId="4E864485" w14:textId="77777777" w:rsidR="00CF7410" w:rsidRPr="00C62B55" w:rsidRDefault="00CF7410" w:rsidP="00CF7410">
      <w:pPr>
        <w:spacing w:after="0" w:line="276" w:lineRule="auto"/>
        <w:rPr>
          <w:rFonts w:asciiTheme="minorHAnsi" w:eastAsia="Arial" w:hAnsiTheme="minorHAnsi" w:cstheme="minorHAnsi"/>
        </w:rPr>
      </w:pPr>
    </w:p>
    <w:p w14:paraId="0FFF8B38"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Direitos Reais</w:t>
      </w:r>
    </w:p>
    <w:p w14:paraId="598CA235" w14:textId="77777777" w:rsidR="00CF7410" w:rsidRPr="00C62B55" w:rsidRDefault="00CF7410" w:rsidP="00CF7410">
      <w:pPr>
        <w:spacing w:after="0" w:line="276" w:lineRule="auto"/>
        <w:rPr>
          <w:rFonts w:asciiTheme="minorHAnsi" w:eastAsia="Arial" w:hAnsiTheme="minorHAnsi" w:cstheme="minorHAnsi"/>
        </w:rPr>
      </w:pPr>
    </w:p>
    <w:p w14:paraId="0337B44F" w14:textId="77777777" w:rsidR="00CF7410" w:rsidRPr="00C62B55" w:rsidRDefault="00CF7410" w:rsidP="00CF7410">
      <w:pPr>
        <w:spacing w:after="0" w:line="276" w:lineRule="auto"/>
        <w:rPr>
          <w:rFonts w:asciiTheme="minorHAnsi" w:eastAsia="Arial" w:hAnsiTheme="minorHAnsi" w:cstheme="minorHAnsi"/>
        </w:rPr>
      </w:pPr>
    </w:p>
    <w:p w14:paraId="0B0CE124"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A propósito da empresa em sentido objetivo, a lei utiliza uma terminologia específica para alguns dos negócios que a envolvem. A compra e venda da empresa, </w:t>
      </w:r>
      <w:r w:rsidRPr="00C62B55">
        <w:rPr>
          <w:rFonts w:asciiTheme="minorHAnsi" w:eastAsia="Arial" w:hAnsiTheme="minorHAnsi" w:cstheme="minorHAnsi"/>
          <w:b/>
        </w:rPr>
        <w:t xml:space="preserve">a transmissão do estabelecimento comercial, tem a designação de </w:t>
      </w:r>
      <w:r w:rsidRPr="00C62B55">
        <w:rPr>
          <w:rFonts w:asciiTheme="minorHAnsi" w:eastAsia="Arial" w:hAnsiTheme="minorHAnsi" w:cstheme="minorHAnsi"/>
          <w:b/>
          <w:u w:val="single"/>
        </w:rPr>
        <w:t>trespasse do estabelecimento</w:t>
      </w:r>
      <w:r w:rsidRPr="00C62B55">
        <w:rPr>
          <w:rFonts w:asciiTheme="minorHAnsi" w:eastAsia="Arial" w:hAnsiTheme="minorHAnsi" w:cstheme="minorHAnsi"/>
          <w:b/>
        </w:rPr>
        <w:t xml:space="preserve"> </w:t>
      </w:r>
      <w:proofErr w:type="gramStart"/>
      <w:r w:rsidRPr="00C62B55">
        <w:rPr>
          <w:rFonts w:asciiTheme="minorHAnsi" w:eastAsia="Arial" w:hAnsiTheme="minorHAnsi" w:cstheme="minorHAnsi"/>
          <w:b/>
          <w:u w:val="single"/>
        </w:rPr>
        <w:t>comercial</w:t>
      </w:r>
      <w:r w:rsidRPr="00C62B55">
        <w:rPr>
          <w:rFonts w:asciiTheme="minorHAnsi" w:eastAsia="Arial" w:hAnsiTheme="minorHAnsi" w:cstheme="minorHAnsi"/>
        </w:rPr>
        <w:t xml:space="preserve"> .</w:t>
      </w:r>
      <w:proofErr w:type="gramEnd"/>
      <w:r w:rsidRPr="00C62B55">
        <w:rPr>
          <w:rFonts w:asciiTheme="minorHAnsi" w:eastAsia="Arial" w:hAnsiTheme="minorHAnsi" w:cstheme="minorHAnsi"/>
        </w:rPr>
        <w:t xml:space="preserve"> </w:t>
      </w:r>
    </w:p>
    <w:p w14:paraId="0825DC87" w14:textId="77777777" w:rsidR="00CF7410" w:rsidRPr="00C62B55" w:rsidRDefault="00CF7410" w:rsidP="00CF7410">
      <w:pPr>
        <w:spacing w:after="0" w:line="276" w:lineRule="auto"/>
        <w:rPr>
          <w:rFonts w:asciiTheme="minorHAnsi" w:eastAsia="Arial" w:hAnsiTheme="minorHAnsi" w:cstheme="minorHAnsi"/>
        </w:rPr>
      </w:pPr>
    </w:p>
    <w:p w14:paraId="2F89E53A"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Temos regras específicas porque há a necessidade de estabelecer regras que </w:t>
      </w:r>
      <w:r w:rsidRPr="00C62B55">
        <w:rPr>
          <w:rFonts w:asciiTheme="minorHAnsi" w:eastAsia="Arial" w:hAnsiTheme="minorHAnsi" w:cstheme="minorHAnsi"/>
          <w:b/>
        </w:rPr>
        <w:t>protejam o estabelecimento comercial na atividade económica</w:t>
      </w:r>
      <w:r w:rsidRPr="00C62B55">
        <w:rPr>
          <w:rFonts w:asciiTheme="minorHAnsi" w:eastAsia="Arial" w:hAnsiTheme="minorHAnsi" w:cstheme="minorHAnsi"/>
        </w:rPr>
        <w:t xml:space="preserve">. Por exemplo se houver um trespasse de estabelecimento comercial, o senhorio não pode extinguir o contrato de arrendamento. É uma regra cuja </w:t>
      </w:r>
      <w:r w:rsidRPr="00C62B55">
        <w:rPr>
          <w:rFonts w:asciiTheme="minorHAnsi" w:eastAsia="Arial" w:hAnsiTheme="minorHAnsi" w:cstheme="minorHAnsi"/>
          <w:b/>
        </w:rPr>
        <w:t>ratio é proteger o estabelecimento comercial.</w:t>
      </w:r>
      <w:r w:rsidRPr="00C62B55">
        <w:rPr>
          <w:rFonts w:asciiTheme="minorHAnsi" w:eastAsia="Arial" w:hAnsiTheme="minorHAnsi" w:cstheme="minorHAnsi"/>
        </w:rPr>
        <w:t xml:space="preserve"> </w:t>
      </w:r>
    </w:p>
    <w:p w14:paraId="582BA382"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sz w:val="24"/>
          <w:szCs w:val="24"/>
        </w:rPr>
        <w:lastRenderedPageBreak/>
        <w:t xml:space="preserve">O código civil faz referência a estas figuras a propósito dos </w:t>
      </w:r>
      <w:r w:rsidRPr="00C62B55">
        <w:rPr>
          <w:rFonts w:asciiTheme="minorHAnsi" w:eastAsia="Arial" w:hAnsiTheme="minorHAnsi" w:cstheme="minorHAnsi"/>
          <w:b/>
          <w:sz w:val="24"/>
          <w:szCs w:val="24"/>
        </w:rPr>
        <w:t xml:space="preserve">artigos 1109º e 1112º </w:t>
      </w:r>
    </w:p>
    <w:p w14:paraId="1D2CA971" w14:textId="77777777" w:rsidR="00CF7410" w:rsidRPr="00C62B55" w:rsidRDefault="00CF7410" w:rsidP="00CF7410">
      <w:pPr>
        <w:spacing w:after="0" w:line="276" w:lineRule="auto"/>
        <w:rPr>
          <w:rFonts w:asciiTheme="minorHAnsi" w:eastAsia="Arial" w:hAnsiTheme="minorHAnsi" w:cstheme="minorHAnsi"/>
        </w:rPr>
      </w:pPr>
    </w:p>
    <w:p w14:paraId="556D0727"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Se o proprietário do estabelecimento comercial pode dar o penhor do estabelecimento comercial, se um empresário se vai financiar à banca e dá o penhor sobre a globalidade do estabelecimento comercial. </w:t>
      </w:r>
      <w:proofErr w:type="gramStart"/>
      <w:r w:rsidRPr="00C62B55">
        <w:rPr>
          <w:rFonts w:asciiTheme="minorHAnsi" w:eastAsia="Arial" w:hAnsiTheme="minorHAnsi" w:cstheme="minorHAnsi"/>
          <w:b/>
        </w:rPr>
        <w:t>Hoje em dia</w:t>
      </w:r>
      <w:proofErr w:type="gramEnd"/>
      <w:r w:rsidRPr="00C62B55">
        <w:rPr>
          <w:rFonts w:asciiTheme="minorHAnsi" w:eastAsia="Arial" w:hAnsiTheme="minorHAnsi" w:cstheme="minorHAnsi"/>
          <w:b/>
        </w:rPr>
        <w:t xml:space="preserve"> é praticamente consensual que pode haver penhora de estabelecimento comercial</w:t>
      </w:r>
      <w:r w:rsidRPr="00C62B55">
        <w:rPr>
          <w:rFonts w:asciiTheme="minorHAnsi" w:eastAsia="Arial" w:hAnsiTheme="minorHAnsi" w:cstheme="minorHAnsi"/>
        </w:rPr>
        <w:t xml:space="preserve">.  </w:t>
      </w:r>
    </w:p>
    <w:p w14:paraId="52B8385C"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Daqui se retira um argumento sistemático para interpretação extensiva do </w:t>
      </w:r>
      <w:r w:rsidRPr="00C62B55">
        <w:rPr>
          <w:rFonts w:asciiTheme="minorHAnsi" w:eastAsia="Arial" w:hAnsiTheme="minorHAnsi" w:cstheme="minorHAnsi"/>
          <w:b/>
        </w:rPr>
        <w:t>artigo 666º</w:t>
      </w:r>
      <w:r w:rsidRPr="00C62B55">
        <w:rPr>
          <w:rFonts w:asciiTheme="minorHAnsi" w:eastAsia="Arial" w:hAnsiTheme="minorHAnsi" w:cstheme="minorHAnsi"/>
        </w:rPr>
        <w:t xml:space="preserve">: </w:t>
      </w:r>
      <w:r w:rsidRPr="00C62B55">
        <w:rPr>
          <w:rFonts w:asciiTheme="minorHAnsi" w:eastAsia="Arial" w:hAnsiTheme="minorHAnsi" w:cstheme="minorHAnsi"/>
          <w:b/>
        </w:rPr>
        <w:t>se o estabelecimento comercial pode ser objeto de penhora, também pode ser de penhor</w:t>
      </w:r>
    </w:p>
    <w:p w14:paraId="00570F6C"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Penhora é o ato de execução de bens sobre qualquer dívida. </w:t>
      </w:r>
    </w:p>
    <w:p w14:paraId="26F7483A"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Penhorados esses bens procede-se à venda judicial do estabelecimento comercial para satisfazer a dívida. </w:t>
      </w:r>
      <w:r w:rsidRPr="00C62B55">
        <w:rPr>
          <w:rFonts w:asciiTheme="minorHAnsi" w:eastAsia="Arial" w:hAnsiTheme="minorHAnsi" w:cstheme="minorHAnsi"/>
          <w:b/>
        </w:rPr>
        <w:t>A penhora é diferente de penhor.</w:t>
      </w:r>
      <w:r w:rsidRPr="00C62B55">
        <w:rPr>
          <w:rFonts w:asciiTheme="minorHAnsi" w:eastAsia="Arial" w:hAnsiTheme="minorHAnsi" w:cstheme="minorHAnsi"/>
        </w:rPr>
        <w:t xml:space="preserve"> </w:t>
      </w:r>
    </w:p>
    <w:p w14:paraId="779A9011" w14:textId="77777777" w:rsidR="00CF7410" w:rsidRPr="00C62B55" w:rsidRDefault="00CF7410" w:rsidP="00CF7410">
      <w:pPr>
        <w:spacing w:after="0" w:line="276" w:lineRule="auto"/>
        <w:rPr>
          <w:rFonts w:asciiTheme="minorHAnsi" w:eastAsia="Arial" w:hAnsiTheme="minorHAnsi" w:cstheme="minorHAnsi"/>
        </w:rPr>
      </w:pPr>
    </w:p>
    <w:p w14:paraId="7F95D0D6"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b/>
        </w:rPr>
        <w:t>No regime comum do penhor não é possível que o penhor, envolve a transmissão da posse(</w:t>
      </w:r>
      <w:proofErr w:type="spellStart"/>
      <w:r w:rsidRPr="00C62B55">
        <w:rPr>
          <w:rFonts w:asciiTheme="minorHAnsi" w:eastAsia="Arial" w:hAnsiTheme="minorHAnsi" w:cstheme="minorHAnsi"/>
          <w:b/>
        </w:rPr>
        <w:t>traditio</w:t>
      </w:r>
      <w:proofErr w:type="spellEnd"/>
      <w:proofErr w:type="gramStart"/>
      <w:r w:rsidRPr="00C62B55">
        <w:rPr>
          <w:rFonts w:asciiTheme="minorHAnsi" w:eastAsia="Arial" w:hAnsiTheme="minorHAnsi" w:cstheme="minorHAnsi"/>
          <w:b/>
        </w:rPr>
        <w:t>)</w:t>
      </w:r>
      <w:r w:rsidRPr="00C62B55">
        <w:rPr>
          <w:rFonts w:asciiTheme="minorHAnsi" w:eastAsia="Arial" w:hAnsiTheme="minorHAnsi" w:cstheme="minorHAnsi"/>
        </w:rPr>
        <w:t xml:space="preserve"> ,</w:t>
      </w:r>
      <w:proofErr w:type="gramEnd"/>
      <w:r w:rsidRPr="00C62B55">
        <w:rPr>
          <w:rFonts w:asciiTheme="minorHAnsi" w:eastAsia="Arial" w:hAnsiTheme="minorHAnsi" w:cstheme="minorHAnsi"/>
        </w:rPr>
        <w:t xml:space="preserve"> o empresário não pode transmitir a empresa, porque naturalmente tem de estar a frente da empresa. </w:t>
      </w:r>
      <w:r w:rsidRPr="00C62B55">
        <w:rPr>
          <w:rFonts w:asciiTheme="minorHAnsi" w:eastAsia="Arial" w:hAnsiTheme="minorHAnsi" w:cstheme="minorHAnsi"/>
          <w:b/>
        </w:rPr>
        <w:t>Na prática ao abrigo do regime comum não é viável o regime do penhor.</w:t>
      </w:r>
      <w:r w:rsidRPr="00C62B55">
        <w:rPr>
          <w:rFonts w:asciiTheme="minorHAnsi" w:eastAsia="Arial" w:hAnsiTheme="minorHAnsi" w:cstheme="minorHAnsi"/>
        </w:rPr>
        <w:t xml:space="preserve"> </w:t>
      </w:r>
    </w:p>
    <w:p w14:paraId="31799AE7"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Mas há regimes especiais, como o regime do penhor a favor de instituições bancárias é possível o penhor de estabelecimento comercial. </w:t>
      </w:r>
    </w:p>
    <w:p w14:paraId="21385ED2" w14:textId="77777777" w:rsidR="00CF7410" w:rsidRPr="00C62B55" w:rsidRDefault="00CF7410" w:rsidP="00CF7410">
      <w:pPr>
        <w:spacing w:after="0" w:line="276" w:lineRule="auto"/>
        <w:rPr>
          <w:rFonts w:asciiTheme="minorHAnsi" w:eastAsia="Arial" w:hAnsiTheme="minorHAnsi" w:cstheme="minorHAnsi"/>
        </w:rPr>
      </w:pPr>
    </w:p>
    <w:p w14:paraId="0A9A5C09"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b/>
        </w:rPr>
        <w:t xml:space="preserve"> Obrigações cobertas pelo penhor </w:t>
      </w:r>
    </w:p>
    <w:p w14:paraId="5EC96C28" w14:textId="77777777" w:rsidR="00CF7410" w:rsidRPr="00C62B55" w:rsidRDefault="00CF7410" w:rsidP="00CF7410">
      <w:pPr>
        <w:spacing w:after="0" w:line="276" w:lineRule="auto"/>
        <w:rPr>
          <w:rFonts w:asciiTheme="minorHAnsi" w:eastAsia="Arial" w:hAnsiTheme="minorHAnsi" w:cstheme="minorHAnsi"/>
          <w:b/>
        </w:rPr>
      </w:pPr>
    </w:p>
    <w:p w14:paraId="70471EC8"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A obrigação coberta ou garantida pelo penhor é a </w:t>
      </w:r>
      <w:r w:rsidRPr="00C62B55">
        <w:rPr>
          <w:rFonts w:asciiTheme="minorHAnsi" w:eastAsia="Arial" w:hAnsiTheme="minorHAnsi" w:cstheme="minorHAnsi"/>
          <w:b/>
        </w:rPr>
        <w:t>obrigação principal e pode incluir também os juros</w:t>
      </w:r>
      <w:r w:rsidRPr="00C62B55">
        <w:rPr>
          <w:rFonts w:asciiTheme="minorHAnsi" w:eastAsia="Arial" w:hAnsiTheme="minorHAnsi" w:cstheme="minorHAnsi"/>
        </w:rPr>
        <w:t xml:space="preserve">, por força do </w:t>
      </w:r>
      <w:r w:rsidRPr="00C62B55">
        <w:rPr>
          <w:rFonts w:asciiTheme="minorHAnsi" w:eastAsia="Arial" w:hAnsiTheme="minorHAnsi" w:cstheme="minorHAnsi"/>
          <w:b/>
        </w:rPr>
        <w:t>artigo 693º.</w:t>
      </w:r>
    </w:p>
    <w:p w14:paraId="7374E034"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A acrescentar que as obrigações cobertas podem ser futuras ou condicionantes, não tendo de existir no momento da constituição nos termos do </w:t>
      </w:r>
      <w:r w:rsidRPr="00C62B55">
        <w:rPr>
          <w:rFonts w:asciiTheme="minorHAnsi" w:eastAsia="Arial" w:hAnsiTheme="minorHAnsi" w:cstheme="minorHAnsi"/>
          <w:b/>
        </w:rPr>
        <w:t>artigo 666º nº3.</w:t>
      </w:r>
    </w:p>
    <w:p w14:paraId="65CA2D57" w14:textId="77777777" w:rsidR="00CF7410" w:rsidRPr="00C62B55" w:rsidRDefault="00CF7410" w:rsidP="00CF7410">
      <w:pPr>
        <w:spacing w:after="0" w:line="276" w:lineRule="auto"/>
        <w:rPr>
          <w:rFonts w:asciiTheme="minorHAnsi" w:eastAsia="Arial" w:hAnsiTheme="minorHAnsi" w:cstheme="minorHAnsi"/>
        </w:rPr>
      </w:pPr>
    </w:p>
    <w:p w14:paraId="183A4597"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b/>
        </w:rPr>
        <w:t>Regras do regime comum do penhor</w:t>
      </w:r>
    </w:p>
    <w:p w14:paraId="0E8C6350" w14:textId="77777777" w:rsidR="00CF7410" w:rsidRPr="00C62B55" w:rsidRDefault="00CF7410" w:rsidP="00CF7410">
      <w:pPr>
        <w:spacing w:before="160" w:after="0" w:line="242" w:lineRule="auto"/>
        <w:ind w:right="200"/>
        <w:jc w:val="both"/>
        <w:rPr>
          <w:rFonts w:asciiTheme="minorHAnsi" w:eastAsia="Arial" w:hAnsiTheme="minorHAnsi" w:cstheme="minorHAnsi"/>
          <w:sz w:val="24"/>
          <w:szCs w:val="24"/>
        </w:rPr>
      </w:pPr>
      <w:r w:rsidRPr="00C62B55">
        <w:rPr>
          <w:rFonts w:asciiTheme="minorHAnsi" w:eastAsia="Arial" w:hAnsiTheme="minorHAnsi" w:cstheme="minorHAnsi"/>
          <w:b/>
          <w:sz w:val="24"/>
          <w:szCs w:val="24"/>
        </w:rPr>
        <w:t xml:space="preserve">O regime regra do penhor é o regime do penhor de coisas </w:t>
      </w:r>
      <w:r w:rsidRPr="00C62B55">
        <w:rPr>
          <w:rFonts w:asciiTheme="minorHAnsi" w:eastAsia="Arial" w:hAnsiTheme="minorHAnsi" w:cstheme="minorHAnsi"/>
          <w:sz w:val="24"/>
          <w:szCs w:val="24"/>
        </w:rPr>
        <w:t xml:space="preserve">estabelecido no </w:t>
      </w:r>
      <w:r w:rsidRPr="00C62B55">
        <w:rPr>
          <w:rFonts w:asciiTheme="minorHAnsi" w:eastAsia="Arial" w:hAnsiTheme="minorHAnsi" w:cstheme="minorHAnsi"/>
          <w:b/>
          <w:sz w:val="24"/>
          <w:szCs w:val="24"/>
        </w:rPr>
        <w:t xml:space="preserve">artigo 669º </w:t>
      </w:r>
      <w:r w:rsidRPr="00C62B55">
        <w:rPr>
          <w:rFonts w:asciiTheme="minorHAnsi" w:eastAsia="Arial" w:hAnsiTheme="minorHAnsi" w:cstheme="minorHAnsi"/>
          <w:sz w:val="24"/>
          <w:szCs w:val="24"/>
        </w:rPr>
        <w:t>que pode ser visto como um regime “</w:t>
      </w:r>
      <w:proofErr w:type="spellStart"/>
      <w:r w:rsidRPr="00C62B55">
        <w:rPr>
          <w:rFonts w:asciiTheme="minorHAnsi" w:eastAsia="Arial" w:hAnsiTheme="minorHAnsi" w:cstheme="minorHAnsi"/>
          <w:i/>
          <w:sz w:val="24"/>
          <w:szCs w:val="24"/>
        </w:rPr>
        <w:t>by</w:t>
      </w:r>
      <w:proofErr w:type="spellEnd"/>
      <w:r w:rsidRPr="00C62B55">
        <w:rPr>
          <w:rFonts w:asciiTheme="minorHAnsi" w:eastAsia="Arial" w:hAnsiTheme="minorHAnsi" w:cstheme="minorHAnsi"/>
          <w:i/>
          <w:sz w:val="24"/>
          <w:szCs w:val="24"/>
        </w:rPr>
        <w:t xml:space="preserve"> </w:t>
      </w:r>
      <w:proofErr w:type="spellStart"/>
      <w:r w:rsidRPr="00C62B55">
        <w:rPr>
          <w:rFonts w:asciiTheme="minorHAnsi" w:eastAsia="Arial" w:hAnsiTheme="minorHAnsi" w:cstheme="minorHAnsi"/>
          <w:i/>
          <w:sz w:val="24"/>
          <w:szCs w:val="24"/>
        </w:rPr>
        <w:t>default</w:t>
      </w:r>
      <w:proofErr w:type="spellEnd"/>
      <w:r w:rsidRPr="00C62B55">
        <w:rPr>
          <w:rFonts w:asciiTheme="minorHAnsi" w:eastAsia="Arial" w:hAnsiTheme="minorHAnsi" w:cstheme="minorHAnsi"/>
          <w:sz w:val="24"/>
          <w:szCs w:val="24"/>
        </w:rPr>
        <w:t>”.</w:t>
      </w:r>
    </w:p>
    <w:p w14:paraId="3ACAA30B" w14:textId="77777777" w:rsidR="00CF7410" w:rsidRPr="00C62B55" w:rsidRDefault="00CF7410" w:rsidP="00CF7410">
      <w:pPr>
        <w:spacing w:after="0" w:line="276" w:lineRule="auto"/>
        <w:rPr>
          <w:rFonts w:asciiTheme="minorHAnsi" w:eastAsia="Arial" w:hAnsiTheme="minorHAnsi" w:cstheme="minorHAnsi"/>
        </w:rPr>
      </w:pPr>
    </w:p>
    <w:p w14:paraId="0ADDB291" w14:textId="77777777" w:rsidR="00CF7410" w:rsidRPr="00C62B55" w:rsidRDefault="00CF7410" w:rsidP="00CF7410">
      <w:pPr>
        <w:spacing w:after="0" w:line="276" w:lineRule="auto"/>
        <w:rPr>
          <w:rFonts w:asciiTheme="minorHAnsi" w:eastAsia="Arial" w:hAnsiTheme="minorHAnsi" w:cstheme="minorHAnsi"/>
          <w:b/>
        </w:rPr>
      </w:pPr>
    </w:p>
    <w:p w14:paraId="761828C8" w14:textId="77777777" w:rsidR="00CF7410" w:rsidRPr="00C62B55" w:rsidRDefault="00CF7410" w:rsidP="00CF7410">
      <w:pPr>
        <w:spacing w:after="0" w:line="276" w:lineRule="auto"/>
        <w:rPr>
          <w:rFonts w:asciiTheme="minorHAnsi" w:eastAsia="Arial" w:hAnsiTheme="minorHAnsi" w:cstheme="minorHAnsi"/>
          <w:b/>
        </w:rPr>
      </w:pPr>
    </w:p>
    <w:p w14:paraId="17E18522" w14:textId="77777777" w:rsidR="00CF7410" w:rsidRPr="00C62B55" w:rsidRDefault="00CF7410" w:rsidP="00CF7410">
      <w:pPr>
        <w:spacing w:after="0" w:line="276" w:lineRule="auto"/>
        <w:rPr>
          <w:rFonts w:asciiTheme="minorHAnsi" w:eastAsia="Arial" w:hAnsiTheme="minorHAnsi" w:cstheme="minorHAnsi"/>
          <w:b/>
        </w:rPr>
      </w:pPr>
    </w:p>
    <w:p w14:paraId="41BD2239"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b/>
        </w:rPr>
        <w:t>Necessidade de entrega da coisa (669º)</w:t>
      </w:r>
    </w:p>
    <w:p w14:paraId="0FD6B961" w14:textId="77777777" w:rsidR="00CF7410" w:rsidRPr="00C62B55" w:rsidRDefault="00CF7410" w:rsidP="00CF7410">
      <w:pPr>
        <w:spacing w:after="0" w:line="276" w:lineRule="auto"/>
        <w:rPr>
          <w:rFonts w:asciiTheme="minorHAnsi" w:eastAsia="Arial" w:hAnsiTheme="minorHAnsi" w:cstheme="minorHAnsi"/>
          <w:b/>
        </w:rPr>
      </w:pPr>
    </w:p>
    <w:p w14:paraId="3B927B75"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sz w:val="24"/>
          <w:szCs w:val="24"/>
        </w:rPr>
        <w:t xml:space="preserve">A primeira regra é a regra de </w:t>
      </w:r>
      <w:r w:rsidRPr="00C62B55">
        <w:rPr>
          <w:rFonts w:asciiTheme="minorHAnsi" w:eastAsia="Arial" w:hAnsiTheme="minorHAnsi" w:cstheme="minorHAnsi"/>
          <w:b/>
          <w:sz w:val="24"/>
          <w:szCs w:val="24"/>
          <w:u w:val="single"/>
        </w:rPr>
        <w:t>necessidade de entrega da coisa empenhada</w:t>
      </w:r>
      <w:r w:rsidRPr="00C62B55">
        <w:rPr>
          <w:rFonts w:asciiTheme="minorHAnsi" w:eastAsia="Arial" w:hAnsiTheme="minorHAnsi" w:cstheme="minorHAnsi"/>
          <w:sz w:val="24"/>
          <w:szCs w:val="24"/>
        </w:rPr>
        <w:t xml:space="preserve">, a </w:t>
      </w:r>
      <w:proofErr w:type="spellStart"/>
      <w:r w:rsidRPr="00C62B55">
        <w:rPr>
          <w:rFonts w:asciiTheme="minorHAnsi" w:eastAsia="Arial" w:hAnsiTheme="minorHAnsi" w:cstheme="minorHAnsi"/>
          <w:i/>
          <w:sz w:val="24"/>
          <w:szCs w:val="24"/>
        </w:rPr>
        <w:t>traditio</w:t>
      </w:r>
      <w:proofErr w:type="spellEnd"/>
      <w:r w:rsidRPr="00C62B55">
        <w:rPr>
          <w:rFonts w:asciiTheme="minorHAnsi" w:eastAsia="Arial" w:hAnsiTheme="minorHAnsi" w:cstheme="minorHAnsi"/>
          <w:sz w:val="24"/>
          <w:szCs w:val="24"/>
        </w:rPr>
        <w:t xml:space="preserve">, prevista no </w:t>
      </w:r>
      <w:r w:rsidRPr="00C62B55">
        <w:rPr>
          <w:rFonts w:asciiTheme="minorHAnsi" w:eastAsia="Arial" w:hAnsiTheme="minorHAnsi" w:cstheme="minorHAnsi"/>
          <w:b/>
          <w:sz w:val="24"/>
          <w:szCs w:val="24"/>
        </w:rPr>
        <w:t xml:space="preserve">nº1 </w:t>
      </w:r>
      <w:r w:rsidRPr="00C62B55">
        <w:rPr>
          <w:rFonts w:asciiTheme="minorHAnsi" w:eastAsia="Arial" w:hAnsiTheme="minorHAnsi" w:cstheme="minorHAnsi"/>
          <w:sz w:val="24"/>
          <w:szCs w:val="24"/>
        </w:rPr>
        <w:t xml:space="preserve">que já vimos. Em vez de se entregar a coisa, pode-se entregar um documento de confira a exclusiva disponibilidade da coisa em questão, que será o caso de uma guia de transporte. </w:t>
      </w:r>
      <w:r w:rsidRPr="00C62B55">
        <w:rPr>
          <w:rFonts w:asciiTheme="minorHAnsi" w:eastAsia="Arial" w:hAnsiTheme="minorHAnsi" w:cstheme="minorHAnsi"/>
          <w:b/>
          <w:sz w:val="24"/>
          <w:szCs w:val="24"/>
        </w:rPr>
        <w:t>A entrega da coisa, física ou simbólica, é condição de produção de efeitos jurídico-reais e efeitos jurídico-obrigacionais</w:t>
      </w:r>
    </w:p>
    <w:p w14:paraId="7D96FA56"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Esta é uma regra que é a afastada em alguns regimes especiais. </w:t>
      </w:r>
    </w:p>
    <w:p w14:paraId="240EB658" w14:textId="77777777" w:rsidR="00CF7410" w:rsidRPr="00C62B55" w:rsidRDefault="00CF7410" w:rsidP="00CF7410">
      <w:pPr>
        <w:spacing w:after="0" w:line="276" w:lineRule="auto"/>
        <w:rPr>
          <w:rFonts w:asciiTheme="minorHAnsi" w:eastAsia="Arial" w:hAnsiTheme="minorHAnsi" w:cstheme="minorHAnsi"/>
        </w:rPr>
      </w:pPr>
    </w:p>
    <w:p w14:paraId="6376269B" w14:textId="77777777" w:rsidR="00CF7410" w:rsidRPr="00C62B55" w:rsidRDefault="00CF7410" w:rsidP="00CF7410">
      <w:pPr>
        <w:spacing w:after="0" w:line="276" w:lineRule="auto"/>
        <w:rPr>
          <w:rFonts w:asciiTheme="minorHAnsi" w:eastAsia="Arial" w:hAnsiTheme="minorHAnsi" w:cstheme="minorHAnsi"/>
          <w:b/>
        </w:rPr>
      </w:pPr>
    </w:p>
    <w:p w14:paraId="46B403F1" w14:textId="77777777" w:rsidR="00CF7410" w:rsidRPr="00C62B55" w:rsidRDefault="00CF7410" w:rsidP="00CF7410">
      <w:pPr>
        <w:spacing w:after="0" w:line="276" w:lineRule="auto"/>
        <w:rPr>
          <w:rFonts w:asciiTheme="minorHAnsi" w:eastAsia="Arial" w:hAnsiTheme="minorHAnsi" w:cstheme="minorHAnsi"/>
          <w:b/>
          <w:sz w:val="24"/>
          <w:szCs w:val="24"/>
        </w:rPr>
      </w:pPr>
      <w:r w:rsidRPr="00C62B55">
        <w:rPr>
          <w:rFonts w:asciiTheme="minorHAnsi" w:eastAsia="Arial" w:hAnsiTheme="minorHAnsi" w:cstheme="minorHAnsi"/>
          <w:b/>
          <w:sz w:val="24"/>
          <w:szCs w:val="24"/>
        </w:rPr>
        <w:t xml:space="preserve">Convencionar a execução </w:t>
      </w:r>
      <w:proofErr w:type="spellStart"/>
      <w:r w:rsidRPr="00C62B55">
        <w:rPr>
          <w:rFonts w:asciiTheme="minorHAnsi" w:eastAsia="Arial" w:hAnsiTheme="minorHAnsi" w:cstheme="minorHAnsi"/>
          <w:b/>
          <w:sz w:val="24"/>
          <w:szCs w:val="24"/>
        </w:rPr>
        <w:t>extraprocessual</w:t>
      </w:r>
      <w:proofErr w:type="spellEnd"/>
      <w:r w:rsidRPr="00C62B55">
        <w:rPr>
          <w:rFonts w:asciiTheme="minorHAnsi" w:eastAsia="Arial" w:hAnsiTheme="minorHAnsi" w:cstheme="minorHAnsi"/>
          <w:b/>
          <w:sz w:val="24"/>
          <w:szCs w:val="24"/>
        </w:rPr>
        <w:t xml:space="preserve"> (artigo 675)</w:t>
      </w:r>
    </w:p>
    <w:p w14:paraId="03080328" w14:textId="77777777" w:rsidR="00CF7410" w:rsidRPr="00C62B55" w:rsidRDefault="00CF7410" w:rsidP="00CF7410">
      <w:pPr>
        <w:spacing w:after="0" w:line="276" w:lineRule="auto"/>
        <w:rPr>
          <w:rFonts w:asciiTheme="minorHAnsi" w:eastAsia="Arial" w:hAnsiTheme="minorHAnsi" w:cstheme="minorHAnsi"/>
          <w:b/>
          <w:sz w:val="24"/>
          <w:szCs w:val="24"/>
        </w:rPr>
      </w:pPr>
    </w:p>
    <w:p w14:paraId="656DB766" w14:textId="77777777" w:rsidR="00CF7410" w:rsidRPr="00C62B55" w:rsidRDefault="00CF7410" w:rsidP="00CF7410">
      <w:pPr>
        <w:spacing w:after="0" w:line="276" w:lineRule="auto"/>
        <w:rPr>
          <w:rFonts w:asciiTheme="minorHAnsi" w:eastAsia="Arial" w:hAnsiTheme="minorHAnsi" w:cstheme="minorHAnsi"/>
          <w:sz w:val="24"/>
          <w:szCs w:val="24"/>
        </w:rPr>
      </w:pPr>
      <w:r w:rsidRPr="00C62B55">
        <w:rPr>
          <w:rFonts w:asciiTheme="minorHAnsi" w:eastAsia="Arial" w:hAnsiTheme="minorHAnsi" w:cstheme="minorHAnsi"/>
          <w:sz w:val="24"/>
          <w:szCs w:val="24"/>
        </w:rPr>
        <w:t xml:space="preserve">O segundo aspeto do regime é a </w:t>
      </w:r>
      <w:r w:rsidRPr="00C62B55">
        <w:rPr>
          <w:rFonts w:asciiTheme="minorHAnsi" w:eastAsia="Arial" w:hAnsiTheme="minorHAnsi" w:cstheme="minorHAnsi"/>
          <w:b/>
          <w:sz w:val="24"/>
          <w:szCs w:val="24"/>
          <w:u w:val="single"/>
        </w:rPr>
        <w:t>possibilidade de convenção quanto à execução</w:t>
      </w:r>
      <w:r w:rsidRPr="00C62B55">
        <w:rPr>
          <w:rFonts w:asciiTheme="minorHAnsi" w:eastAsia="Arial" w:hAnsiTheme="minorHAnsi" w:cstheme="minorHAnsi"/>
          <w:b/>
          <w:sz w:val="24"/>
          <w:szCs w:val="24"/>
        </w:rPr>
        <w:t xml:space="preserve"> </w:t>
      </w:r>
      <w:r w:rsidRPr="00C62B55">
        <w:rPr>
          <w:rFonts w:asciiTheme="minorHAnsi" w:eastAsia="Arial" w:hAnsiTheme="minorHAnsi" w:cstheme="minorHAnsi"/>
          <w:b/>
          <w:sz w:val="24"/>
          <w:szCs w:val="24"/>
          <w:u w:val="single"/>
        </w:rPr>
        <w:t>extrajudicial.</w:t>
      </w:r>
      <w:r w:rsidRPr="00C62B55">
        <w:rPr>
          <w:rFonts w:asciiTheme="minorHAnsi" w:eastAsia="Arial" w:hAnsiTheme="minorHAnsi" w:cstheme="minorHAnsi"/>
          <w:b/>
          <w:sz w:val="24"/>
          <w:szCs w:val="24"/>
        </w:rPr>
        <w:t xml:space="preserve"> </w:t>
      </w:r>
      <w:r w:rsidRPr="00C62B55">
        <w:rPr>
          <w:rFonts w:asciiTheme="minorHAnsi" w:eastAsia="Arial" w:hAnsiTheme="minorHAnsi" w:cstheme="minorHAnsi"/>
          <w:sz w:val="24"/>
          <w:szCs w:val="24"/>
        </w:rPr>
        <w:t xml:space="preserve">Vimos que a hipoteca de exclusiva execução judicial para proteção do devedor. Aqui, no caso do penhor, já não funciona este regime de proteção, funciona antes a </w:t>
      </w:r>
      <w:r w:rsidRPr="00C62B55">
        <w:rPr>
          <w:rFonts w:asciiTheme="minorHAnsi" w:eastAsia="Arial" w:hAnsiTheme="minorHAnsi" w:cstheme="minorHAnsi"/>
          <w:b/>
          <w:sz w:val="24"/>
          <w:szCs w:val="24"/>
        </w:rPr>
        <w:t>regra geral de autonomia da vontade</w:t>
      </w:r>
      <w:r w:rsidRPr="00C62B55">
        <w:rPr>
          <w:rFonts w:asciiTheme="minorHAnsi" w:eastAsia="Arial" w:hAnsiTheme="minorHAnsi" w:cstheme="minorHAnsi"/>
          <w:sz w:val="24"/>
          <w:szCs w:val="24"/>
        </w:rPr>
        <w:t xml:space="preserve">, sendo possível convencionar que a execução seja feita </w:t>
      </w:r>
      <w:proofErr w:type="spellStart"/>
      <w:r w:rsidRPr="00C62B55">
        <w:rPr>
          <w:rFonts w:asciiTheme="minorHAnsi" w:eastAsia="Arial" w:hAnsiTheme="minorHAnsi" w:cstheme="minorHAnsi"/>
          <w:sz w:val="24"/>
          <w:szCs w:val="24"/>
        </w:rPr>
        <w:t>extraprocessualmente</w:t>
      </w:r>
      <w:proofErr w:type="spellEnd"/>
      <w:r w:rsidRPr="00C62B55">
        <w:rPr>
          <w:rFonts w:asciiTheme="minorHAnsi" w:eastAsia="Arial" w:hAnsiTheme="minorHAnsi" w:cstheme="minorHAnsi"/>
          <w:sz w:val="24"/>
          <w:szCs w:val="24"/>
        </w:rPr>
        <w:t xml:space="preserve">, fora do tribunal, como previsto no </w:t>
      </w:r>
      <w:r w:rsidRPr="00C62B55">
        <w:rPr>
          <w:rFonts w:asciiTheme="minorHAnsi" w:eastAsia="Arial" w:hAnsiTheme="minorHAnsi" w:cstheme="minorHAnsi"/>
          <w:b/>
          <w:sz w:val="24"/>
          <w:szCs w:val="24"/>
        </w:rPr>
        <w:t xml:space="preserve">artigo 675º nº1. </w:t>
      </w:r>
      <w:r w:rsidRPr="00C62B55">
        <w:rPr>
          <w:rFonts w:asciiTheme="minorHAnsi" w:eastAsia="Arial" w:hAnsiTheme="minorHAnsi" w:cstheme="minorHAnsi"/>
          <w:sz w:val="24"/>
          <w:szCs w:val="24"/>
        </w:rPr>
        <w:t xml:space="preserve">Isto funciona através da </w:t>
      </w:r>
      <w:r w:rsidRPr="00C62B55">
        <w:rPr>
          <w:rFonts w:asciiTheme="minorHAnsi" w:eastAsia="Arial" w:hAnsiTheme="minorHAnsi" w:cstheme="minorHAnsi"/>
          <w:b/>
          <w:sz w:val="24"/>
          <w:szCs w:val="24"/>
        </w:rPr>
        <w:t>atribuição a um terceiro ou ao próprio credor pignoratício a possibilidade de vender a coisa</w:t>
      </w:r>
      <w:r w:rsidRPr="00C62B55">
        <w:rPr>
          <w:rFonts w:asciiTheme="minorHAnsi" w:eastAsia="Arial" w:hAnsiTheme="minorHAnsi" w:cstheme="minorHAnsi"/>
          <w:sz w:val="24"/>
          <w:szCs w:val="24"/>
        </w:rPr>
        <w:t xml:space="preserve">, executando o direito real de garantia para assim conseguir a satisfação do crédito com preferência sobre os demais credores. </w:t>
      </w:r>
    </w:p>
    <w:p w14:paraId="3D21A1CB" w14:textId="77777777" w:rsidR="00CF7410" w:rsidRPr="00C62B55" w:rsidRDefault="00CF7410" w:rsidP="00CF7410">
      <w:pPr>
        <w:spacing w:after="0" w:line="276" w:lineRule="auto"/>
        <w:rPr>
          <w:rFonts w:asciiTheme="minorHAnsi" w:eastAsia="Arial" w:hAnsiTheme="minorHAnsi" w:cstheme="minorHAnsi"/>
          <w:sz w:val="24"/>
          <w:szCs w:val="24"/>
        </w:rPr>
      </w:pPr>
    </w:p>
    <w:p w14:paraId="4E48BC24" w14:textId="77777777" w:rsidR="00CF7410" w:rsidRPr="00C62B55" w:rsidRDefault="00CF7410" w:rsidP="00CF7410">
      <w:pPr>
        <w:spacing w:after="0" w:line="276" w:lineRule="auto"/>
        <w:rPr>
          <w:rFonts w:asciiTheme="minorHAnsi" w:eastAsia="Arial" w:hAnsiTheme="minorHAnsi" w:cstheme="minorHAnsi"/>
          <w:b/>
          <w:sz w:val="24"/>
          <w:szCs w:val="24"/>
        </w:rPr>
      </w:pPr>
      <w:r w:rsidRPr="00C62B55">
        <w:rPr>
          <w:rFonts w:asciiTheme="minorHAnsi" w:eastAsia="Arial" w:hAnsiTheme="minorHAnsi" w:cstheme="minorHAnsi"/>
          <w:b/>
          <w:sz w:val="24"/>
          <w:szCs w:val="24"/>
        </w:rPr>
        <w:t xml:space="preserve">Regra da Proibição do pacto comissório </w:t>
      </w:r>
    </w:p>
    <w:p w14:paraId="57669149" w14:textId="77777777" w:rsidR="00CF7410" w:rsidRPr="00C62B55" w:rsidRDefault="00CF7410" w:rsidP="00CF7410">
      <w:pPr>
        <w:spacing w:after="0" w:line="276" w:lineRule="auto"/>
        <w:rPr>
          <w:rFonts w:asciiTheme="minorHAnsi" w:eastAsia="Arial" w:hAnsiTheme="minorHAnsi" w:cstheme="minorHAnsi"/>
          <w:b/>
          <w:sz w:val="24"/>
          <w:szCs w:val="24"/>
        </w:rPr>
      </w:pPr>
    </w:p>
    <w:p w14:paraId="14E0800E"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rPr>
        <w:t xml:space="preserve">Estabelecida por remissão do </w:t>
      </w:r>
      <w:r w:rsidRPr="00C62B55">
        <w:rPr>
          <w:rFonts w:asciiTheme="minorHAnsi" w:eastAsia="Arial" w:hAnsiTheme="minorHAnsi" w:cstheme="minorHAnsi"/>
          <w:b/>
        </w:rPr>
        <w:t xml:space="preserve">artigo 678º </w:t>
      </w:r>
      <w:r w:rsidRPr="00C62B55">
        <w:rPr>
          <w:rFonts w:asciiTheme="minorHAnsi" w:eastAsia="Arial" w:hAnsiTheme="minorHAnsi" w:cstheme="minorHAnsi"/>
        </w:rPr>
        <w:t xml:space="preserve">para o </w:t>
      </w:r>
      <w:r w:rsidRPr="00C62B55">
        <w:rPr>
          <w:rFonts w:asciiTheme="minorHAnsi" w:eastAsia="Arial" w:hAnsiTheme="minorHAnsi" w:cstheme="minorHAnsi"/>
          <w:b/>
        </w:rPr>
        <w:t xml:space="preserve">artigo 694º </w:t>
      </w:r>
      <w:r w:rsidRPr="00C62B55">
        <w:rPr>
          <w:rFonts w:asciiTheme="minorHAnsi" w:eastAsia="Arial" w:hAnsiTheme="minorHAnsi" w:cstheme="minorHAnsi"/>
        </w:rPr>
        <w:t xml:space="preserve">do regime da hipoteca. É a </w:t>
      </w:r>
      <w:r w:rsidRPr="00C62B55">
        <w:rPr>
          <w:rFonts w:asciiTheme="minorHAnsi" w:eastAsia="Arial" w:hAnsiTheme="minorHAnsi" w:cstheme="minorHAnsi"/>
          <w:b/>
        </w:rPr>
        <w:t xml:space="preserve">proibição </w:t>
      </w:r>
      <w:r w:rsidRPr="00C62B55">
        <w:rPr>
          <w:rFonts w:asciiTheme="minorHAnsi" w:eastAsia="Arial" w:hAnsiTheme="minorHAnsi" w:cstheme="minorHAnsi"/>
        </w:rPr>
        <w:t xml:space="preserve">de se ter um clausulado que diga que, </w:t>
      </w:r>
      <w:r w:rsidRPr="00C62B55">
        <w:rPr>
          <w:rFonts w:asciiTheme="minorHAnsi" w:eastAsia="Arial" w:hAnsiTheme="minorHAnsi" w:cstheme="minorHAnsi"/>
          <w:b/>
        </w:rPr>
        <w:t>incumprida a obrigação, o credor garantido pode fazer sua a coisa hipotecada.</w:t>
      </w:r>
    </w:p>
    <w:p w14:paraId="039D4719"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b/>
        </w:rPr>
        <w:t>No pacto comissóri</w:t>
      </w:r>
      <w:r w:rsidRPr="00C62B55">
        <w:rPr>
          <w:rFonts w:asciiTheme="minorHAnsi" w:eastAsia="Arial" w:hAnsiTheme="minorHAnsi" w:cstheme="minorHAnsi"/>
        </w:rPr>
        <w:t xml:space="preserve">o é a convenção através do qual o </w:t>
      </w:r>
      <w:r w:rsidRPr="00C62B55">
        <w:rPr>
          <w:rFonts w:asciiTheme="minorHAnsi" w:eastAsia="Arial" w:hAnsiTheme="minorHAnsi" w:cstheme="minorHAnsi"/>
          <w:b/>
        </w:rPr>
        <w:t>credor pignoratício faz sua a coisa</w:t>
      </w:r>
      <w:r w:rsidRPr="00C62B55">
        <w:rPr>
          <w:rFonts w:asciiTheme="minorHAnsi" w:eastAsia="Arial" w:hAnsiTheme="minorHAnsi" w:cstheme="minorHAnsi"/>
        </w:rPr>
        <w:t>.</w:t>
      </w:r>
    </w:p>
    <w:p w14:paraId="43BD2B6D"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b/>
        </w:rPr>
        <w:t>No pacto marciano</w:t>
      </w:r>
      <w:r w:rsidRPr="00C62B55">
        <w:rPr>
          <w:rFonts w:asciiTheme="minorHAnsi" w:eastAsia="Arial" w:hAnsiTheme="minorHAnsi" w:cstheme="minorHAnsi"/>
        </w:rPr>
        <w:t xml:space="preserve"> </w:t>
      </w:r>
      <w:r w:rsidRPr="00C62B55">
        <w:rPr>
          <w:rFonts w:asciiTheme="minorHAnsi" w:eastAsia="Arial" w:hAnsiTheme="minorHAnsi" w:cstheme="minorHAnsi"/>
          <w:b/>
        </w:rPr>
        <w:t xml:space="preserve">também há a apropriação da coisa cajo a obrigação não seja </w:t>
      </w:r>
      <w:proofErr w:type="spellStart"/>
      <w:proofErr w:type="gramStart"/>
      <w:r w:rsidRPr="00C62B55">
        <w:rPr>
          <w:rFonts w:asciiTheme="minorHAnsi" w:eastAsia="Arial" w:hAnsiTheme="minorHAnsi" w:cstheme="minorHAnsi"/>
          <w:b/>
        </w:rPr>
        <w:t>cumrida</w:t>
      </w:r>
      <w:proofErr w:type="spellEnd"/>
      <w:proofErr w:type="gramEnd"/>
      <w:r w:rsidRPr="00C62B55">
        <w:rPr>
          <w:rFonts w:asciiTheme="minorHAnsi" w:eastAsia="Arial" w:hAnsiTheme="minorHAnsi" w:cstheme="minorHAnsi"/>
          <w:b/>
        </w:rPr>
        <w:t xml:space="preserve"> mas depois há uma avaliação para saber o excesso caso a coisa tenha um excesso.</w:t>
      </w:r>
    </w:p>
    <w:p w14:paraId="4B37C7EB" w14:textId="77777777" w:rsidR="00CF7410" w:rsidRPr="00C62B55" w:rsidRDefault="00CF7410" w:rsidP="00CF7410">
      <w:pPr>
        <w:spacing w:after="0" w:line="276" w:lineRule="auto"/>
        <w:rPr>
          <w:rFonts w:asciiTheme="minorHAnsi" w:eastAsia="Arial" w:hAnsiTheme="minorHAnsi" w:cstheme="minorHAnsi"/>
        </w:rPr>
      </w:pPr>
    </w:p>
    <w:p w14:paraId="35FD5B9D"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O regime especial do penhor financeiro permite o pacto comissório, o que os credores mais querem fazer é realizar pactos promissórios ou marcianos. </w:t>
      </w:r>
    </w:p>
    <w:p w14:paraId="53B05653" w14:textId="77777777" w:rsidR="00CF7410" w:rsidRPr="00C62B55" w:rsidRDefault="00CF7410" w:rsidP="00CF7410">
      <w:pPr>
        <w:spacing w:after="0" w:line="276" w:lineRule="auto"/>
        <w:rPr>
          <w:rFonts w:asciiTheme="minorHAnsi" w:eastAsia="Arial" w:hAnsiTheme="minorHAnsi" w:cstheme="minorHAnsi"/>
        </w:rPr>
      </w:pPr>
    </w:p>
    <w:p w14:paraId="2EEC8226"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b/>
        </w:rPr>
        <w:t>Nota</w:t>
      </w:r>
      <w:r w:rsidRPr="00C62B55">
        <w:rPr>
          <w:rFonts w:asciiTheme="minorHAnsi" w:eastAsia="Arial" w:hAnsiTheme="minorHAnsi" w:cstheme="minorHAnsi"/>
        </w:rPr>
        <w:t xml:space="preserve">: Uma empresa vale hoje, a expectativa daquilo que pode vir a valer no futuro. Uma empresa vale o que valer cada um dos ativos que a compõem. </w:t>
      </w:r>
    </w:p>
    <w:p w14:paraId="4249B708" w14:textId="77777777" w:rsidR="00CF7410" w:rsidRPr="00C62B55" w:rsidRDefault="00CF7410" w:rsidP="00CF7410">
      <w:pPr>
        <w:spacing w:after="0" w:line="276" w:lineRule="auto"/>
        <w:rPr>
          <w:rFonts w:asciiTheme="minorHAnsi" w:eastAsia="Arial" w:hAnsiTheme="minorHAnsi" w:cstheme="minorHAnsi"/>
        </w:rPr>
      </w:pPr>
    </w:p>
    <w:p w14:paraId="20FF95D6" w14:textId="77777777" w:rsidR="00CF7410" w:rsidRPr="00C62B55" w:rsidRDefault="00CF7410" w:rsidP="00CF7410">
      <w:pPr>
        <w:spacing w:after="0" w:line="276" w:lineRule="auto"/>
        <w:rPr>
          <w:rFonts w:asciiTheme="minorHAnsi" w:eastAsia="Arial" w:hAnsiTheme="minorHAnsi" w:cstheme="minorHAnsi"/>
        </w:rPr>
      </w:pPr>
    </w:p>
    <w:p w14:paraId="0823E3C0" w14:textId="77777777" w:rsidR="00CF7410" w:rsidRPr="00C62B55" w:rsidRDefault="00CF7410" w:rsidP="00CF7410">
      <w:pPr>
        <w:spacing w:after="0" w:line="276" w:lineRule="auto"/>
        <w:rPr>
          <w:rFonts w:asciiTheme="minorHAnsi" w:eastAsia="Arial" w:hAnsiTheme="minorHAnsi" w:cstheme="minorHAnsi"/>
        </w:rPr>
      </w:pPr>
    </w:p>
    <w:p w14:paraId="63E4E848" w14:textId="77777777" w:rsidR="00CF7410" w:rsidRPr="00C62B55" w:rsidRDefault="00CF7410" w:rsidP="00CF7410">
      <w:pPr>
        <w:spacing w:after="0" w:line="276" w:lineRule="auto"/>
        <w:rPr>
          <w:rFonts w:asciiTheme="minorHAnsi" w:eastAsia="Arial" w:hAnsiTheme="minorHAnsi" w:cstheme="minorHAnsi"/>
        </w:rPr>
      </w:pPr>
    </w:p>
    <w:p w14:paraId="5FB00073" w14:textId="77777777" w:rsidR="00CF7410" w:rsidRPr="00C62B55" w:rsidRDefault="00CF7410" w:rsidP="00CF7410">
      <w:pPr>
        <w:spacing w:after="0" w:line="276" w:lineRule="auto"/>
        <w:rPr>
          <w:rFonts w:asciiTheme="minorHAnsi" w:eastAsia="Arial" w:hAnsiTheme="minorHAnsi" w:cstheme="minorHAnsi"/>
        </w:rPr>
      </w:pPr>
    </w:p>
    <w:p w14:paraId="7E0E2400" w14:textId="77777777" w:rsidR="00CF7410" w:rsidRPr="00C62B55" w:rsidRDefault="00CF7410" w:rsidP="00CF7410">
      <w:pPr>
        <w:spacing w:after="0" w:line="276" w:lineRule="auto"/>
        <w:rPr>
          <w:rFonts w:asciiTheme="minorHAnsi" w:eastAsia="Arial" w:hAnsiTheme="minorHAnsi" w:cstheme="minorHAnsi"/>
        </w:rPr>
      </w:pPr>
    </w:p>
    <w:p w14:paraId="7F88073C" w14:textId="77777777" w:rsidR="00CF7410" w:rsidRPr="00C62B55" w:rsidRDefault="00CF7410" w:rsidP="00CF7410">
      <w:pPr>
        <w:spacing w:after="0" w:line="276" w:lineRule="auto"/>
        <w:rPr>
          <w:rFonts w:asciiTheme="minorHAnsi" w:eastAsia="Arial" w:hAnsiTheme="minorHAnsi" w:cstheme="minorHAnsi"/>
        </w:rPr>
      </w:pPr>
    </w:p>
    <w:p w14:paraId="208A9717"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b/>
        </w:rPr>
        <w:t xml:space="preserve">Atribuição ao credor de Direitos em relação à coisa </w:t>
      </w:r>
    </w:p>
    <w:p w14:paraId="7FD2FE6E" w14:textId="77777777" w:rsidR="00CF7410" w:rsidRPr="00C62B55" w:rsidRDefault="00CF7410" w:rsidP="00CF7410">
      <w:pPr>
        <w:spacing w:after="0" w:line="276" w:lineRule="auto"/>
        <w:rPr>
          <w:rFonts w:asciiTheme="minorHAnsi" w:eastAsia="Arial" w:hAnsiTheme="minorHAnsi" w:cstheme="minorHAnsi"/>
          <w:b/>
        </w:rPr>
      </w:pPr>
    </w:p>
    <w:p w14:paraId="5C77C130"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sz w:val="24"/>
          <w:szCs w:val="24"/>
        </w:rPr>
        <w:t xml:space="preserve">Um desses direitos é o </w:t>
      </w:r>
      <w:r w:rsidRPr="00C62B55">
        <w:rPr>
          <w:rFonts w:asciiTheme="minorHAnsi" w:eastAsia="Arial" w:hAnsiTheme="minorHAnsi" w:cstheme="minorHAnsi"/>
          <w:b/>
          <w:sz w:val="24"/>
          <w:szCs w:val="24"/>
          <w:u w:val="single"/>
        </w:rPr>
        <w:t>direito a cobrar frutos</w:t>
      </w:r>
      <w:r w:rsidRPr="00C62B55">
        <w:rPr>
          <w:rFonts w:asciiTheme="minorHAnsi" w:eastAsia="Arial" w:hAnsiTheme="minorHAnsi" w:cstheme="minorHAnsi"/>
          <w:sz w:val="24"/>
          <w:szCs w:val="24"/>
        </w:rPr>
        <w:t xml:space="preserve">, previsto pelo </w:t>
      </w:r>
      <w:r w:rsidRPr="00C62B55">
        <w:rPr>
          <w:rFonts w:asciiTheme="minorHAnsi" w:eastAsia="Arial" w:hAnsiTheme="minorHAnsi" w:cstheme="minorHAnsi"/>
          <w:b/>
          <w:sz w:val="24"/>
          <w:szCs w:val="24"/>
        </w:rPr>
        <w:t>artigo 672º.</w:t>
      </w:r>
      <w:r w:rsidRPr="00C62B55">
        <w:rPr>
          <w:rFonts w:asciiTheme="minorHAnsi" w:eastAsia="Arial" w:hAnsiTheme="minorHAnsi" w:cstheme="minorHAnsi"/>
          <w:b/>
        </w:rPr>
        <w:t>Além deste direito aos frutos, o credor pignoratício tem vários direitos previstos nas alíneas do artigo 670º. A alínea a) diz-nos que a posse permite ao credor</w:t>
      </w:r>
      <w:r w:rsidRPr="00C62B55">
        <w:rPr>
          <w:rFonts w:asciiTheme="minorHAnsi" w:eastAsia="Arial" w:hAnsiTheme="minorHAnsi" w:cstheme="minorHAnsi"/>
          <w:b/>
          <w:u w:val="single"/>
        </w:rPr>
        <w:t>, usar os meios</w:t>
      </w:r>
      <w:r w:rsidRPr="00C62B55">
        <w:rPr>
          <w:rFonts w:asciiTheme="minorHAnsi" w:eastAsia="Arial" w:hAnsiTheme="minorHAnsi" w:cstheme="minorHAnsi"/>
          <w:b/>
        </w:rPr>
        <w:t xml:space="preserve"> </w:t>
      </w:r>
      <w:r w:rsidRPr="00C62B55">
        <w:rPr>
          <w:rFonts w:asciiTheme="minorHAnsi" w:eastAsia="Arial" w:hAnsiTheme="minorHAnsi" w:cstheme="minorHAnsi"/>
          <w:b/>
          <w:u w:val="single"/>
        </w:rPr>
        <w:t>de defesa da posse</w:t>
      </w:r>
      <w:r w:rsidRPr="00C62B55">
        <w:rPr>
          <w:rFonts w:asciiTheme="minorHAnsi" w:eastAsia="Arial" w:hAnsiTheme="minorHAnsi" w:cstheme="minorHAnsi"/>
          <w:b/>
        </w:rPr>
        <w:t>, as ações possessórias.</w:t>
      </w:r>
    </w:p>
    <w:p w14:paraId="793B38C2"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Importante, a propósito do regime dos direitos do credor pignoratício, é a </w:t>
      </w:r>
      <w:r w:rsidRPr="00C62B55">
        <w:rPr>
          <w:rFonts w:asciiTheme="minorHAnsi" w:eastAsia="Arial" w:hAnsiTheme="minorHAnsi" w:cstheme="minorHAnsi"/>
          <w:b/>
          <w:u w:val="single"/>
        </w:rPr>
        <w:t>discussão</w:t>
      </w:r>
      <w:r w:rsidRPr="00C62B55">
        <w:rPr>
          <w:rFonts w:asciiTheme="minorHAnsi" w:eastAsia="Arial" w:hAnsiTheme="minorHAnsi" w:cstheme="minorHAnsi"/>
          <w:b/>
        </w:rPr>
        <w:t xml:space="preserve"> </w:t>
      </w:r>
      <w:r w:rsidRPr="00C62B55">
        <w:rPr>
          <w:rFonts w:asciiTheme="minorHAnsi" w:eastAsia="Arial" w:hAnsiTheme="minorHAnsi" w:cstheme="minorHAnsi"/>
          <w:b/>
          <w:u w:val="single"/>
        </w:rPr>
        <w:t>sobre se o penhor de ações e quotas envolve o direito de exercer os direitos sociais do</w:t>
      </w:r>
      <w:r w:rsidRPr="00C62B55">
        <w:rPr>
          <w:rFonts w:asciiTheme="minorHAnsi" w:eastAsia="Arial" w:hAnsiTheme="minorHAnsi" w:cstheme="minorHAnsi"/>
          <w:b/>
        </w:rPr>
        <w:t xml:space="preserve"> </w:t>
      </w:r>
      <w:r w:rsidRPr="00C62B55">
        <w:rPr>
          <w:rFonts w:asciiTheme="minorHAnsi" w:eastAsia="Arial" w:hAnsiTheme="minorHAnsi" w:cstheme="minorHAnsi"/>
          <w:b/>
          <w:u w:val="single"/>
        </w:rPr>
        <w:t>acionista e do sócio</w:t>
      </w:r>
      <w:r w:rsidRPr="00C62B55">
        <w:rPr>
          <w:rFonts w:asciiTheme="minorHAnsi" w:eastAsia="Arial" w:hAnsiTheme="minorHAnsi" w:cstheme="minorHAnsi"/>
        </w:rPr>
        <w:t xml:space="preserve">. </w:t>
      </w:r>
    </w:p>
    <w:p w14:paraId="6FFD6103"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b/>
          <w:sz w:val="24"/>
          <w:szCs w:val="24"/>
        </w:rPr>
      </w:pPr>
      <w:r w:rsidRPr="00C62B55">
        <w:rPr>
          <w:rFonts w:asciiTheme="minorHAnsi" w:eastAsia="Arial" w:hAnsiTheme="minorHAnsi" w:cstheme="minorHAnsi"/>
          <w:sz w:val="24"/>
          <w:szCs w:val="24"/>
        </w:rPr>
        <w:t xml:space="preserve">A </w:t>
      </w:r>
      <w:r w:rsidRPr="00C62B55">
        <w:rPr>
          <w:rFonts w:asciiTheme="minorHAnsi" w:eastAsia="Arial" w:hAnsiTheme="minorHAnsi" w:cstheme="minorHAnsi"/>
          <w:b/>
          <w:sz w:val="24"/>
          <w:szCs w:val="24"/>
        </w:rPr>
        <w:t xml:space="preserve">alínea b) </w:t>
      </w:r>
      <w:r w:rsidRPr="00C62B55">
        <w:rPr>
          <w:rFonts w:asciiTheme="minorHAnsi" w:eastAsia="Arial" w:hAnsiTheme="minorHAnsi" w:cstheme="minorHAnsi"/>
          <w:sz w:val="24"/>
          <w:szCs w:val="24"/>
        </w:rPr>
        <w:t xml:space="preserve">apresenta o </w:t>
      </w:r>
      <w:r w:rsidRPr="00C62B55">
        <w:rPr>
          <w:rFonts w:asciiTheme="minorHAnsi" w:eastAsia="Arial" w:hAnsiTheme="minorHAnsi" w:cstheme="minorHAnsi"/>
          <w:b/>
          <w:sz w:val="24"/>
          <w:szCs w:val="24"/>
          <w:u w:val="single"/>
        </w:rPr>
        <w:t>direito a ser indemnizado por benfeitorias necessárias e</w:t>
      </w:r>
      <w:r w:rsidRPr="00C62B55">
        <w:rPr>
          <w:rFonts w:asciiTheme="minorHAnsi" w:eastAsia="Arial" w:hAnsiTheme="minorHAnsi" w:cstheme="minorHAnsi"/>
          <w:b/>
          <w:sz w:val="24"/>
          <w:szCs w:val="24"/>
        </w:rPr>
        <w:t xml:space="preserve"> </w:t>
      </w:r>
      <w:r w:rsidRPr="00C62B55">
        <w:rPr>
          <w:rFonts w:asciiTheme="minorHAnsi" w:eastAsia="Arial" w:hAnsiTheme="minorHAnsi" w:cstheme="minorHAnsi"/>
          <w:b/>
          <w:sz w:val="24"/>
          <w:szCs w:val="24"/>
          <w:u w:val="single"/>
        </w:rPr>
        <w:t>úteis</w:t>
      </w:r>
      <w:r w:rsidRPr="00C62B55">
        <w:rPr>
          <w:rFonts w:asciiTheme="minorHAnsi" w:eastAsia="Arial" w:hAnsiTheme="minorHAnsi" w:cstheme="minorHAnsi"/>
          <w:b/>
          <w:sz w:val="24"/>
          <w:szCs w:val="24"/>
        </w:rPr>
        <w:t xml:space="preserve">. </w:t>
      </w:r>
      <w:r w:rsidRPr="00C62B55">
        <w:rPr>
          <w:rFonts w:asciiTheme="minorHAnsi" w:eastAsia="Arial" w:hAnsiTheme="minorHAnsi" w:cstheme="minorHAnsi"/>
          <w:sz w:val="24"/>
          <w:szCs w:val="24"/>
        </w:rPr>
        <w:t xml:space="preserve">Contudo este direito não é tão importante quanto os outros. A </w:t>
      </w:r>
      <w:r w:rsidRPr="00C62B55">
        <w:rPr>
          <w:rFonts w:asciiTheme="minorHAnsi" w:eastAsia="Arial" w:hAnsiTheme="minorHAnsi" w:cstheme="minorHAnsi"/>
          <w:b/>
          <w:sz w:val="24"/>
          <w:szCs w:val="24"/>
        </w:rPr>
        <w:t xml:space="preserve">alínea c) </w:t>
      </w:r>
      <w:r w:rsidRPr="00C62B55">
        <w:rPr>
          <w:rFonts w:asciiTheme="minorHAnsi" w:eastAsia="Arial" w:hAnsiTheme="minorHAnsi" w:cstheme="minorHAnsi"/>
          <w:sz w:val="24"/>
          <w:szCs w:val="24"/>
        </w:rPr>
        <w:t>diz-</w:t>
      </w:r>
      <w:r w:rsidRPr="00C62B55">
        <w:rPr>
          <w:rFonts w:asciiTheme="minorHAnsi" w:eastAsia="Arial" w:hAnsiTheme="minorHAnsi" w:cstheme="minorHAnsi"/>
          <w:sz w:val="24"/>
          <w:szCs w:val="24"/>
        </w:rPr>
        <w:lastRenderedPageBreak/>
        <w:t xml:space="preserve">nos que o credor pignoratício tem </w:t>
      </w:r>
      <w:r w:rsidRPr="00C62B55">
        <w:rPr>
          <w:rFonts w:asciiTheme="minorHAnsi" w:eastAsia="Arial" w:hAnsiTheme="minorHAnsi" w:cstheme="minorHAnsi"/>
          <w:b/>
          <w:sz w:val="24"/>
          <w:szCs w:val="24"/>
          <w:u w:val="single"/>
        </w:rPr>
        <w:t>direito a exigir a substituição ou reforço do penhor</w:t>
      </w:r>
      <w:r w:rsidRPr="00C62B55">
        <w:rPr>
          <w:rFonts w:asciiTheme="minorHAnsi" w:eastAsia="Arial" w:hAnsiTheme="minorHAnsi" w:cstheme="minorHAnsi"/>
          <w:b/>
          <w:sz w:val="24"/>
          <w:szCs w:val="24"/>
        </w:rPr>
        <w:t>.</w:t>
      </w:r>
    </w:p>
    <w:p w14:paraId="667F97B7" w14:textId="77777777" w:rsidR="00CF7410" w:rsidRPr="00C62B55" w:rsidRDefault="00CF7410" w:rsidP="00CF7410">
      <w:pPr>
        <w:spacing w:after="0" w:line="276" w:lineRule="auto"/>
        <w:rPr>
          <w:rFonts w:asciiTheme="minorHAnsi" w:eastAsia="Arial" w:hAnsiTheme="minorHAnsi" w:cstheme="minorHAnsi"/>
        </w:rPr>
      </w:pPr>
    </w:p>
    <w:p w14:paraId="47EC2969" w14:textId="77777777" w:rsidR="00CF7410" w:rsidRPr="00C62B55" w:rsidRDefault="00CF7410" w:rsidP="00CF7410">
      <w:pPr>
        <w:spacing w:after="0" w:line="276" w:lineRule="auto"/>
        <w:rPr>
          <w:rFonts w:asciiTheme="minorHAnsi" w:eastAsia="Arial" w:hAnsiTheme="minorHAnsi" w:cstheme="minorHAnsi"/>
        </w:rPr>
      </w:pPr>
    </w:p>
    <w:p w14:paraId="49FD8A7E" w14:textId="77777777" w:rsidR="00CF7410" w:rsidRPr="00C62B55" w:rsidRDefault="00CF7410" w:rsidP="00CF7410">
      <w:pPr>
        <w:spacing w:after="0" w:line="276" w:lineRule="auto"/>
        <w:rPr>
          <w:rFonts w:asciiTheme="minorHAnsi" w:eastAsia="Arial" w:hAnsiTheme="minorHAnsi" w:cstheme="minorHAnsi"/>
        </w:rPr>
      </w:pPr>
    </w:p>
    <w:p w14:paraId="1EB6EC73" w14:textId="77777777" w:rsidR="00CF7410" w:rsidRPr="00C62B55" w:rsidRDefault="00CF7410" w:rsidP="00CF7410">
      <w:pPr>
        <w:spacing w:before="480" w:after="120" w:line="276" w:lineRule="auto"/>
        <w:outlineLvl w:val="0"/>
        <w:rPr>
          <w:rFonts w:asciiTheme="minorHAnsi" w:eastAsia="Arial" w:hAnsiTheme="minorHAnsi" w:cstheme="minorHAnsi"/>
          <w:b/>
        </w:rPr>
      </w:pPr>
      <w:bookmarkStart w:id="17" w:name="_5t5rgxvufesc" w:colFirst="0" w:colLast="0"/>
      <w:bookmarkEnd w:id="17"/>
      <w:r w:rsidRPr="00C62B55">
        <w:rPr>
          <w:rFonts w:asciiTheme="minorHAnsi" w:eastAsia="Arial" w:hAnsiTheme="minorHAnsi" w:cstheme="minorHAnsi"/>
          <w:b/>
        </w:rPr>
        <w:t>Obrigações do credor pignoratício</w:t>
      </w:r>
    </w:p>
    <w:p w14:paraId="6A99C819" w14:textId="77777777" w:rsidR="00CF7410" w:rsidRPr="00C62B55" w:rsidRDefault="00CF7410" w:rsidP="00CF7410">
      <w:pPr>
        <w:spacing w:after="0" w:line="276" w:lineRule="auto"/>
        <w:rPr>
          <w:rFonts w:asciiTheme="minorHAnsi" w:eastAsia="Arial" w:hAnsiTheme="minorHAnsi" w:cstheme="minorHAnsi"/>
          <w:sz w:val="24"/>
          <w:szCs w:val="24"/>
        </w:rPr>
      </w:pPr>
      <w:r w:rsidRPr="00C62B55">
        <w:rPr>
          <w:rFonts w:asciiTheme="minorHAnsi" w:eastAsia="Arial" w:hAnsiTheme="minorHAnsi" w:cstheme="minorHAnsi"/>
          <w:sz w:val="24"/>
          <w:szCs w:val="24"/>
        </w:rPr>
        <w:t xml:space="preserve">O credor pignoratício tem também algumas obrigações que estão elencadas nas alíneas do </w:t>
      </w:r>
      <w:r w:rsidRPr="00C62B55">
        <w:rPr>
          <w:rFonts w:asciiTheme="minorHAnsi" w:eastAsia="Arial" w:hAnsiTheme="minorHAnsi" w:cstheme="minorHAnsi"/>
          <w:b/>
          <w:sz w:val="24"/>
          <w:szCs w:val="24"/>
        </w:rPr>
        <w:t>artigo 671º</w:t>
      </w:r>
      <w:r w:rsidRPr="00C62B55">
        <w:rPr>
          <w:rFonts w:asciiTheme="minorHAnsi" w:eastAsia="Arial" w:hAnsiTheme="minorHAnsi" w:cstheme="minorHAnsi"/>
          <w:sz w:val="24"/>
          <w:szCs w:val="24"/>
        </w:rPr>
        <w:t xml:space="preserve">. A </w:t>
      </w:r>
      <w:r w:rsidRPr="00C62B55">
        <w:rPr>
          <w:rFonts w:asciiTheme="minorHAnsi" w:eastAsia="Arial" w:hAnsiTheme="minorHAnsi" w:cstheme="minorHAnsi"/>
          <w:b/>
          <w:sz w:val="24"/>
          <w:szCs w:val="24"/>
        </w:rPr>
        <w:t xml:space="preserve">alínea a) </w:t>
      </w:r>
      <w:r w:rsidRPr="00C62B55">
        <w:rPr>
          <w:rFonts w:asciiTheme="minorHAnsi" w:eastAsia="Arial" w:hAnsiTheme="minorHAnsi" w:cstheme="minorHAnsi"/>
          <w:sz w:val="24"/>
          <w:szCs w:val="24"/>
        </w:rPr>
        <w:t xml:space="preserve">prevê a </w:t>
      </w:r>
      <w:r w:rsidRPr="00C62B55">
        <w:rPr>
          <w:rFonts w:asciiTheme="minorHAnsi" w:eastAsia="Arial" w:hAnsiTheme="minorHAnsi" w:cstheme="minorHAnsi"/>
          <w:b/>
          <w:sz w:val="24"/>
          <w:szCs w:val="24"/>
          <w:u w:val="single"/>
        </w:rPr>
        <w:t>obrigação de administrar e guardar a coisa</w:t>
      </w:r>
      <w:r w:rsidRPr="00C62B55">
        <w:rPr>
          <w:rFonts w:asciiTheme="minorHAnsi" w:eastAsia="Arial" w:hAnsiTheme="minorHAnsi" w:cstheme="minorHAnsi"/>
          <w:b/>
          <w:sz w:val="24"/>
          <w:szCs w:val="24"/>
        </w:rPr>
        <w:t xml:space="preserve"> </w:t>
      </w:r>
      <w:r w:rsidRPr="00C62B55">
        <w:rPr>
          <w:rFonts w:asciiTheme="minorHAnsi" w:eastAsia="Arial" w:hAnsiTheme="minorHAnsi" w:cstheme="minorHAnsi"/>
          <w:b/>
          <w:sz w:val="24"/>
          <w:szCs w:val="24"/>
          <w:u w:val="single"/>
        </w:rPr>
        <w:t>como um proprietário diligente</w:t>
      </w:r>
      <w:r w:rsidRPr="00C62B55">
        <w:rPr>
          <w:rFonts w:asciiTheme="minorHAnsi" w:eastAsia="Arial" w:hAnsiTheme="minorHAnsi" w:cstheme="minorHAnsi"/>
          <w:b/>
          <w:sz w:val="24"/>
          <w:szCs w:val="24"/>
        </w:rPr>
        <w:t xml:space="preserve">. </w:t>
      </w:r>
    </w:p>
    <w:p w14:paraId="289E5C7F" w14:textId="77777777" w:rsidR="00CF7410" w:rsidRPr="00C62B55" w:rsidRDefault="00CF7410" w:rsidP="00CF7410">
      <w:pPr>
        <w:spacing w:after="0" w:line="276" w:lineRule="auto"/>
        <w:rPr>
          <w:rFonts w:asciiTheme="minorHAnsi" w:eastAsia="Arial" w:hAnsiTheme="minorHAnsi" w:cstheme="minorHAnsi"/>
          <w:b/>
          <w:sz w:val="24"/>
          <w:szCs w:val="24"/>
        </w:rPr>
      </w:pPr>
      <w:r w:rsidRPr="00C62B55">
        <w:rPr>
          <w:rFonts w:asciiTheme="minorHAnsi" w:eastAsia="Arial" w:hAnsiTheme="minorHAnsi" w:cstheme="minorHAnsi"/>
          <w:b/>
          <w:sz w:val="24"/>
          <w:szCs w:val="24"/>
        </w:rPr>
        <w:t>Se a coisa fica na minha posse, tenho de a guardar e administrar bem.</w:t>
      </w:r>
    </w:p>
    <w:p w14:paraId="5E4F3FD0" w14:textId="77777777" w:rsidR="00CF7410" w:rsidRPr="00C62B55" w:rsidRDefault="00CF7410" w:rsidP="00CF7410">
      <w:pPr>
        <w:spacing w:before="160" w:after="0" w:line="242" w:lineRule="auto"/>
        <w:ind w:left="160" w:right="200"/>
        <w:jc w:val="both"/>
        <w:rPr>
          <w:rFonts w:asciiTheme="minorHAnsi" w:eastAsia="Arial" w:hAnsiTheme="minorHAnsi" w:cstheme="minorHAnsi"/>
          <w:sz w:val="24"/>
          <w:szCs w:val="24"/>
        </w:rPr>
      </w:pPr>
      <w:r w:rsidRPr="00C62B55">
        <w:rPr>
          <w:rFonts w:asciiTheme="minorHAnsi" w:eastAsia="Arial" w:hAnsiTheme="minorHAnsi" w:cstheme="minorHAnsi"/>
          <w:sz w:val="24"/>
          <w:szCs w:val="24"/>
        </w:rPr>
        <w:t xml:space="preserve">Fala-se em </w:t>
      </w:r>
      <w:r w:rsidRPr="00C62B55">
        <w:rPr>
          <w:rFonts w:asciiTheme="minorHAnsi" w:eastAsia="Arial" w:hAnsiTheme="minorHAnsi" w:cstheme="minorHAnsi"/>
          <w:b/>
          <w:sz w:val="24"/>
          <w:szCs w:val="24"/>
        </w:rPr>
        <w:t>deveres fiduciários</w:t>
      </w:r>
      <w:r w:rsidRPr="00C62B55">
        <w:rPr>
          <w:rFonts w:asciiTheme="minorHAnsi" w:eastAsia="Arial" w:hAnsiTheme="minorHAnsi" w:cstheme="minorHAnsi"/>
          <w:sz w:val="24"/>
          <w:szCs w:val="24"/>
        </w:rPr>
        <w:t xml:space="preserve">, não podendo haver abuso dos poderes. </w:t>
      </w:r>
    </w:p>
    <w:p w14:paraId="214FF9F0" w14:textId="77777777" w:rsidR="00CF7410" w:rsidRPr="00C62B55" w:rsidRDefault="00CF7410" w:rsidP="00CF7410">
      <w:pPr>
        <w:spacing w:before="160" w:after="0" w:line="242" w:lineRule="auto"/>
        <w:ind w:left="160" w:right="200"/>
        <w:jc w:val="both"/>
        <w:rPr>
          <w:rFonts w:asciiTheme="minorHAnsi" w:eastAsia="Arial" w:hAnsiTheme="minorHAnsi" w:cstheme="minorHAnsi"/>
          <w:sz w:val="24"/>
          <w:szCs w:val="24"/>
        </w:rPr>
      </w:pPr>
    </w:p>
    <w:p w14:paraId="14342AD5" w14:textId="77777777" w:rsidR="00CF7410" w:rsidRPr="00C62B55" w:rsidRDefault="00CF7410" w:rsidP="00CF7410">
      <w:pPr>
        <w:spacing w:after="0" w:line="276" w:lineRule="auto"/>
        <w:rPr>
          <w:rFonts w:asciiTheme="minorHAnsi" w:eastAsia="Arial" w:hAnsiTheme="minorHAnsi" w:cstheme="minorHAnsi"/>
          <w:b/>
          <w:sz w:val="24"/>
          <w:szCs w:val="24"/>
        </w:rPr>
      </w:pPr>
    </w:p>
    <w:p w14:paraId="305BDB29" w14:textId="77777777" w:rsidR="00CF7410" w:rsidRPr="00C62B55" w:rsidRDefault="00CF7410" w:rsidP="00CF7410">
      <w:pPr>
        <w:spacing w:after="0" w:line="276" w:lineRule="auto"/>
        <w:rPr>
          <w:rFonts w:asciiTheme="minorHAnsi" w:eastAsia="Arial" w:hAnsiTheme="minorHAnsi" w:cstheme="minorHAnsi"/>
          <w:b/>
          <w:sz w:val="24"/>
          <w:szCs w:val="24"/>
        </w:rPr>
      </w:pPr>
      <w:r w:rsidRPr="00C62B55">
        <w:rPr>
          <w:rFonts w:asciiTheme="minorHAnsi" w:eastAsia="Arial" w:hAnsiTheme="minorHAnsi" w:cstheme="minorHAnsi"/>
          <w:b/>
          <w:sz w:val="24"/>
          <w:szCs w:val="24"/>
        </w:rPr>
        <w:t xml:space="preserve">Penhor de Direitos </w:t>
      </w:r>
    </w:p>
    <w:p w14:paraId="4EF38D0F" w14:textId="77777777" w:rsidR="00CF7410" w:rsidRPr="00C62B55" w:rsidRDefault="00CF7410" w:rsidP="00CF7410">
      <w:pPr>
        <w:spacing w:after="0" w:line="276" w:lineRule="auto"/>
        <w:rPr>
          <w:rFonts w:asciiTheme="minorHAnsi" w:eastAsia="Arial" w:hAnsiTheme="minorHAnsi" w:cstheme="minorHAnsi"/>
          <w:b/>
          <w:sz w:val="24"/>
          <w:szCs w:val="24"/>
        </w:rPr>
      </w:pPr>
    </w:p>
    <w:p w14:paraId="70775821"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sz w:val="24"/>
          <w:szCs w:val="24"/>
        </w:rPr>
      </w:pPr>
      <w:r w:rsidRPr="00C62B55">
        <w:rPr>
          <w:rFonts w:asciiTheme="minorHAnsi" w:eastAsia="Arial" w:hAnsiTheme="minorHAnsi" w:cstheme="minorHAnsi"/>
          <w:sz w:val="24"/>
          <w:szCs w:val="24"/>
        </w:rPr>
        <w:t xml:space="preserve">Este instituto está regulado nos </w:t>
      </w:r>
      <w:r w:rsidRPr="00C62B55">
        <w:rPr>
          <w:rFonts w:asciiTheme="minorHAnsi" w:eastAsia="Arial" w:hAnsiTheme="minorHAnsi" w:cstheme="minorHAnsi"/>
          <w:b/>
          <w:sz w:val="24"/>
          <w:szCs w:val="24"/>
        </w:rPr>
        <w:t xml:space="preserve">artigos 679º e </w:t>
      </w:r>
      <w:proofErr w:type="spellStart"/>
      <w:proofErr w:type="gramStart"/>
      <w:r w:rsidRPr="00C62B55">
        <w:rPr>
          <w:rFonts w:asciiTheme="minorHAnsi" w:eastAsia="Arial" w:hAnsiTheme="minorHAnsi" w:cstheme="minorHAnsi"/>
          <w:b/>
          <w:sz w:val="24"/>
          <w:szCs w:val="24"/>
        </w:rPr>
        <w:t>seguintes</w:t>
      </w:r>
      <w:r w:rsidRPr="00C62B55">
        <w:rPr>
          <w:rFonts w:asciiTheme="minorHAnsi" w:eastAsia="Arial" w:hAnsiTheme="minorHAnsi" w:cstheme="minorHAnsi"/>
          <w:sz w:val="24"/>
          <w:szCs w:val="24"/>
        </w:rPr>
        <w:t>,com</w:t>
      </w:r>
      <w:proofErr w:type="spellEnd"/>
      <w:proofErr w:type="gramEnd"/>
      <w:r w:rsidRPr="00C62B55">
        <w:rPr>
          <w:rFonts w:asciiTheme="minorHAnsi" w:eastAsia="Arial" w:hAnsiTheme="minorHAnsi" w:cstheme="minorHAnsi"/>
          <w:sz w:val="24"/>
          <w:szCs w:val="24"/>
        </w:rPr>
        <w:t xml:space="preserve"> grande autonomia de estipulação. Um dos melhores exemplos é o penhor de direitos sociais, ações.</w:t>
      </w:r>
    </w:p>
    <w:p w14:paraId="2D7CE878" w14:textId="77777777" w:rsidR="00CF7410" w:rsidRPr="00C62B55" w:rsidRDefault="00CF7410" w:rsidP="00CF7410">
      <w:pPr>
        <w:spacing w:before="160" w:after="0" w:line="242" w:lineRule="auto"/>
        <w:ind w:left="160" w:right="200"/>
        <w:jc w:val="both"/>
        <w:rPr>
          <w:rFonts w:asciiTheme="minorHAnsi" w:eastAsia="Arial" w:hAnsiTheme="minorHAnsi" w:cstheme="minorHAnsi"/>
          <w:sz w:val="24"/>
          <w:szCs w:val="24"/>
        </w:rPr>
      </w:pPr>
      <w:r w:rsidRPr="00C62B55">
        <w:rPr>
          <w:rFonts w:asciiTheme="minorHAnsi" w:eastAsia="Arial" w:hAnsiTheme="minorHAnsi" w:cstheme="minorHAnsi"/>
          <w:sz w:val="24"/>
          <w:szCs w:val="24"/>
        </w:rPr>
        <w:t xml:space="preserve">Transmissíveis sobre coisas móveis. </w:t>
      </w:r>
    </w:p>
    <w:p w14:paraId="2BEF0E73" w14:textId="77777777" w:rsidR="00CF7410" w:rsidRPr="00C62B55" w:rsidRDefault="00CF7410" w:rsidP="00CF7410">
      <w:pPr>
        <w:spacing w:after="0" w:line="276" w:lineRule="auto"/>
        <w:rPr>
          <w:rFonts w:asciiTheme="minorHAnsi" w:eastAsia="Arial" w:hAnsiTheme="minorHAnsi" w:cstheme="minorHAnsi"/>
          <w:sz w:val="24"/>
          <w:szCs w:val="24"/>
        </w:rPr>
      </w:pPr>
    </w:p>
    <w:p w14:paraId="0D0A16DD" w14:textId="77777777" w:rsidR="00CF7410" w:rsidRPr="00C62B55" w:rsidRDefault="00CF7410" w:rsidP="00CF7410">
      <w:pPr>
        <w:spacing w:after="0" w:line="276" w:lineRule="auto"/>
        <w:rPr>
          <w:rFonts w:asciiTheme="minorHAnsi" w:eastAsia="Arial" w:hAnsiTheme="minorHAnsi" w:cstheme="minorHAnsi"/>
          <w:sz w:val="24"/>
          <w:szCs w:val="24"/>
        </w:rPr>
      </w:pPr>
    </w:p>
    <w:p w14:paraId="571BE1E4" w14:textId="77777777" w:rsidR="00CF7410" w:rsidRPr="00C62B55" w:rsidRDefault="00CF7410" w:rsidP="00CF7410">
      <w:pPr>
        <w:spacing w:after="0" w:line="276" w:lineRule="auto"/>
        <w:rPr>
          <w:rFonts w:asciiTheme="minorHAnsi" w:eastAsia="Arial" w:hAnsiTheme="minorHAnsi" w:cstheme="minorHAnsi"/>
          <w:b/>
          <w:sz w:val="24"/>
          <w:szCs w:val="24"/>
        </w:rPr>
      </w:pPr>
      <w:r w:rsidRPr="00C62B55">
        <w:rPr>
          <w:rFonts w:asciiTheme="minorHAnsi" w:eastAsia="Arial" w:hAnsiTheme="minorHAnsi" w:cstheme="minorHAnsi"/>
          <w:b/>
          <w:sz w:val="24"/>
          <w:szCs w:val="24"/>
        </w:rPr>
        <w:t xml:space="preserve">Penhor Financeiro </w:t>
      </w:r>
    </w:p>
    <w:p w14:paraId="63B5DE37" w14:textId="77777777" w:rsidR="00CF7410" w:rsidRPr="00C62B55" w:rsidRDefault="00CF7410" w:rsidP="00CF7410">
      <w:pPr>
        <w:spacing w:after="0" w:line="276" w:lineRule="auto"/>
        <w:rPr>
          <w:rFonts w:asciiTheme="minorHAnsi" w:eastAsia="Arial" w:hAnsiTheme="minorHAnsi" w:cstheme="minorHAnsi"/>
          <w:b/>
          <w:sz w:val="24"/>
          <w:szCs w:val="24"/>
        </w:rPr>
      </w:pPr>
    </w:p>
    <w:p w14:paraId="531ABD85" w14:textId="77777777" w:rsidR="00CF7410" w:rsidRPr="00C62B55" w:rsidRDefault="00CF7410" w:rsidP="00CF7410">
      <w:pPr>
        <w:spacing w:after="0" w:line="276" w:lineRule="auto"/>
        <w:rPr>
          <w:rFonts w:asciiTheme="minorHAnsi" w:eastAsia="Arial" w:hAnsiTheme="minorHAnsi" w:cstheme="minorHAnsi"/>
          <w:sz w:val="24"/>
          <w:szCs w:val="24"/>
        </w:rPr>
      </w:pPr>
      <w:r w:rsidRPr="00C62B55">
        <w:rPr>
          <w:rFonts w:asciiTheme="minorHAnsi" w:eastAsia="Arial" w:hAnsiTheme="minorHAnsi" w:cstheme="minorHAnsi"/>
          <w:sz w:val="24"/>
          <w:szCs w:val="24"/>
        </w:rPr>
        <w:t xml:space="preserve">É </w:t>
      </w:r>
      <w:r w:rsidRPr="00C62B55">
        <w:rPr>
          <w:rFonts w:asciiTheme="minorHAnsi" w:eastAsia="Arial" w:hAnsiTheme="minorHAnsi" w:cstheme="minorHAnsi"/>
          <w:b/>
          <w:sz w:val="24"/>
          <w:szCs w:val="24"/>
        </w:rPr>
        <w:t xml:space="preserve">regulado pelo DL nº 105/2004 que resulta da transposição da diretiva europeia </w:t>
      </w:r>
      <w:r w:rsidRPr="00C62B55">
        <w:rPr>
          <w:rFonts w:asciiTheme="minorHAnsi" w:eastAsia="Arial" w:hAnsiTheme="minorHAnsi" w:cstheme="minorHAnsi"/>
          <w:sz w:val="24"/>
          <w:szCs w:val="24"/>
        </w:rPr>
        <w:t xml:space="preserve">e regula os chamados acordos de garantia financeira que podem ser dois: penhor financeiro e alienação fiduciária em garantia. O </w:t>
      </w:r>
      <w:r w:rsidRPr="00C62B55">
        <w:rPr>
          <w:rFonts w:asciiTheme="minorHAnsi" w:eastAsia="Arial" w:hAnsiTheme="minorHAnsi" w:cstheme="minorHAnsi"/>
          <w:b/>
          <w:sz w:val="24"/>
          <w:szCs w:val="24"/>
          <w:u w:val="single"/>
        </w:rPr>
        <w:t>objeto do penhor financeiro</w:t>
      </w:r>
      <w:r w:rsidRPr="00C62B55">
        <w:rPr>
          <w:rFonts w:asciiTheme="minorHAnsi" w:eastAsia="Arial" w:hAnsiTheme="minorHAnsi" w:cstheme="minorHAnsi"/>
          <w:b/>
          <w:sz w:val="24"/>
          <w:szCs w:val="24"/>
        </w:rPr>
        <w:t xml:space="preserve"> </w:t>
      </w:r>
      <w:r w:rsidRPr="00C62B55">
        <w:rPr>
          <w:rFonts w:asciiTheme="minorHAnsi" w:eastAsia="Arial" w:hAnsiTheme="minorHAnsi" w:cstheme="minorHAnsi"/>
          <w:sz w:val="24"/>
          <w:szCs w:val="24"/>
        </w:rPr>
        <w:t xml:space="preserve">pode ser </w:t>
      </w:r>
      <w:proofErr w:type="gramStart"/>
      <w:r w:rsidRPr="00C62B55">
        <w:rPr>
          <w:rFonts w:asciiTheme="minorHAnsi" w:eastAsia="Arial" w:hAnsiTheme="minorHAnsi" w:cstheme="minorHAnsi"/>
          <w:b/>
          <w:sz w:val="24"/>
          <w:szCs w:val="24"/>
        </w:rPr>
        <w:t>numerário(</w:t>
      </w:r>
      <w:proofErr w:type="gramEnd"/>
      <w:r w:rsidRPr="00C62B55">
        <w:rPr>
          <w:rFonts w:asciiTheme="minorHAnsi" w:eastAsia="Arial" w:hAnsiTheme="minorHAnsi" w:cstheme="minorHAnsi"/>
          <w:b/>
          <w:sz w:val="24"/>
          <w:szCs w:val="24"/>
        </w:rPr>
        <w:t>dinheiro, saldos de contas bancárias), qualquer instrumento financeiro</w:t>
      </w:r>
      <w:r w:rsidRPr="00C62B55">
        <w:rPr>
          <w:rFonts w:asciiTheme="minorHAnsi" w:eastAsia="Arial" w:hAnsiTheme="minorHAnsi" w:cstheme="minorHAnsi"/>
          <w:sz w:val="24"/>
          <w:szCs w:val="24"/>
        </w:rPr>
        <w:t xml:space="preserve">(mercado financeiro é um mercado de financiamento das empresas. O direito financeiro é o direitos sobre o financiamento das </w:t>
      </w:r>
      <w:proofErr w:type="spellStart"/>
      <w:proofErr w:type="gramStart"/>
      <w:r w:rsidRPr="00C62B55">
        <w:rPr>
          <w:rFonts w:asciiTheme="minorHAnsi" w:eastAsia="Arial" w:hAnsiTheme="minorHAnsi" w:cstheme="minorHAnsi"/>
          <w:sz w:val="24"/>
          <w:szCs w:val="24"/>
        </w:rPr>
        <w:t>empresas.Ex</w:t>
      </w:r>
      <w:proofErr w:type="spellEnd"/>
      <w:proofErr w:type="gramEnd"/>
      <w:r w:rsidRPr="00C62B55">
        <w:rPr>
          <w:rFonts w:asciiTheme="minorHAnsi" w:eastAsia="Arial" w:hAnsiTheme="minorHAnsi" w:cstheme="minorHAnsi"/>
          <w:sz w:val="24"/>
          <w:szCs w:val="24"/>
        </w:rPr>
        <w:t>: Obrigações(pequenos títulos em que cada um empresta dinheiro às empresas), nas ações(cada pequeno acionista empresta dinheiro à empresa)</w:t>
      </w:r>
      <w:r w:rsidRPr="00C62B55">
        <w:rPr>
          <w:rFonts w:asciiTheme="minorHAnsi" w:eastAsia="Arial" w:hAnsiTheme="minorHAnsi" w:cstheme="minorHAnsi"/>
          <w:b/>
          <w:sz w:val="24"/>
          <w:szCs w:val="24"/>
        </w:rPr>
        <w:t xml:space="preserve"> </w:t>
      </w:r>
      <w:r w:rsidRPr="00C62B55">
        <w:rPr>
          <w:rFonts w:asciiTheme="minorHAnsi" w:eastAsia="Arial" w:hAnsiTheme="minorHAnsi" w:cstheme="minorHAnsi"/>
          <w:sz w:val="24"/>
          <w:szCs w:val="24"/>
        </w:rPr>
        <w:t xml:space="preserve">e </w:t>
      </w:r>
      <w:r w:rsidRPr="00C62B55">
        <w:rPr>
          <w:rFonts w:asciiTheme="minorHAnsi" w:eastAsia="Arial" w:hAnsiTheme="minorHAnsi" w:cstheme="minorHAnsi"/>
          <w:b/>
          <w:sz w:val="24"/>
          <w:szCs w:val="24"/>
        </w:rPr>
        <w:t>ainda determinados créditos</w:t>
      </w:r>
      <w:r w:rsidRPr="00C62B55">
        <w:rPr>
          <w:rFonts w:asciiTheme="minorHAnsi" w:eastAsia="Arial" w:hAnsiTheme="minorHAnsi" w:cstheme="minorHAnsi"/>
          <w:sz w:val="24"/>
          <w:szCs w:val="24"/>
        </w:rPr>
        <w:t xml:space="preserve">(mas em menos ocasiões). </w:t>
      </w:r>
    </w:p>
    <w:p w14:paraId="43E5737A" w14:textId="77777777" w:rsidR="00CF7410" w:rsidRPr="00C62B55" w:rsidRDefault="00CF7410" w:rsidP="00CF7410">
      <w:pPr>
        <w:spacing w:after="0" w:line="276" w:lineRule="auto"/>
        <w:rPr>
          <w:rFonts w:asciiTheme="minorHAnsi" w:eastAsia="Arial" w:hAnsiTheme="minorHAnsi" w:cstheme="minorHAnsi"/>
          <w:u w:val="single"/>
        </w:rPr>
      </w:pPr>
      <w:r w:rsidRPr="00C62B55">
        <w:rPr>
          <w:rFonts w:asciiTheme="minorHAnsi" w:eastAsia="Arial" w:hAnsiTheme="minorHAnsi" w:cstheme="minorHAnsi"/>
        </w:rPr>
        <w:t xml:space="preserve">Outra nota importante é a </w:t>
      </w:r>
      <w:r w:rsidRPr="00C62B55">
        <w:rPr>
          <w:rFonts w:asciiTheme="minorHAnsi" w:eastAsia="Arial" w:hAnsiTheme="minorHAnsi" w:cstheme="minorHAnsi"/>
          <w:b/>
          <w:u w:val="single"/>
        </w:rPr>
        <w:t xml:space="preserve">possibilidade de pacto comissório, </w:t>
      </w:r>
      <w:proofErr w:type="gramStart"/>
      <w:r w:rsidRPr="00C62B55">
        <w:rPr>
          <w:rFonts w:asciiTheme="minorHAnsi" w:eastAsia="Arial" w:hAnsiTheme="minorHAnsi" w:cstheme="minorHAnsi"/>
          <w:b/>
          <w:u w:val="single"/>
        </w:rPr>
        <w:t>Isto</w:t>
      </w:r>
      <w:proofErr w:type="gramEnd"/>
      <w:r w:rsidRPr="00C62B55">
        <w:rPr>
          <w:rFonts w:asciiTheme="minorHAnsi" w:eastAsia="Arial" w:hAnsiTheme="minorHAnsi" w:cstheme="minorHAnsi"/>
          <w:b/>
          <w:u w:val="single"/>
        </w:rPr>
        <w:t xml:space="preserve"> significa que o credor creditício pode fazer sua a coisa penhorada em caso de incumprimento, </w:t>
      </w:r>
      <w:r w:rsidRPr="00C62B55">
        <w:rPr>
          <w:rFonts w:asciiTheme="minorHAnsi" w:eastAsia="Arial" w:hAnsiTheme="minorHAnsi" w:cstheme="minorHAnsi"/>
          <w:u w:val="single"/>
        </w:rPr>
        <w:t xml:space="preserve">não há necessidade de proteger o proprietário/devedor.  </w:t>
      </w:r>
    </w:p>
    <w:p w14:paraId="548BF931" w14:textId="77777777" w:rsidR="00CF7410" w:rsidRPr="00C62B55" w:rsidRDefault="00CF7410" w:rsidP="00CF7410">
      <w:pPr>
        <w:spacing w:after="0" w:line="276" w:lineRule="auto"/>
        <w:rPr>
          <w:rFonts w:asciiTheme="minorHAnsi" w:eastAsia="Arial" w:hAnsiTheme="minorHAnsi" w:cstheme="minorHAnsi"/>
          <w:u w:val="single"/>
        </w:rPr>
      </w:pPr>
    </w:p>
    <w:p w14:paraId="18E3BFE5" w14:textId="77777777" w:rsidR="00CF7410" w:rsidRPr="00C62B55" w:rsidRDefault="00CF7410" w:rsidP="00CF7410">
      <w:pPr>
        <w:spacing w:after="0" w:line="276" w:lineRule="auto"/>
        <w:rPr>
          <w:rFonts w:asciiTheme="minorHAnsi" w:eastAsia="Arial" w:hAnsiTheme="minorHAnsi" w:cstheme="minorHAnsi"/>
          <w:sz w:val="24"/>
          <w:szCs w:val="24"/>
          <w:u w:val="single"/>
        </w:rPr>
      </w:pPr>
      <w:r w:rsidRPr="00C62B55">
        <w:rPr>
          <w:rFonts w:asciiTheme="minorHAnsi" w:eastAsia="Arial" w:hAnsiTheme="minorHAnsi" w:cstheme="minorHAnsi"/>
          <w:sz w:val="24"/>
          <w:szCs w:val="24"/>
        </w:rPr>
        <w:t xml:space="preserve">Importa a acrescentar que </w:t>
      </w:r>
      <w:r w:rsidRPr="00C62B55">
        <w:rPr>
          <w:rFonts w:asciiTheme="minorHAnsi" w:eastAsia="Arial" w:hAnsiTheme="minorHAnsi" w:cstheme="minorHAnsi"/>
          <w:b/>
          <w:sz w:val="24"/>
          <w:szCs w:val="24"/>
        </w:rPr>
        <w:t>existem regras especiais sobre subordinação de créditos em insolvência</w:t>
      </w:r>
      <w:r w:rsidRPr="00C62B55">
        <w:rPr>
          <w:rFonts w:asciiTheme="minorHAnsi" w:eastAsia="Arial" w:hAnsiTheme="minorHAnsi" w:cstheme="minorHAnsi"/>
          <w:sz w:val="24"/>
          <w:szCs w:val="24"/>
        </w:rPr>
        <w:t xml:space="preserve">. É um regime de proteção através da </w:t>
      </w:r>
      <w:r w:rsidRPr="00C62B55">
        <w:rPr>
          <w:rFonts w:asciiTheme="minorHAnsi" w:eastAsia="Arial" w:hAnsiTheme="minorHAnsi" w:cstheme="minorHAnsi"/>
          <w:b/>
          <w:sz w:val="24"/>
          <w:szCs w:val="24"/>
          <w:u w:val="single"/>
        </w:rPr>
        <w:t>limitação da resolução em</w:t>
      </w:r>
      <w:r w:rsidRPr="00C62B55">
        <w:rPr>
          <w:rFonts w:asciiTheme="minorHAnsi" w:eastAsia="Arial" w:hAnsiTheme="minorHAnsi" w:cstheme="minorHAnsi"/>
          <w:b/>
          <w:sz w:val="24"/>
          <w:szCs w:val="24"/>
        </w:rPr>
        <w:t xml:space="preserve"> </w:t>
      </w:r>
      <w:r w:rsidRPr="00C62B55">
        <w:rPr>
          <w:rFonts w:asciiTheme="minorHAnsi" w:eastAsia="Arial" w:hAnsiTheme="minorHAnsi" w:cstheme="minorHAnsi"/>
          <w:b/>
          <w:sz w:val="24"/>
          <w:szCs w:val="24"/>
          <w:u w:val="single"/>
        </w:rPr>
        <w:t xml:space="preserve">benefício da massa, </w:t>
      </w:r>
      <w:proofErr w:type="gramStart"/>
      <w:r w:rsidRPr="00C62B55">
        <w:rPr>
          <w:rFonts w:asciiTheme="minorHAnsi" w:eastAsia="Arial" w:hAnsiTheme="minorHAnsi" w:cstheme="minorHAnsi"/>
          <w:sz w:val="24"/>
          <w:szCs w:val="24"/>
          <w:u w:val="single"/>
        </w:rPr>
        <w:t>Sendo</w:t>
      </w:r>
      <w:proofErr w:type="gramEnd"/>
      <w:r w:rsidRPr="00C62B55">
        <w:rPr>
          <w:rFonts w:asciiTheme="minorHAnsi" w:eastAsia="Arial" w:hAnsiTheme="minorHAnsi" w:cstheme="minorHAnsi"/>
          <w:sz w:val="24"/>
          <w:szCs w:val="24"/>
          <w:u w:val="single"/>
        </w:rPr>
        <w:t xml:space="preserve"> a insolvência uma execução universal, todos os credores podem ser chamados a executar.</w:t>
      </w:r>
    </w:p>
    <w:p w14:paraId="744567AA" w14:textId="77777777" w:rsidR="00CF7410" w:rsidRPr="00C62B55" w:rsidRDefault="00CF7410" w:rsidP="00CF7410">
      <w:pPr>
        <w:spacing w:after="0" w:line="276" w:lineRule="auto"/>
        <w:rPr>
          <w:rFonts w:asciiTheme="minorHAnsi" w:eastAsia="Arial" w:hAnsiTheme="minorHAnsi" w:cstheme="minorHAnsi"/>
          <w:b/>
          <w:sz w:val="24"/>
          <w:szCs w:val="24"/>
          <w:u w:val="single"/>
        </w:rPr>
      </w:pPr>
    </w:p>
    <w:p w14:paraId="25A6DCCB" w14:textId="77777777" w:rsidR="00CF7410" w:rsidRPr="00C62B55" w:rsidRDefault="00CF7410" w:rsidP="00CF7410">
      <w:pPr>
        <w:spacing w:after="0" w:line="276" w:lineRule="auto"/>
        <w:rPr>
          <w:rFonts w:asciiTheme="minorHAnsi" w:eastAsia="Arial" w:hAnsiTheme="minorHAnsi" w:cstheme="minorHAnsi"/>
          <w:b/>
          <w:sz w:val="24"/>
          <w:szCs w:val="24"/>
          <w:u w:val="single"/>
        </w:rPr>
      </w:pPr>
    </w:p>
    <w:p w14:paraId="0D71314A" w14:textId="77777777" w:rsidR="00CF7410" w:rsidRPr="00C62B55" w:rsidRDefault="00CF7410" w:rsidP="00CF7410">
      <w:pPr>
        <w:spacing w:after="0" w:line="276" w:lineRule="auto"/>
        <w:rPr>
          <w:rFonts w:asciiTheme="minorHAnsi" w:eastAsia="Arial" w:hAnsiTheme="minorHAnsi" w:cstheme="minorHAnsi"/>
          <w:sz w:val="24"/>
          <w:szCs w:val="24"/>
        </w:rPr>
      </w:pPr>
      <w:r w:rsidRPr="00C62B55">
        <w:rPr>
          <w:rFonts w:asciiTheme="minorHAnsi" w:eastAsia="Arial" w:hAnsiTheme="minorHAnsi" w:cstheme="minorHAnsi"/>
          <w:sz w:val="24"/>
          <w:szCs w:val="24"/>
        </w:rPr>
        <w:t xml:space="preserve">Há uma </w:t>
      </w:r>
      <w:r w:rsidRPr="00C62B55">
        <w:rPr>
          <w:rFonts w:asciiTheme="minorHAnsi" w:eastAsia="Arial" w:hAnsiTheme="minorHAnsi" w:cstheme="minorHAnsi"/>
          <w:b/>
          <w:sz w:val="24"/>
          <w:szCs w:val="24"/>
          <w:u w:val="single"/>
        </w:rPr>
        <w:t>limitação subjetiva</w:t>
      </w:r>
      <w:r w:rsidRPr="00C62B55">
        <w:rPr>
          <w:rFonts w:asciiTheme="minorHAnsi" w:eastAsia="Arial" w:hAnsiTheme="minorHAnsi" w:cstheme="minorHAnsi"/>
          <w:b/>
          <w:sz w:val="24"/>
          <w:szCs w:val="24"/>
        </w:rPr>
        <w:t>: as partes têm de ser necessariamente pessoas coletivas e uma das partes tem de ser um banco central ou uma instituição subjetiva a uma supervisão prudencial</w:t>
      </w:r>
    </w:p>
    <w:p w14:paraId="4A7C99AE" w14:textId="77777777" w:rsidR="00CF7410" w:rsidRPr="00C62B55" w:rsidRDefault="00CF7410" w:rsidP="00CF7410">
      <w:pPr>
        <w:spacing w:after="0" w:line="276" w:lineRule="auto"/>
        <w:rPr>
          <w:rFonts w:asciiTheme="minorHAnsi" w:eastAsia="Arial" w:hAnsiTheme="minorHAnsi" w:cstheme="minorHAnsi"/>
          <w:sz w:val="24"/>
          <w:szCs w:val="24"/>
        </w:rPr>
      </w:pPr>
    </w:p>
    <w:p w14:paraId="29209216" w14:textId="77777777" w:rsidR="00CF7410" w:rsidRPr="00C62B55" w:rsidRDefault="00CF7410" w:rsidP="00CF7410">
      <w:pPr>
        <w:spacing w:after="0" w:line="276" w:lineRule="auto"/>
        <w:rPr>
          <w:rFonts w:asciiTheme="minorHAnsi" w:eastAsia="Arial" w:hAnsiTheme="minorHAnsi" w:cstheme="minorHAnsi"/>
          <w:sz w:val="24"/>
          <w:szCs w:val="24"/>
        </w:rPr>
      </w:pPr>
    </w:p>
    <w:p w14:paraId="619122B8" w14:textId="77777777" w:rsidR="00CF7410" w:rsidRPr="00C62B55" w:rsidRDefault="00CF7410" w:rsidP="00CF7410">
      <w:pPr>
        <w:spacing w:after="0" w:line="276" w:lineRule="auto"/>
        <w:rPr>
          <w:rFonts w:asciiTheme="minorHAnsi" w:eastAsia="Arial" w:hAnsiTheme="minorHAnsi" w:cstheme="minorHAnsi"/>
          <w:b/>
          <w:sz w:val="24"/>
          <w:szCs w:val="24"/>
        </w:rPr>
      </w:pPr>
    </w:p>
    <w:p w14:paraId="17EDC6AF" w14:textId="77777777" w:rsidR="00CF7410" w:rsidRPr="00C62B55" w:rsidRDefault="00CF7410" w:rsidP="00CF7410">
      <w:pPr>
        <w:spacing w:after="0" w:line="276" w:lineRule="auto"/>
        <w:rPr>
          <w:rFonts w:asciiTheme="minorHAnsi" w:eastAsia="Arial" w:hAnsiTheme="minorHAnsi" w:cstheme="minorHAnsi"/>
          <w:b/>
          <w:sz w:val="24"/>
          <w:szCs w:val="24"/>
        </w:rPr>
      </w:pPr>
    </w:p>
    <w:p w14:paraId="17EBF940" w14:textId="77777777" w:rsidR="00CF7410" w:rsidRPr="00C62B55" w:rsidRDefault="00CF7410" w:rsidP="00CF7410">
      <w:pPr>
        <w:spacing w:after="0" w:line="276" w:lineRule="auto"/>
        <w:rPr>
          <w:rFonts w:asciiTheme="minorHAnsi" w:eastAsia="Arial" w:hAnsiTheme="minorHAnsi" w:cstheme="minorHAnsi"/>
          <w:b/>
          <w:sz w:val="24"/>
          <w:szCs w:val="24"/>
        </w:rPr>
      </w:pPr>
      <w:r w:rsidRPr="00C62B55">
        <w:rPr>
          <w:rFonts w:asciiTheme="minorHAnsi" w:eastAsia="Arial" w:hAnsiTheme="minorHAnsi" w:cstheme="minorHAnsi"/>
          <w:b/>
          <w:sz w:val="24"/>
          <w:szCs w:val="24"/>
        </w:rPr>
        <w:t xml:space="preserve">Penhor Mercantil ou comercial </w:t>
      </w:r>
    </w:p>
    <w:p w14:paraId="52C5BF46" w14:textId="77777777" w:rsidR="00CF7410" w:rsidRPr="00C62B55" w:rsidRDefault="00CF7410" w:rsidP="00CF7410">
      <w:pPr>
        <w:spacing w:after="0" w:line="276" w:lineRule="auto"/>
        <w:rPr>
          <w:rFonts w:asciiTheme="minorHAnsi" w:eastAsia="Arial" w:hAnsiTheme="minorHAnsi" w:cstheme="minorHAnsi"/>
          <w:b/>
          <w:sz w:val="24"/>
          <w:szCs w:val="24"/>
        </w:rPr>
      </w:pPr>
    </w:p>
    <w:p w14:paraId="0747D506" w14:textId="77777777" w:rsidR="00CF7410" w:rsidRPr="00C62B55" w:rsidRDefault="00CF7410" w:rsidP="00CF7410">
      <w:pPr>
        <w:spacing w:after="0" w:line="276" w:lineRule="auto"/>
        <w:rPr>
          <w:rFonts w:asciiTheme="minorHAnsi" w:eastAsia="Arial" w:hAnsiTheme="minorHAnsi" w:cstheme="minorHAnsi"/>
          <w:b/>
          <w:sz w:val="24"/>
          <w:szCs w:val="24"/>
        </w:rPr>
      </w:pPr>
      <w:r w:rsidRPr="00C62B55">
        <w:rPr>
          <w:rFonts w:asciiTheme="minorHAnsi" w:eastAsia="Arial" w:hAnsiTheme="minorHAnsi" w:cstheme="minorHAnsi"/>
          <w:b/>
          <w:sz w:val="24"/>
          <w:szCs w:val="24"/>
        </w:rPr>
        <w:t xml:space="preserve">Penhor a favor de instituições de crédito </w:t>
      </w:r>
    </w:p>
    <w:p w14:paraId="69C3EC91" w14:textId="77777777" w:rsidR="00CF7410" w:rsidRPr="00C62B55" w:rsidRDefault="00CF7410" w:rsidP="00CF7410">
      <w:pPr>
        <w:spacing w:after="0" w:line="276" w:lineRule="auto"/>
        <w:rPr>
          <w:rFonts w:asciiTheme="minorHAnsi" w:eastAsia="Arial" w:hAnsiTheme="minorHAnsi" w:cstheme="minorHAnsi"/>
          <w:b/>
          <w:sz w:val="24"/>
          <w:szCs w:val="24"/>
        </w:rPr>
      </w:pPr>
    </w:p>
    <w:p w14:paraId="1C576905" w14:textId="77777777" w:rsidR="00CF7410" w:rsidRPr="00C62B55" w:rsidRDefault="00CF7410" w:rsidP="00CF7410">
      <w:pPr>
        <w:spacing w:after="0" w:line="276" w:lineRule="auto"/>
        <w:rPr>
          <w:rFonts w:asciiTheme="minorHAnsi" w:eastAsia="Arial" w:hAnsiTheme="minorHAnsi" w:cstheme="minorHAnsi"/>
          <w:b/>
          <w:sz w:val="24"/>
          <w:szCs w:val="24"/>
        </w:rPr>
      </w:pPr>
      <w:r w:rsidRPr="00C62B55">
        <w:rPr>
          <w:rFonts w:asciiTheme="minorHAnsi" w:eastAsia="Arial" w:hAnsiTheme="minorHAnsi" w:cstheme="minorHAnsi"/>
          <w:b/>
          <w:sz w:val="24"/>
          <w:szCs w:val="24"/>
        </w:rPr>
        <w:t>Penhor a favor de prestamistas</w:t>
      </w:r>
    </w:p>
    <w:p w14:paraId="60649F55" w14:textId="77777777" w:rsidR="00CF7410" w:rsidRPr="00C62B55" w:rsidRDefault="00CF7410" w:rsidP="00CF7410">
      <w:pPr>
        <w:spacing w:after="0" w:line="276" w:lineRule="auto"/>
        <w:rPr>
          <w:rFonts w:asciiTheme="minorHAnsi" w:eastAsia="Arial" w:hAnsiTheme="minorHAnsi" w:cstheme="minorHAnsi"/>
          <w:b/>
          <w:sz w:val="24"/>
          <w:szCs w:val="24"/>
        </w:rPr>
      </w:pPr>
    </w:p>
    <w:p w14:paraId="0F417AC4" w14:textId="77777777" w:rsidR="00CF7410" w:rsidRPr="00C62B55" w:rsidRDefault="00CF7410" w:rsidP="00CF7410">
      <w:pPr>
        <w:spacing w:after="0" w:line="276" w:lineRule="auto"/>
        <w:rPr>
          <w:rFonts w:asciiTheme="minorHAnsi" w:eastAsia="Arial" w:hAnsiTheme="minorHAnsi" w:cstheme="minorHAnsi"/>
          <w:b/>
          <w:sz w:val="24"/>
          <w:szCs w:val="24"/>
        </w:rPr>
      </w:pPr>
      <w:r w:rsidRPr="00C62B55">
        <w:rPr>
          <w:rFonts w:asciiTheme="minorHAnsi" w:eastAsia="Arial" w:hAnsiTheme="minorHAnsi" w:cstheme="minorHAnsi"/>
          <w:b/>
          <w:sz w:val="24"/>
          <w:szCs w:val="24"/>
        </w:rPr>
        <w:t xml:space="preserve">Penhor a favor de exequente </w:t>
      </w:r>
    </w:p>
    <w:p w14:paraId="5E0F607B" w14:textId="77777777" w:rsidR="00CF7410" w:rsidRPr="00C62B55" w:rsidRDefault="00CF7410" w:rsidP="00CF7410">
      <w:pPr>
        <w:spacing w:after="0" w:line="276" w:lineRule="auto"/>
        <w:rPr>
          <w:rFonts w:asciiTheme="minorHAnsi" w:eastAsia="Arial" w:hAnsiTheme="minorHAnsi" w:cstheme="minorHAnsi"/>
          <w:b/>
          <w:sz w:val="24"/>
          <w:szCs w:val="24"/>
        </w:rPr>
      </w:pPr>
    </w:p>
    <w:p w14:paraId="0EF54021" w14:textId="77777777" w:rsidR="00CF7410" w:rsidRPr="00C62B55" w:rsidRDefault="00CF7410" w:rsidP="00CF7410">
      <w:pPr>
        <w:spacing w:after="0" w:line="276" w:lineRule="auto"/>
        <w:rPr>
          <w:rFonts w:asciiTheme="minorHAnsi" w:eastAsia="Arial" w:hAnsiTheme="minorHAnsi" w:cstheme="minorHAnsi"/>
          <w:b/>
          <w:sz w:val="24"/>
          <w:szCs w:val="24"/>
        </w:rPr>
      </w:pPr>
    </w:p>
    <w:p w14:paraId="71A9E59C" w14:textId="77777777" w:rsidR="00CF7410" w:rsidRPr="00C62B55" w:rsidRDefault="00CF7410" w:rsidP="00CF7410">
      <w:pPr>
        <w:spacing w:after="0" w:line="276" w:lineRule="auto"/>
        <w:rPr>
          <w:rFonts w:asciiTheme="minorHAnsi" w:eastAsia="Arial" w:hAnsiTheme="minorHAnsi" w:cstheme="minorHAnsi"/>
          <w:b/>
          <w:sz w:val="24"/>
          <w:szCs w:val="24"/>
        </w:rPr>
      </w:pPr>
      <w:r w:rsidRPr="00C62B55">
        <w:rPr>
          <w:rFonts w:asciiTheme="minorHAnsi" w:eastAsia="Arial" w:hAnsiTheme="minorHAnsi" w:cstheme="minorHAnsi"/>
          <w:b/>
          <w:sz w:val="24"/>
          <w:szCs w:val="24"/>
        </w:rPr>
        <w:t xml:space="preserve">Correspondente ao Exercício 11 do Manual </w:t>
      </w:r>
    </w:p>
    <w:p w14:paraId="1DDA97A5" w14:textId="77777777" w:rsidR="00CF7410" w:rsidRPr="00C62B55" w:rsidRDefault="00CF7410" w:rsidP="00CF7410">
      <w:pPr>
        <w:spacing w:after="0" w:line="276" w:lineRule="auto"/>
        <w:rPr>
          <w:rFonts w:asciiTheme="minorHAnsi" w:eastAsia="Arial" w:hAnsiTheme="minorHAnsi" w:cstheme="minorHAnsi"/>
          <w:sz w:val="24"/>
          <w:szCs w:val="24"/>
        </w:rPr>
      </w:pPr>
      <w:r w:rsidRPr="00C62B55">
        <w:rPr>
          <w:rFonts w:asciiTheme="minorHAnsi" w:eastAsia="Arial" w:hAnsiTheme="minorHAnsi" w:cstheme="minorHAnsi"/>
          <w:sz w:val="24"/>
          <w:szCs w:val="24"/>
        </w:rPr>
        <w:t xml:space="preserve">“Diga, justificando, se são válidas as seguintes estipulações constantes de um regulamento de condomínio inserido num título constitutivo de propriedade horizontal: </w:t>
      </w:r>
    </w:p>
    <w:p w14:paraId="65F86616" w14:textId="77777777" w:rsidR="00CF7410" w:rsidRPr="00C62B55" w:rsidRDefault="00CF7410" w:rsidP="00CF7410">
      <w:pPr>
        <w:spacing w:after="0" w:line="276" w:lineRule="auto"/>
        <w:rPr>
          <w:rFonts w:asciiTheme="minorHAnsi" w:eastAsia="Arial" w:hAnsiTheme="minorHAnsi" w:cstheme="minorHAnsi"/>
          <w:sz w:val="24"/>
          <w:szCs w:val="24"/>
        </w:rPr>
      </w:pPr>
    </w:p>
    <w:p w14:paraId="05714F55" w14:textId="77777777" w:rsidR="00CF7410" w:rsidRPr="00C62B55" w:rsidRDefault="00CF7410" w:rsidP="00CF7410">
      <w:pPr>
        <w:spacing w:after="0" w:line="276" w:lineRule="auto"/>
        <w:rPr>
          <w:rFonts w:asciiTheme="minorHAnsi" w:eastAsia="Arial" w:hAnsiTheme="minorHAnsi" w:cstheme="minorHAnsi"/>
          <w:sz w:val="24"/>
          <w:szCs w:val="24"/>
        </w:rPr>
      </w:pPr>
      <w:r w:rsidRPr="00C62B55">
        <w:rPr>
          <w:rFonts w:asciiTheme="minorHAnsi" w:eastAsia="Arial" w:hAnsiTheme="minorHAnsi" w:cstheme="minorHAnsi"/>
          <w:b/>
          <w:sz w:val="24"/>
          <w:szCs w:val="24"/>
        </w:rPr>
        <w:t>– Proibição de fumar nas partes comuns do prédio;</w:t>
      </w:r>
      <w:r w:rsidRPr="00C62B55">
        <w:rPr>
          <w:rFonts w:asciiTheme="minorHAnsi" w:eastAsia="Arial" w:hAnsiTheme="minorHAnsi" w:cstheme="minorHAnsi"/>
          <w:sz w:val="24"/>
          <w:szCs w:val="24"/>
        </w:rPr>
        <w:t xml:space="preserve"> </w:t>
      </w:r>
    </w:p>
    <w:p w14:paraId="66FD3496" w14:textId="77777777" w:rsidR="00CF7410" w:rsidRPr="00C62B55" w:rsidRDefault="00CF7410" w:rsidP="00CF7410">
      <w:pPr>
        <w:spacing w:after="0" w:line="276" w:lineRule="auto"/>
        <w:rPr>
          <w:rFonts w:asciiTheme="minorHAnsi" w:eastAsia="Arial" w:hAnsiTheme="minorHAnsi" w:cstheme="minorHAnsi"/>
          <w:sz w:val="24"/>
          <w:szCs w:val="24"/>
        </w:rPr>
      </w:pPr>
    </w:p>
    <w:p w14:paraId="1AD74DFD" w14:textId="77777777" w:rsidR="00CF7410" w:rsidRPr="00C62B55" w:rsidRDefault="00CF7410" w:rsidP="00CF7410">
      <w:pPr>
        <w:spacing w:after="0" w:line="276" w:lineRule="auto"/>
        <w:rPr>
          <w:rFonts w:asciiTheme="minorHAnsi" w:eastAsia="Arial" w:hAnsiTheme="minorHAnsi" w:cstheme="minorHAnsi"/>
          <w:sz w:val="24"/>
          <w:szCs w:val="24"/>
        </w:rPr>
      </w:pPr>
      <w:r w:rsidRPr="00C62B55">
        <w:rPr>
          <w:rFonts w:asciiTheme="minorHAnsi" w:eastAsia="Arial" w:hAnsiTheme="minorHAnsi" w:cstheme="minorHAnsi"/>
          <w:sz w:val="24"/>
          <w:szCs w:val="24"/>
        </w:rPr>
        <w:t xml:space="preserve">A </w:t>
      </w:r>
      <w:r w:rsidRPr="00C62B55">
        <w:rPr>
          <w:rFonts w:asciiTheme="minorHAnsi" w:eastAsia="Arial" w:hAnsiTheme="minorHAnsi" w:cstheme="minorHAnsi"/>
          <w:b/>
          <w:sz w:val="24"/>
          <w:szCs w:val="24"/>
        </w:rPr>
        <w:t xml:space="preserve">proibição </w:t>
      </w:r>
      <w:r w:rsidRPr="00C62B55">
        <w:rPr>
          <w:rFonts w:asciiTheme="minorHAnsi" w:eastAsia="Arial" w:hAnsiTheme="minorHAnsi" w:cstheme="minorHAnsi"/>
          <w:sz w:val="24"/>
          <w:szCs w:val="24"/>
        </w:rPr>
        <w:t xml:space="preserve">de fumar nas paredes comuns do prédio é </w:t>
      </w:r>
      <w:r w:rsidRPr="00C62B55">
        <w:rPr>
          <w:rFonts w:asciiTheme="minorHAnsi" w:eastAsia="Arial" w:hAnsiTheme="minorHAnsi" w:cstheme="minorHAnsi"/>
          <w:b/>
          <w:sz w:val="24"/>
          <w:szCs w:val="24"/>
        </w:rPr>
        <w:t>válida</w:t>
      </w:r>
      <w:r w:rsidRPr="00C62B55">
        <w:rPr>
          <w:rFonts w:asciiTheme="minorHAnsi" w:eastAsia="Arial" w:hAnsiTheme="minorHAnsi" w:cstheme="minorHAnsi"/>
          <w:sz w:val="24"/>
          <w:szCs w:val="24"/>
        </w:rPr>
        <w:t>, na medida em que o regulamento</w:t>
      </w:r>
      <w:r w:rsidRPr="00C62B55">
        <w:rPr>
          <w:rFonts w:asciiTheme="minorHAnsi" w:eastAsia="Arial" w:hAnsiTheme="minorHAnsi" w:cstheme="minorHAnsi"/>
          <w:b/>
          <w:sz w:val="24"/>
          <w:szCs w:val="24"/>
        </w:rPr>
        <w:t xml:space="preserve"> pode dispor sobre o uso e fruição de partes comuns</w:t>
      </w:r>
      <w:r w:rsidRPr="00C62B55">
        <w:rPr>
          <w:rFonts w:asciiTheme="minorHAnsi" w:eastAsia="Arial" w:hAnsiTheme="minorHAnsi" w:cstheme="minorHAnsi"/>
          <w:sz w:val="24"/>
          <w:szCs w:val="24"/>
        </w:rPr>
        <w:t xml:space="preserve">, conforme determinado pelo artigo </w:t>
      </w:r>
      <w:r w:rsidRPr="00C62B55">
        <w:rPr>
          <w:rFonts w:asciiTheme="minorHAnsi" w:eastAsia="Arial" w:hAnsiTheme="minorHAnsi" w:cstheme="minorHAnsi"/>
          <w:b/>
          <w:sz w:val="24"/>
          <w:szCs w:val="24"/>
        </w:rPr>
        <w:t>1418º</w:t>
      </w:r>
      <w:r w:rsidRPr="00C62B55">
        <w:rPr>
          <w:rFonts w:asciiTheme="minorHAnsi" w:eastAsia="Arial" w:hAnsiTheme="minorHAnsi" w:cstheme="minorHAnsi"/>
          <w:sz w:val="24"/>
          <w:szCs w:val="24"/>
        </w:rPr>
        <w:t xml:space="preserve">/2 do CC. </w:t>
      </w:r>
    </w:p>
    <w:p w14:paraId="50D7A12D" w14:textId="77777777" w:rsidR="00CF7410" w:rsidRPr="00C62B55" w:rsidRDefault="00CF7410" w:rsidP="00CF7410">
      <w:pPr>
        <w:spacing w:after="0" w:line="276" w:lineRule="auto"/>
        <w:rPr>
          <w:rFonts w:asciiTheme="minorHAnsi" w:eastAsia="Arial" w:hAnsiTheme="minorHAnsi" w:cstheme="minorHAnsi"/>
          <w:sz w:val="24"/>
          <w:szCs w:val="24"/>
        </w:rPr>
      </w:pPr>
    </w:p>
    <w:p w14:paraId="7B4F1303" w14:textId="77777777" w:rsidR="00CF7410" w:rsidRPr="00C62B55" w:rsidRDefault="00CF7410" w:rsidP="00CF7410">
      <w:pPr>
        <w:spacing w:after="0" w:line="276" w:lineRule="auto"/>
        <w:rPr>
          <w:rFonts w:asciiTheme="minorHAnsi" w:eastAsia="Arial" w:hAnsiTheme="minorHAnsi" w:cstheme="minorHAnsi"/>
          <w:sz w:val="24"/>
          <w:szCs w:val="24"/>
        </w:rPr>
      </w:pPr>
    </w:p>
    <w:p w14:paraId="239947DD" w14:textId="77777777" w:rsidR="00CF7410" w:rsidRPr="00C62B55" w:rsidRDefault="00CF7410" w:rsidP="00CF7410">
      <w:pPr>
        <w:spacing w:after="0" w:line="276" w:lineRule="auto"/>
        <w:rPr>
          <w:rFonts w:asciiTheme="minorHAnsi" w:eastAsia="Arial" w:hAnsiTheme="minorHAnsi" w:cstheme="minorHAnsi"/>
          <w:sz w:val="24"/>
          <w:szCs w:val="24"/>
        </w:rPr>
      </w:pPr>
    </w:p>
    <w:p w14:paraId="4A66A0CF" w14:textId="77777777" w:rsidR="00CF7410" w:rsidRPr="00C62B55" w:rsidRDefault="00CF7410" w:rsidP="00CF7410">
      <w:pPr>
        <w:spacing w:after="0" w:line="276" w:lineRule="auto"/>
        <w:rPr>
          <w:rFonts w:asciiTheme="minorHAnsi" w:eastAsia="Arial" w:hAnsiTheme="minorHAnsi" w:cstheme="minorHAnsi"/>
          <w:sz w:val="24"/>
          <w:szCs w:val="24"/>
        </w:rPr>
      </w:pPr>
    </w:p>
    <w:p w14:paraId="5E33EF87" w14:textId="77777777" w:rsidR="00CF7410" w:rsidRPr="00C62B55" w:rsidRDefault="00CF7410" w:rsidP="00CF7410">
      <w:pPr>
        <w:spacing w:after="0" w:line="276" w:lineRule="auto"/>
        <w:rPr>
          <w:rFonts w:asciiTheme="minorHAnsi" w:eastAsia="Arial" w:hAnsiTheme="minorHAnsi" w:cstheme="minorHAnsi"/>
          <w:sz w:val="24"/>
          <w:szCs w:val="24"/>
        </w:rPr>
      </w:pPr>
    </w:p>
    <w:p w14:paraId="0978EF14" w14:textId="77777777" w:rsidR="00CF7410" w:rsidRPr="00C62B55" w:rsidRDefault="00CF7410" w:rsidP="00CF7410">
      <w:pPr>
        <w:spacing w:after="0" w:line="276" w:lineRule="auto"/>
        <w:rPr>
          <w:rFonts w:asciiTheme="minorHAnsi" w:eastAsia="Arial" w:hAnsiTheme="minorHAnsi" w:cstheme="minorHAnsi"/>
          <w:sz w:val="24"/>
          <w:szCs w:val="24"/>
        </w:rPr>
      </w:pPr>
    </w:p>
    <w:p w14:paraId="7F788E5B" w14:textId="77777777" w:rsidR="00CF7410" w:rsidRPr="00C62B55" w:rsidRDefault="00CF7410" w:rsidP="00CF7410">
      <w:pPr>
        <w:spacing w:after="0" w:line="276" w:lineRule="auto"/>
        <w:rPr>
          <w:rFonts w:asciiTheme="minorHAnsi" w:eastAsia="Arial" w:hAnsiTheme="minorHAnsi" w:cstheme="minorHAnsi"/>
          <w:sz w:val="24"/>
          <w:szCs w:val="24"/>
        </w:rPr>
      </w:pPr>
      <w:r w:rsidRPr="00C62B55">
        <w:rPr>
          <w:rFonts w:asciiTheme="minorHAnsi" w:eastAsia="Arial" w:hAnsiTheme="minorHAnsi" w:cstheme="minorHAnsi"/>
          <w:b/>
          <w:sz w:val="24"/>
          <w:szCs w:val="24"/>
        </w:rPr>
        <w:t xml:space="preserve">– Proibição de fumar nas </w:t>
      </w:r>
      <w:proofErr w:type="spellStart"/>
      <w:r w:rsidRPr="00C62B55">
        <w:rPr>
          <w:rFonts w:asciiTheme="minorHAnsi" w:eastAsia="Arial" w:hAnsiTheme="minorHAnsi" w:cstheme="minorHAnsi"/>
          <w:b/>
          <w:sz w:val="24"/>
          <w:szCs w:val="24"/>
        </w:rPr>
        <w:t>fracções</w:t>
      </w:r>
      <w:proofErr w:type="spellEnd"/>
      <w:r w:rsidRPr="00C62B55">
        <w:rPr>
          <w:rFonts w:asciiTheme="minorHAnsi" w:eastAsia="Arial" w:hAnsiTheme="minorHAnsi" w:cstheme="minorHAnsi"/>
          <w:b/>
          <w:sz w:val="24"/>
          <w:szCs w:val="24"/>
        </w:rPr>
        <w:t xml:space="preserve"> autónomas</w:t>
      </w:r>
      <w:r w:rsidRPr="00C62B55">
        <w:rPr>
          <w:rFonts w:asciiTheme="minorHAnsi" w:eastAsia="Arial" w:hAnsiTheme="minorHAnsi" w:cstheme="minorHAnsi"/>
          <w:sz w:val="24"/>
          <w:szCs w:val="24"/>
        </w:rPr>
        <w:t xml:space="preserve">; </w:t>
      </w:r>
    </w:p>
    <w:p w14:paraId="4EFA2CD2" w14:textId="77777777" w:rsidR="00CF7410" w:rsidRPr="00C62B55" w:rsidRDefault="00CF7410" w:rsidP="00CF7410">
      <w:pPr>
        <w:spacing w:after="0" w:line="276" w:lineRule="auto"/>
        <w:rPr>
          <w:rFonts w:asciiTheme="minorHAnsi" w:eastAsia="Arial" w:hAnsiTheme="minorHAnsi" w:cstheme="minorHAnsi"/>
          <w:sz w:val="24"/>
          <w:szCs w:val="24"/>
        </w:rPr>
      </w:pPr>
    </w:p>
    <w:p w14:paraId="6E96668D" w14:textId="77777777" w:rsidR="00CF7410" w:rsidRPr="00C62B55" w:rsidRDefault="00CF7410" w:rsidP="00CF7410">
      <w:pPr>
        <w:spacing w:after="0" w:line="276" w:lineRule="auto"/>
        <w:rPr>
          <w:rFonts w:asciiTheme="minorHAnsi" w:eastAsia="Arial" w:hAnsiTheme="minorHAnsi" w:cstheme="minorHAnsi"/>
          <w:sz w:val="24"/>
          <w:szCs w:val="24"/>
        </w:rPr>
      </w:pPr>
      <w:r w:rsidRPr="00C62B55">
        <w:rPr>
          <w:rFonts w:asciiTheme="minorHAnsi" w:eastAsia="Arial" w:hAnsiTheme="minorHAnsi" w:cstheme="minorHAnsi"/>
          <w:b/>
          <w:sz w:val="24"/>
          <w:szCs w:val="24"/>
        </w:rPr>
        <w:t xml:space="preserve">A proibição de fumar nas </w:t>
      </w:r>
      <w:proofErr w:type="spellStart"/>
      <w:r w:rsidRPr="00C62B55">
        <w:rPr>
          <w:rFonts w:asciiTheme="minorHAnsi" w:eastAsia="Arial" w:hAnsiTheme="minorHAnsi" w:cstheme="minorHAnsi"/>
          <w:b/>
          <w:sz w:val="24"/>
          <w:szCs w:val="24"/>
        </w:rPr>
        <w:t>fracções</w:t>
      </w:r>
      <w:proofErr w:type="spellEnd"/>
      <w:r w:rsidRPr="00C62B55">
        <w:rPr>
          <w:rFonts w:asciiTheme="minorHAnsi" w:eastAsia="Arial" w:hAnsiTheme="minorHAnsi" w:cstheme="minorHAnsi"/>
          <w:b/>
          <w:sz w:val="24"/>
          <w:szCs w:val="24"/>
        </w:rPr>
        <w:t xml:space="preserve"> autónomas </w:t>
      </w:r>
      <w:r w:rsidRPr="00C62B55">
        <w:rPr>
          <w:rFonts w:asciiTheme="minorHAnsi" w:eastAsia="Arial" w:hAnsiTheme="minorHAnsi" w:cstheme="minorHAnsi"/>
          <w:sz w:val="24"/>
          <w:szCs w:val="24"/>
        </w:rPr>
        <w:t xml:space="preserve">- Sendo proprietários de uma </w:t>
      </w:r>
      <w:proofErr w:type="spellStart"/>
      <w:r w:rsidRPr="00C62B55">
        <w:rPr>
          <w:rFonts w:asciiTheme="minorHAnsi" w:eastAsia="Arial" w:hAnsiTheme="minorHAnsi" w:cstheme="minorHAnsi"/>
          <w:sz w:val="24"/>
          <w:szCs w:val="24"/>
        </w:rPr>
        <w:t>fracção</w:t>
      </w:r>
      <w:proofErr w:type="spellEnd"/>
      <w:r w:rsidRPr="00C62B55">
        <w:rPr>
          <w:rFonts w:asciiTheme="minorHAnsi" w:eastAsia="Arial" w:hAnsiTheme="minorHAnsi" w:cstheme="minorHAnsi"/>
          <w:sz w:val="24"/>
          <w:szCs w:val="24"/>
        </w:rPr>
        <w:t xml:space="preserve"> autónoma, </w:t>
      </w:r>
      <w:r w:rsidRPr="00C62B55">
        <w:rPr>
          <w:rFonts w:asciiTheme="minorHAnsi" w:eastAsia="Arial" w:hAnsiTheme="minorHAnsi" w:cstheme="minorHAnsi"/>
          <w:b/>
          <w:sz w:val="24"/>
          <w:szCs w:val="24"/>
        </w:rPr>
        <w:t xml:space="preserve">devemos ter o uso </w:t>
      </w:r>
      <w:r w:rsidRPr="00C62B55">
        <w:rPr>
          <w:rFonts w:asciiTheme="minorHAnsi" w:eastAsia="Arial" w:hAnsiTheme="minorHAnsi" w:cstheme="minorHAnsi"/>
          <w:sz w:val="24"/>
          <w:szCs w:val="24"/>
        </w:rPr>
        <w:t xml:space="preserve">(e não usufruto) da </w:t>
      </w:r>
      <w:proofErr w:type="spellStart"/>
      <w:r w:rsidRPr="00C62B55">
        <w:rPr>
          <w:rFonts w:asciiTheme="minorHAnsi" w:eastAsia="Arial" w:hAnsiTheme="minorHAnsi" w:cstheme="minorHAnsi"/>
          <w:b/>
          <w:sz w:val="24"/>
          <w:szCs w:val="24"/>
        </w:rPr>
        <w:t>fracção</w:t>
      </w:r>
      <w:proofErr w:type="spellEnd"/>
      <w:r w:rsidRPr="00C62B55">
        <w:rPr>
          <w:rFonts w:asciiTheme="minorHAnsi" w:eastAsia="Arial" w:hAnsiTheme="minorHAnsi" w:cstheme="minorHAnsi"/>
          <w:sz w:val="24"/>
          <w:szCs w:val="24"/>
        </w:rPr>
        <w:t xml:space="preserve">, salvo em situações que justificadamente prevaleçam sobre essa liberdade. Isso seria uma </w:t>
      </w:r>
      <w:r w:rsidRPr="00C62B55">
        <w:rPr>
          <w:rFonts w:asciiTheme="minorHAnsi" w:eastAsia="Arial" w:hAnsiTheme="minorHAnsi" w:cstheme="minorHAnsi"/>
          <w:b/>
          <w:sz w:val="24"/>
          <w:szCs w:val="24"/>
        </w:rPr>
        <w:t xml:space="preserve">restrição excessiva do conteúdo material de propriedade das </w:t>
      </w:r>
      <w:proofErr w:type="spellStart"/>
      <w:r w:rsidRPr="00C62B55">
        <w:rPr>
          <w:rFonts w:asciiTheme="minorHAnsi" w:eastAsia="Arial" w:hAnsiTheme="minorHAnsi" w:cstheme="minorHAnsi"/>
          <w:b/>
          <w:sz w:val="24"/>
          <w:szCs w:val="24"/>
        </w:rPr>
        <w:t>fracções</w:t>
      </w:r>
      <w:proofErr w:type="spellEnd"/>
      <w:r w:rsidRPr="00C62B55">
        <w:rPr>
          <w:rFonts w:asciiTheme="minorHAnsi" w:eastAsia="Arial" w:hAnsiTheme="minorHAnsi" w:cstheme="minorHAnsi"/>
          <w:b/>
          <w:sz w:val="24"/>
          <w:szCs w:val="24"/>
        </w:rPr>
        <w:t xml:space="preserve"> autónomas. </w:t>
      </w:r>
      <w:r w:rsidRPr="00C62B55">
        <w:rPr>
          <w:rFonts w:asciiTheme="minorHAnsi" w:eastAsia="Arial" w:hAnsiTheme="minorHAnsi" w:cstheme="minorHAnsi"/>
          <w:sz w:val="24"/>
          <w:szCs w:val="24"/>
        </w:rPr>
        <w:t xml:space="preserve">O </w:t>
      </w:r>
      <w:proofErr w:type="gramStart"/>
      <w:r w:rsidRPr="00C62B55">
        <w:rPr>
          <w:rFonts w:asciiTheme="minorHAnsi" w:eastAsia="Arial" w:hAnsiTheme="minorHAnsi" w:cstheme="minorHAnsi"/>
          <w:sz w:val="24"/>
          <w:szCs w:val="24"/>
        </w:rPr>
        <w:t>contra argumento</w:t>
      </w:r>
      <w:proofErr w:type="gramEnd"/>
      <w:r w:rsidRPr="00C62B55">
        <w:rPr>
          <w:rFonts w:asciiTheme="minorHAnsi" w:eastAsia="Arial" w:hAnsiTheme="minorHAnsi" w:cstheme="minorHAnsi"/>
          <w:sz w:val="24"/>
          <w:szCs w:val="24"/>
        </w:rPr>
        <w:t xml:space="preserve"> é que o conteúdo material do direito material sobre </w:t>
      </w:r>
      <w:proofErr w:type="spellStart"/>
      <w:r w:rsidRPr="00C62B55">
        <w:rPr>
          <w:rFonts w:asciiTheme="minorHAnsi" w:eastAsia="Arial" w:hAnsiTheme="minorHAnsi" w:cstheme="minorHAnsi"/>
          <w:sz w:val="24"/>
          <w:szCs w:val="24"/>
        </w:rPr>
        <w:t>fracções</w:t>
      </w:r>
      <w:proofErr w:type="spellEnd"/>
      <w:r w:rsidRPr="00C62B55">
        <w:rPr>
          <w:rFonts w:asciiTheme="minorHAnsi" w:eastAsia="Arial" w:hAnsiTheme="minorHAnsi" w:cstheme="minorHAnsi"/>
          <w:sz w:val="24"/>
          <w:szCs w:val="24"/>
        </w:rPr>
        <w:t xml:space="preserve"> é estabelecido no próprio </w:t>
      </w:r>
      <w:r w:rsidRPr="00C62B55">
        <w:rPr>
          <w:rFonts w:asciiTheme="minorHAnsi" w:eastAsia="Arial" w:hAnsiTheme="minorHAnsi" w:cstheme="minorHAnsi"/>
          <w:sz w:val="24"/>
          <w:szCs w:val="24"/>
        </w:rPr>
        <w:lastRenderedPageBreak/>
        <w:t xml:space="preserve">título constitutivo </w:t>
      </w:r>
      <w:r w:rsidRPr="00C62B55">
        <w:rPr>
          <w:rFonts w:asciiTheme="minorHAnsi" w:eastAsia="Arial" w:hAnsiTheme="minorHAnsi" w:cstheme="minorHAnsi"/>
          <w:b/>
          <w:sz w:val="24"/>
          <w:szCs w:val="24"/>
        </w:rPr>
        <w:t xml:space="preserve">com oponibilidade erga </w:t>
      </w:r>
      <w:proofErr w:type="spellStart"/>
      <w:r w:rsidRPr="00C62B55">
        <w:rPr>
          <w:rFonts w:asciiTheme="minorHAnsi" w:eastAsia="Arial" w:hAnsiTheme="minorHAnsi" w:cstheme="minorHAnsi"/>
          <w:b/>
          <w:sz w:val="24"/>
          <w:szCs w:val="24"/>
        </w:rPr>
        <w:t>omnes</w:t>
      </w:r>
      <w:proofErr w:type="spellEnd"/>
      <w:r w:rsidRPr="00C62B55">
        <w:rPr>
          <w:rFonts w:asciiTheme="minorHAnsi" w:eastAsia="Arial" w:hAnsiTheme="minorHAnsi" w:cstheme="minorHAnsi"/>
          <w:sz w:val="24"/>
          <w:szCs w:val="24"/>
        </w:rPr>
        <w:t xml:space="preserve">, logo os proprietários de cada </w:t>
      </w:r>
      <w:proofErr w:type="spellStart"/>
      <w:r w:rsidRPr="00C62B55">
        <w:rPr>
          <w:rFonts w:asciiTheme="minorHAnsi" w:eastAsia="Arial" w:hAnsiTheme="minorHAnsi" w:cstheme="minorHAnsi"/>
          <w:sz w:val="24"/>
          <w:szCs w:val="24"/>
        </w:rPr>
        <w:t>fracção</w:t>
      </w:r>
      <w:proofErr w:type="spellEnd"/>
      <w:r w:rsidRPr="00C62B55">
        <w:rPr>
          <w:rFonts w:asciiTheme="minorHAnsi" w:eastAsia="Arial" w:hAnsiTheme="minorHAnsi" w:cstheme="minorHAnsi"/>
          <w:sz w:val="24"/>
          <w:szCs w:val="24"/>
        </w:rPr>
        <w:t xml:space="preserve"> já têm esse conhecimento prévio desse título constitutivo e regulamento antes de serem titulares do direito de propriedade face aquela </w:t>
      </w:r>
      <w:proofErr w:type="spellStart"/>
      <w:r w:rsidRPr="00C62B55">
        <w:rPr>
          <w:rFonts w:asciiTheme="minorHAnsi" w:eastAsia="Arial" w:hAnsiTheme="minorHAnsi" w:cstheme="minorHAnsi"/>
          <w:sz w:val="24"/>
          <w:szCs w:val="24"/>
        </w:rPr>
        <w:t>fracção</w:t>
      </w:r>
      <w:proofErr w:type="spellEnd"/>
      <w:r w:rsidRPr="00C62B55">
        <w:rPr>
          <w:rFonts w:asciiTheme="minorHAnsi" w:eastAsia="Arial" w:hAnsiTheme="minorHAnsi" w:cstheme="minorHAnsi"/>
          <w:sz w:val="24"/>
          <w:szCs w:val="24"/>
        </w:rPr>
        <w:t xml:space="preserve">. </w:t>
      </w:r>
      <w:r w:rsidRPr="00C62B55">
        <w:rPr>
          <w:rFonts w:asciiTheme="minorHAnsi" w:eastAsia="Arial" w:hAnsiTheme="minorHAnsi" w:cstheme="minorHAnsi"/>
          <w:b/>
          <w:sz w:val="24"/>
          <w:szCs w:val="24"/>
        </w:rPr>
        <w:t>O professor é a favor do tabagismo - sou livre de morrer com cancro nos pulmões</w:t>
      </w:r>
      <w:r w:rsidRPr="00C62B55">
        <w:rPr>
          <w:rFonts w:asciiTheme="minorHAnsi" w:eastAsia="Arial" w:hAnsiTheme="minorHAnsi" w:cstheme="minorHAnsi"/>
          <w:sz w:val="24"/>
          <w:szCs w:val="24"/>
        </w:rPr>
        <w:t xml:space="preserve">. </w:t>
      </w:r>
    </w:p>
    <w:p w14:paraId="1AE92F81" w14:textId="77777777" w:rsidR="00CF7410" w:rsidRPr="00C62B55" w:rsidRDefault="00CF7410" w:rsidP="00CF7410">
      <w:pPr>
        <w:spacing w:after="0" w:line="276" w:lineRule="auto"/>
        <w:rPr>
          <w:rFonts w:asciiTheme="minorHAnsi" w:eastAsia="Arial" w:hAnsiTheme="minorHAnsi" w:cstheme="minorHAnsi"/>
          <w:b/>
          <w:sz w:val="24"/>
          <w:szCs w:val="24"/>
        </w:rPr>
      </w:pPr>
      <w:r w:rsidRPr="00C62B55">
        <w:rPr>
          <w:rFonts w:asciiTheme="minorHAnsi" w:eastAsia="Arial" w:hAnsiTheme="minorHAnsi" w:cstheme="minorHAnsi"/>
          <w:b/>
          <w:sz w:val="24"/>
          <w:szCs w:val="24"/>
        </w:rPr>
        <w:t>Teoria dos Direitos Fundamentais e Teoria dos Direitos de Personalidade</w:t>
      </w:r>
      <w:r w:rsidRPr="00C62B55">
        <w:rPr>
          <w:rFonts w:asciiTheme="minorHAnsi" w:eastAsia="Arial" w:hAnsiTheme="minorHAnsi" w:cstheme="minorHAnsi"/>
          <w:sz w:val="24"/>
          <w:szCs w:val="24"/>
        </w:rPr>
        <w:t xml:space="preserve"> associada à Teoria do Direito de Propriedade para esclarecer a liberdade excessiva. Mas que Direito Fundamental? Esta questão é mais problemática, mas poderíamos alegar, por exemplo, o livre desenvolvimento da personalidade. Uma das formas de resolver o direito de propriedade datado é estabelecer uma </w:t>
      </w:r>
      <w:r w:rsidRPr="00C62B55">
        <w:rPr>
          <w:rFonts w:asciiTheme="minorHAnsi" w:eastAsia="Arial" w:hAnsiTheme="minorHAnsi" w:cstheme="minorHAnsi"/>
          <w:b/>
          <w:sz w:val="24"/>
          <w:szCs w:val="24"/>
        </w:rPr>
        <w:t xml:space="preserve">conjugação com a CRP. </w:t>
      </w:r>
    </w:p>
    <w:p w14:paraId="7ED01A23" w14:textId="77777777" w:rsidR="00CF7410" w:rsidRPr="00C62B55" w:rsidRDefault="00CF7410" w:rsidP="00CF7410">
      <w:pPr>
        <w:spacing w:after="0" w:line="276" w:lineRule="auto"/>
        <w:rPr>
          <w:rFonts w:asciiTheme="minorHAnsi" w:eastAsia="Arial" w:hAnsiTheme="minorHAnsi" w:cstheme="minorHAnsi"/>
          <w:sz w:val="24"/>
          <w:szCs w:val="24"/>
        </w:rPr>
      </w:pPr>
    </w:p>
    <w:p w14:paraId="1087AC5A" w14:textId="77777777" w:rsidR="00CF7410" w:rsidRPr="00C62B55" w:rsidRDefault="00CF7410" w:rsidP="00CF7410">
      <w:pPr>
        <w:spacing w:after="0" w:line="276" w:lineRule="auto"/>
        <w:rPr>
          <w:rFonts w:asciiTheme="minorHAnsi" w:eastAsia="Arial" w:hAnsiTheme="minorHAnsi" w:cstheme="minorHAnsi"/>
          <w:sz w:val="24"/>
          <w:szCs w:val="24"/>
        </w:rPr>
      </w:pPr>
      <w:r w:rsidRPr="00C62B55">
        <w:rPr>
          <w:rFonts w:asciiTheme="minorHAnsi" w:eastAsia="Arial" w:hAnsiTheme="minorHAnsi" w:cstheme="minorHAnsi"/>
          <w:b/>
          <w:sz w:val="24"/>
          <w:szCs w:val="24"/>
        </w:rPr>
        <w:t>– Proibição de alojar cães, gatos e pássaros</w:t>
      </w:r>
      <w:r w:rsidRPr="00C62B55">
        <w:rPr>
          <w:rFonts w:asciiTheme="minorHAnsi" w:eastAsia="Arial" w:hAnsiTheme="minorHAnsi" w:cstheme="minorHAnsi"/>
          <w:sz w:val="24"/>
          <w:szCs w:val="24"/>
        </w:rPr>
        <w:t xml:space="preserve">; </w:t>
      </w:r>
    </w:p>
    <w:p w14:paraId="3FEBA115" w14:textId="77777777" w:rsidR="00CF7410" w:rsidRPr="00C62B55" w:rsidRDefault="00CF7410" w:rsidP="00CF7410">
      <w:pPr>
        <w:spacing w:after="0" w:line="276" w:lineRule="auto"/>
        <w:rPr>
          <w:rFonts w:asciiTheme="minorHAnsi" w:eastAsia="Arial" w:hAnsiTheme="minorHAnsi" w:cstheme="minorHAnsi"/>
          <w:sz w:val="24"/>
          <w:szCs w:val="24"/>
        </w:rPr>
      </w:pPr>
    </w:p>
    <w:p w14:paraId="4D8F78CC" w14:textId="77777777" w:rsidR="00CF7410" w:rsidRPr="00C62B55" w:rsidRDefault="00CF7410" w:rsidP="00CF7410">
      <w:pPr>
        <w:spacing w:after="0" w:line="276" w:lineRule="auto"/>
        <w:rPr>
          <w:rFonts w:asciiTheme="minorHAnsi" w:eastAsia="Arial" w:hAnsiTheme="minorHAnsi" w:cstheme="minorHAnsi"/>
          <w:sz w:val="24"/>
          <w:szCs w:val="24"/>
        </w:rPr>
      </w:pPr>
      <w:r w:rsidRPr="00C62B55">
        <w:rPr>
          <w:rFonts w:asciiTheme="minorHAnsi" w:eastAsia="Arial" w:hAnsiTheme="minorHAnsi" w:cstheme="minorHAnsi"/>
          <w:sz w:val="24"/>
          <w:szCs w:val="24"/>
        </w:rPr>
        <w:t xml:space="preserve">Se estabelecesse desde logo, no </w:t>
      </w:r>
      <w:r w:rsidRPr="00C62B55">
        <w:rPr>
          <w:rFonts w:asciiTheme="minorHAnsi" w:eastAsia="Arial" w:hAnsiTheme="minorHAnsi" w:cstheme="minorHAnsi"/>
          <w:b/>
          <w:sz w:val="24"/>
          <w:szCs w:val="24"/>
        </w:rPr>
        <w:t>título constitutivo</w:t>
      </w:r>
      <w:r w:rsidRPr="00C62B55">
        <w:rPr>
          <w:rFonts w:asciiTheme="minorHAnsi" w:eastAsia="Arial" w:hAnsiTheme="minorHAnsi" w:cstheme="minorHAnsi"/>
          <w:sz w:val="24"/>
          <w:szCs w:val="24"/>
        </w:rPr>
        <w:t xml:space="preserve">, a </w:t>
      </w:r>
      <w:r w:rsidRPr="00C62B55">
        <w:rPr>
          <w:rFonts w:asciiTheme="minorHAnsi" w:eastAsia="Arial" w:hAnsiTheme="minorHAnsi" w:cstheme="minorHAnsi"/>
          <w:b/>
          <w:sz w:val="24"/>
          <w:szCs w:val="24"/>
        </w:rPr>
        <w:t xml:space="preserve">proibição de alojar animais </w:t>
      </w:r>
      <w:r w:rsidRPr="00C62B55">
        <w:rPr>
          <w:rFonts w:asciiTheme="minorHAnsi" w:eastAsia="Arial" w:hAnsiTheme="minorHAnsi" w:cstheme="minorHAnsi"/>
          <w:sz w:val="24"/>
          <w:szCs w:val="24"/>
        </w:rPr>
        <w:t xml:space="preserve">(cães, gatos e pássaros) </w:t>
      </w:r>
      <w:r w:rsidRPr="00C62B55">
        <w:rPr>
          <w:rFonts w:asciiTheme="minorHAnsi" w:eastAsia="Arial" w:hAnsiTheme="minorHAnsi" w:cstheme="minorHAnsi"/>
          <w:b/>
          <w:sz w:val="24"/>
          <w:szCs w:val="24"/>
        </w:rPr>
        <w:t>não podíamos</w:t>
      </w:r>
      <w:r w:rsidRPr="00C62B55">
        <w:rPr>
          <w:rFonts w:asciiTheme="minorHAnsi" w:eastAsia="Arial" w:hAnsiTheme="minorHAnsi" w:cstheme="minorHAnsi"/>
          <w:sz w:val="24"/>
          <w:szCs w:val="24"/>
        </w:rPr>
        <w:t xml:space="preserve">. </w:t>
      </w:r>
    </w:p>
    <w:p w14:paraId="1419FF9B" w14:textId="77777777" w:rsidR="00CF7410" w:rsidRPr="00C62B55" w:rsidRDefault="00CF7410" w:rsidP="00CF7410">
      <w:pPr>
        <w:spacing w:after="0" w:line="276" w:lineRule="auto"/>
        <w:rPr>
          <w:rFonts w:asciiTheme="minorHAnsi" w:eastAsia="Arial" w:hAnsiTheme="minorHAnsi" w:cstheme="minorHAnsi"/>
          <w:sz w:val="24"/>
          <w:szCs w:val="24"/>
        </w:rPr>
      </w:pPr>
      <w:r w:rsidRPr="00C62B55">
        <w:rPr>
          <w:rFonts w:asciiTheme="minorHAnsi" w:eastAsia="Arial" w:hAnsiTheme="minorHAnsi" w:cstheme="minorHAnsi"/>
          <w:b/>
          <w:sz w:val="24"/>
          <w:szCs w:val="24"/>
        </w:rPr>
        <w:t>Argumento do cego: as pessoas que não veem precisam de animais</w:t>
      </w:r>
      <w:r w:rsidRPr="00C62B55">
        <w:rPr>
          <w:rFonts w:asciiTheme="minorHAnsi" w:eastAsia="Arial" w:hAnsiTheme="minorHAnsi" w:cstheme="minorHAnsi"/>
          <w:sz w:val="24"/>
          <w:szCs w:val="24"/>
        </w:rPr>
        <w:t xml:space="preserve">. Existe o problema das partes comuns: eles </w:t>
      </w:r>
      <w:r w:rsidRPr="00C62B55">
        <w:rPr>
          <w:rFonts w:asciiTheme="minorHAnsi" w:eastAsia="Arial" w:hAnsiTheme="minorHAnsi" w:cstheme="minorHAnsi"/>
          <w:b/>
          <w:sz w:val="24"/>
          <w:szCs w:val="24"/>
        </w:rPr>
        <w:t xml:space="preserve">têm de passar pelas partes comuns frequentemente </w:t>
      </w:r>
      <w:r w:rsidRPr="00C62B55">
        <w:rPr>
          <w:rFonts w:asciiTheme="minorHAnsi" w:eastAsia="Arial" w:hAnsiTheme="minorHAnsi" w:cstheme="minorHAnsi"/>
          <w:sz w:val="24"/>
          <w:szCs w:val="24"/>
        </w:rPr>
        <w:t xml:space="preserve">(é um argumento muito importante). </w:t>
      </w:r>
    </w:p>
    <w:p w14:paraId="446F9A73" w14:textId="77777777" w:rsidR="00CF7410" w:rsidRPr="00C62B55" w:rsidRDefault="00CF7410" w:rsidP="00CF7410">
      <w:pPr>
        <w:spacing w:after="0" w:line="276" w:lineRule="auto"/>
        <w:rPr>
          <w:rFonts w:asciiTheme="minorHAnsi" w:eastAsia="Arial" w:hAnsiTheme="minorHAnsi" w:cstheme="minorHAnsi"/>
          <w:sz w:val="24"/>
          <w:szCs w:val="24"/>
        </w:rPr>
      </w:pPr>
    </w:p>
    <w:p w14:paraId="08851003" w14:textId="77777777" w:rsidR="00CF7410" w:rsidRPr="00C62B55" w:rsidRDefault="00CF7410" w:rsidP="00CF7410">
      <w:pPr>
        <w:spacing w:after="0" w:line="276" w:lineRule="auto"/>
        <w:rPr>
          <w:rFonts w:asciiTheme="minorHAnsi" w:eastAsia="Arial" w:hAnsiTheme="minorHAnsi" w:cstheme="minorHAnsi"/>
          <w:sz w:val="24"/>
          <w:szCs w:val="24"/>
        </w:rPr>
      </w:pPr>
      <w:r w:rsidRPr="00C62B55">
        <w:rPr>
          <w:rFonts w:asciiTheme="minorHAnsi" w:eastAsia="Arial" w:hAnsiTheme="minorHAnsi" w:cstheme="minorHAnsi"/>
          <w:b/>
          <w:sz w:val="24"/>
          <w:szCs w:val="24"/>
        </w:rPr>
        <w:t>– Proibição de tocar instrumentos musicais</w:t>
      </w:r>
      <w:r w:rsidRPr="00C62B55">
        <w:rPr>
          <w:rFonts w:asciiTheme="minorHAnsi" w:eastAsia="Arial" w:hAnsiTheme="minorHAnsi" w:cstheme="minorHAnsi"/>
          <w:sz w:val="24"/>
          <w:szCs w:val="24"/>
        </w:rPr>
        <w:t xml:space="preserve">; </w:t>
      </w:r>
    </w:p>
    <w:p w14:paraId="73C3FB95" w14:textId="77777777" w:rsidR="00CF7410" w:rsidRPr="00C62B55" w:rsidRDefault="00CF7410" w:rsidP="00CF7410">
      <w:pPr>
        <w:spacing w:after="0" w:line="276" w:lineRule="auto"/>
        <w:rPr>
          <w:rFonts w:asciiTheme="minorHAnsi" w:eastAsia="Arial" w:hAnsiTheme="minorHAnsi" w:cstheme="minorHAnsi"/>
          <w:sz w:val="24"/>
          <w:szCs w:val="24"/>
        </w:rPr>
      </w:pPr>
    </w:p>
    <w:p w14:paraId="409781AF" w14:textId="77777777" w:rsidR="00CF7410" w:rsidRPr="00C62B55" w:rsidRDefault="00CF7410" w:rsidP="00CF7410">
      <w:pPr>
        <w:spacing w:after="0" w:line="276" w:lineRule="auto"/>
        <w:rPr>
          <w:rFonts w:asciiTheme="minorHAnsi" w:eastAsia="Arial" w:hAnsiTheme="minorHAnsi" w:cstheme="minorHAnsi"/>
          <w:b/>
          <w:sz w:val="24"/>
          <w:szCs w:val="24"/>
        </w:rPr>
      </w:pPr>
      <w:r w:rsidRPr="00C62B55">
        <w:rPr>
          <w:rFonts w:asciiTheme="minorHAnsi" w:eastAsia="Arial" w:hAnsiTheme="minorHAnsi" w:cstheme="minorHAnsi"/>
          <w:sz w:val="24"/>
          <w:szCs w:val="24"/>
        </w:rPr>
        <w:t xml:space="preserve">No que diz respeito a tocar instrumentos musicais: estabelece horários, proibições, </w:t>
      </w:r>
      <w:proofErr w:type="spellStart"/>
      <w:r w:rsidRPr="00C62B55">
        <w:rPr>
          <w:rFonts w:asciiTheme="minorHAnsi" w:eastAsia="Arial" w:hAnsiTheme="minorHAnsi" w:cstheme="minorHAnsi"/>
          <w:sz w:val="24"/>
          <w:szCs w:val="24"/>
        </w:rPr>
        <w:t>etc</w:t>
      </w:r>
      <w:proofErr w:type="spellEnd"/>
      <w:r w:rsidRPr="00C62B55">
        <w:rPr>
          <w:rFonts w:asciiTheme="minorHAnsi" w:eastAsia="Arial" w:hAnsiTheme="minorHAnsi" w:cstheme="minorHAnsi"/>
          <w:sz w:val="24"/>
          <w:szCs w:val="24"/>
        </w:rPr>
        <w:t xml:space="preserve"> (regulamento geral do ruído). I</w:t>
      </w:r>
      <w:r w:rsidRPr="00C62B55">
        <w:rPr>
          <w:rFonts w:asciiTheme="minorHAnsi" w:eastAsia="Arial" w:hAnsiTheme="minorHAnsi" w:cstheme="minorHAnsi"/>
          <w:b/>
          <w:sz w:val="24"/>
          <w:szCs w:val="24"/>
        </w:rPr>
        <w:t>nvocação do direito fundamental à integridade física</w:t>
      </w:r>
      <w:r w:rsidRPr="00C62B55">
        <w:rPr>
          <w:rFonts w:asciiTheme="minorHAnsi" w:eastAsia="Arial" w:hAnsiTheme="minorHAnsi" w:cstheme="minorHAnsi"/>
          <w:sz w:val="24"/>
          <w:szCs w:val="24"/>
        </w:rPr>
        <w:t xml:space="preserve">. (Prática jurídica interdisciplinar - direitos reais, constitucionais, administrativo) - </w:t>
      </w:r>
      <w:r w:rsidRPr="00C62B55">
        <w:rPr>
          <w:rFonts w:asciiTheme="minorHAnsi" w:eastAsia="Arial" w:hAnsiTheme="minorHAnsi" w:cstheme="minorHAnsi"/>
          <w:b/>
          <w:sz w:val="24"/>
          <w:szCs w:val="24"/>
        </w:rPr>
        <w:t>Artigo 70º do CC.</w:t>
      </w:r>
      <w:r w:rsidRPr="00C62B55">
        <w:rPr>
          <w:rFonts w:asciiTheme="minorHAnsi" w:eastAsia="Arial" w:hAnsiTheme="minorHAnsi" w:cstheme="minorHAnsi"/>
          <w:sz w:val="24"/>
          <w:szCs w:val="24"/>
        </w:rPr>
        <w:t xml:space="preserve"> No regime civil, deveríamos falar dos artigos </w:t>
      </w:r>
      <w:r w:rsidRPr="00C62B55">
        <w:rPr>
          <w:rFonts w:asciiTheme="minorHAnsi" w:eastAsia="Arial" w:hAnsiTheme="minorHAnsi" w:cstheme="minorHAnsi"/>
          <w:b/>
          <w:sz w:val="24"/>
          <w:szCs w:val="24"/>
        </w:rPr>
        <w:t>1422º/1 e 1346º</w:t>
      </w:r>
      <w:r w:rsidRPr="00C62B55">
        <w:rPr>
          <w:rFonts w:asciiTheme="minorHAnsi" w:eastAsia="Arial" w:hAnsiTheme="minorHAnsi" w:cstheme="minorHAnsi"/>
          <w:sz w:val="24"/>
          <w:szCs w:val="24"/>
        </w:rPr>
        <w:t xml:space="preserve">. </w:t>
      </w:r>
      <w:r w:rsidRPr="00C62B55">
        <w:rPr>
          <w:rFonts w:asciiTheme="minorHAnsi" w:eastAsia="Arial" w:hAnsiTheme="minorHAnsi" w:cstheme="minorHAnsi"/>
          <w:b/>
          <w:sz w:val="24"/>
          <w:szCs w:val="24"/>
        </w:rPr>
        <w:t>Mas e durante o dia?</w:t>
      </w:r>
      <w:r w:rsidRPr="00C62B55">
        <w:rPr>
          <w:rFonts w:asciiTheme="minorHAnsi" w:eastAsia="Arial" w:hAnsiTheme="minorHAnsi" w:cstheme="minorHAnsi"/>
          <w:sz w:val="24"/>
          <w:szCs w:val="24"/>
        </w:rPr>
        <w:t xml:space="preserve"> As proibições abrangem as </w:t>
      </w:r>
      <w:proofErr w:type="spellStart"/>
      <w:r w:rsidRPr="00C62B55">
        <w:rPr>
          <w:rFonts w:asciiTheme="minorHAnsi" w:eastAsia="Arial" w:hAnsiTheme="minorHAnsi" w:cstheme="minorHAnsi"/>
          <w:sz w:val="24"/>
          <w:szCs w:val="24"/>
        </w:rPr>
        <w:t>fracções</w:t>
      </w:r>
      <w:proofErr w:type="spellEnd"/>
      <w:r w:rsidRPr="00C62B55">
        <w:rPr>
          <w:rFonts w:asciiTheme="minorHAnsi" w:eastAsia="Arial" w:hAnsiTheme="minorHAnsi" w:cstheme="minorHAnsi"/>
          <w:sz w:val="24"/>
          <w:szCs w:val="24"/>
        </w:rPr>
        <w:t xml:space="preserve"> autónomas. Uma maneira seria através do </w:t>
      </w:r>
      <w:r w:rsidRPr="00C62B55">
        <w:rPr>
          <w:rFonts w:asciiTheme="minorHAnsi" w:eastAsia="Arial" w:hAnsiTheme="minorHAnsi" w:cstheme="minorHAnsi"/>
          <w:b/>
          <w:sz w:val="24"/>
          <w:szCs w:val="24"/>
        </w:rPr>
        <w:t>abuso do direito</w:t>
      </w:r>
      <w:r w:rsidRPr="00C62B55">
        <w:rPr>
          <w:rFonts w:asciiTheme="minorHAnsi" w:eastAsia="Arial" w:hAnsiTheme="minorHAnsi" w:cstheme="minorHAnsi"/>
          <w:sz w:val="24"/>
          <w:szCs w:val="24"/>
        </w:rPr>
        <w:t xml:space="preserve"> para limitar o direito de propriedade. O artigo </w:t>
      </w:r>
      <w:r w:rsidRPr="00C62B55">
        <w:rPr>
          <w:rFonts w:asciiTheme="minorHAnsi" w:eastAsia="Arial" w:hAnsiTheme="minorHAnsi" w:cstheme="minorHAnsi"/>
          <w:b/>
          <w:sz w:val="24"/>
          <w:szCs w:val="24"/>
        </w:rPr>
        <w:t xml:space="preserve">1418º </w:t>
      </w:r>
      <w:r w:rsidRPr="00C62B55">
        <w:rPr>
          <w:rFonts w:asciiTheme="minorHAnsi" w:eastAsia="Arial" w:hAnsiTheme="minorHAnsi" w:cstheme="minorHAnsi"/>
          <w:sz w:val="24"/>
          <w:szCs w:val="24"/>
        </w:rPr>
        <w:t xml:space="preserve">permite-me limitar em absoluto a propriedade sobre a </w:t>
      </w:r>
      <w:proofErr w:type="spellStart"/>
      <w:r w:rsidRPr="00C62B55">
        <w:rPr>
          <w:rFonts w:asciiTheme="minorHAnsi" w:eastAsia="Arial" w:hAnsiTheme="minorHAnsi" w:cstheme="minorHAnsi"/>
          <w:sz w:val="24"/>
          <w:szCs w:val="24"/>
        </w:rPr>
        <w:t>fracção</w:t>
      </w:r>
      <w:proofErr w:type="spellEnd"/>
      <w:r w:rsidRPr="00C62B55">
        <w:rPr>
          <w:rFonts w:asciiTheme="minorHAnsi" w:eastAsia="Arial" w:hAnsiTheme="minorHAnsi" w:cstheme="minorHAnsi"/>
          <w:sz w:val="24"/>
          <w:szCs w:val="24"/>
        </w:rPr>
        <w:t xml:space="preserve">, pelo que o professor acha que </w:t>
      </w:r>
      <w:r w:rsidRPr="00C62B55">
        <w:rPr>
          <w:rFonts w:asciiTheme="minorHAnsi" w:eastAsia="Arial" w:hAnsiTheme="minorHAnsi" w:cstheme="minorHAnsi"/>
          <w:b/>
          <w:sz w:val="24"/>
          <w:szCs w:val="24"/>
        </w:rPr>
        <w:t>não é preciso recorrer ao abuso do direito</w:t>
      </w:r>
      <w:r w:rsidRPr="00C62B55">
        <w:rPr>
          <w:rFonts w:asciiTheme="minorHAnsi" w:eastAsia="Arial" w:hAnsiTheme="minorHAnsi" w:cstheme="minorHAnsi"/>
          <w:sz w:val="24"/>
          <w:szCs w:val="24"/>
        </w:rPr>
        <w:t xml:space="preserve">. Podemos falar do </w:t>
      </w:r>
      <w:r w:rsidRPr="00C62B55">
        <w:rPr>
          <w:rFonts w:asciiTheme="minorHAnsi" w:eastAsia="Arial" w:hAnsiTheme="minorHAnsi" w:cstheme="minorHAnsi"/>
          <w:b/>
          <w:sz w:val="24"/>
          <w:szCs w:val="24"/>
        </w:rPr>
        <w:t>argumento dos direitos fundamentais - escolha da profissão, liberdade de desenvolvimento das pessoas mais o argumento da isolação</w:t>
      </w:r>
      <w:r w:rsidRPr="00C62B55">
        <w:rPr>
          <w:rFonts w:asciiTheme="minorHAnsi" w:eastAsia="Arial" w:hAnsiTheme="minorHAnsi" w:cstheme="minorHAnsi"/>
          <w:sz w:val="24"/>
          <w:szCs w:val="24"/>
        </w:rPr>
        <w:t xml:space="preserve"> - esferovite. Além disso temos a limitação excessiva do direito material das </w:t>
      </w:r>
      <w:proofErr w:type="spellStart"/>
      <w:r w:rsidRPr="00C62B55">
        <w:rPr>
          <w:rFonts w:asciiTheme="minorHAnsi" w:eastAsia="Arial" w:hAnsiTheme="minorHAnsi" w:cstheme="minorHAnsi"/>
          <w:sz w:val="24"/>
          <w:szCs w:val="24"/>
        </w:rPr>
        <w:t>fracções</w:t>
      </w:r>
      <w:proofErr w:type="spellEnd"/>
      <w:r w:rsidRPr="00C62B55">
        <w:rPr>
          <w:rFonts w:asciiTheme="minorHAnsi" w:eastAsia="Arial" w:hAnsiTheme="minorHAnsi" w:cstheme="minorHAnsi"/>
          <w:sz w:val="24"/>
          <w:szCs w:val="24"/>
        </w:rPr>
        <w:t xml:space="preserve"> autónomas. Proibição de tocar instrumentos depois de x horas, acima de determinados decibéis. Artigo 62º/2 - não estabelece um conteúdo mínimo para o direito de propriedade - depende da constituição.</w:t>
      </w:r>
      <w:r w:rsidRPr="00C62B55">
        <w:rPr>
          <w:rFonts w:asciiTheme="minorHAnsi" w:eastAsia="Arial" w:hAnsiTheme="minorHAnsi" w:cstheme="minorHAnsi"/>
          <w:b/>
          <w:sz w:val="24"/>
          <w:szCs w:val="24"/>
        </w:rPr>
        <w:t xml:space="preserve"> </w:t>
      </w:r>
    </w:p>
    <w:p w14:paraId="0F56E879" w14:textId="77777777" w:rsidR="00CF7410" w:rsidRPr="00C62B55" w:rsidRDefault="00CF7410" w:rsidP="00CF7410">
      <w:pPr>
        <w:spacing w:after="0" w:line="276" w:lineRule="auto"/>
        <w:rPr>
          <w:rFonts w:asciiTheme="minorHAnsi" w:eastAsia="Arial" w:hAnsiTheme="minorHAnsi" w:cstheme="minorHAnsi"/>
          <w:b/>
          <w:sz w:val="24"/>
          <w:szCs w:val="24"/>
        </w:rPr>
      </w:pPr>
    </w:p>
    <w:p w14:paraId="142131E4" w14:textId="77777777" w:rsidR="00CF7410" w:rsidRPr="00C62B55" w:rsidRDefault="00CF7410" w:rsidP="00CF7410">
      <w:pPr>
        <w:spacing w:after="0" w:line="276" w:lineRule="auto"/>
        <w:rPr>
          <w:rFonts w:asciiTheme="minorHAnsi" w:eastAsia="Arial" w:hAnsiTheme="minorHAnsi" w:cstheme="minorHAnsi"/>
          <w:sz w:val="24"/>
          <w:szCs w:val="24"/>
        </w:rPr>
      </w:pPr>
      <w:r w:rsidRPr="00C62B55">
        <w:rPr>
          <w:rFonts w:asciiTheme="minorHAnsi" w:eastAsia="Arial" w:hAnsiTheme="minorHAnsi" w:cstheme="minorHAnsi"/>
          <w:b/>
          <w:sz w:val="24"/>
          <w:szCs w:val="24"/>
        </w:rPr>
        <w:t>O artigo 1416</w:t>
      </w:r>
      <w:r w:rsidRPr="00C62B55">
        <w:rPr>
          <w:rFonts w:asciiTheme="minorHAnsi" w:eastAsia="Arial" w:hAnsiTheme="minorHAnsi" w:cstheme="minorHAnsi"/>
          <w:sz w:val="24"/>
          <w:szCs w:val="24"/>
        </w:rPr>
        <w:t xml:space="preserve"> </w:t>
      </w:r>
      <w:proofErr w:type="gramStart"/>
      <w:r w:rsidRPr="00C62B55">
        <w:rPr>
          <w:rFonts w:asciiTheme="minorHAnsi" w:eastAsia="Arial" w:hAnsiTheme="minorHAnsi" w:cstheme="minorHAnsi"/>
          <w:sz w:val="24"/>
          <w:szCs w:val="24"/>
        </w:rPr>
        <w:t>está</w:t>
      </w:r>
      <w:proofErr w:type="gramEnd"/>
      <w:r w:rsidRPr="00C62B55">
        <w:rPr>
          <w:rFonts w:asciiTheme="minorHAnsi" w:eastAsia="Arial" w:hAnsiTheme="minorHAnsi" w:cstheme="minorHAnsi"/>
          <w:sz w:val="24"/>
          <w:szCs w:val="24"/>
        </w:rPr>
        <w:t xml:space="preserve"> configurar o estatuto real do direito de propriedade horizontal, usando a discricionariedade que o legislador constitucional admite ao legislador ordinário. </w:t>
      </w:r>
      <w:r w:rsidRPr="00C62B55">
        <w:rPr>
          <w:rFonts w:asciiTheme="minorHAnsi" w:eastAsia="Arial" w:hAnsiTheme="minorHAnsi" w:cstheme="minorHAnsi"/>
          <w:b/>
          <w:sz w:val="24"/>
          <w:szCs w:val="24"/>
        </w:rPr>
        <w:t>Deve-se ter em conta as pessoas que trabalham à noite e precisam de descansar durante o dia</w:t>
      </w:r>
      <w:r w:rsidRPr="00C62B55">
        <w:rPr>
          <w:rFonts w:asciiTheme="minorHAnsi" w:eastAsia="Arial" w:hAnsiTheme="minorHAnsi" w:cstheme="minorHAnsi"/>
          <w:sz w:val="24"/>
          <w:szCs w:val="24"/>
        </w:rPr>
        <w:t xml:space="preserve">. Com a pista dos direitos fundamentais do CC e do artigo 18º da CRP, surge o problema da aplicação </w:t>
      </w:r>
      <w:proofErr w:type="spellStart"/>
      <w:r w:rsidRPr="00C62B55">
        <w:rPr>
          <w:rFonts w:asciiTheme="minorHAnsi" w:eastAsia="Arial" w:hAnsiTheme="minorHAnsi" w:cstheme="minorHAnsi"/>
          <w:sz w:val="24"/>
          <w:szCs w:val="24"/>
        </w:rPr>
        <w:t>directa</w:t>
      </w:r>
      <w:proofErr w:type="spellEnd"/>
      <w:r w:rsidRPr="00C62B55">
        <w:rPr>
          <w:rFonts w:asciiTheme="minorHAnsi" w:eastAsia="Arial" w:hAnsiTheme="minorHAnsi" w:cstheme="minorHAnsi"/>
          <w:sz w:val="24"/>
          <w:szCs w:val="24"/>
        </w:rPr>
        <w:t xml:space="preserve"> dos direitos fundamentais e efeitos destes sobre terceiros. Foram criadas na sua origem como garantias do cidadão perante o Estado, mas depois começou-se a d</w:t>
      </w:r>
      <w:r w:rsidRPr="00C62B55">
        <w:rPr>
          <w:rFonts w:asciiTheme="minorHAnsi" w:eastAsia="Arial" w:hAnsiTheme="minorHAnsi" w:cstheme="minorHAnsi"/>
          <w:b/>
          <w:sz w:val="24"/>
          <w:szCs w:val="24"/>
        </w:rPr>
        <w:t xml:space="preserve">iscutir se em alguma medida os direitos </w:t>
      </w:r>
      <w:r w:rsidRPr="00C62B55">
        <w:rPr>
          <w:rFonts w:asciiTheme="minorHAnsi" w:eastAsia="Arial" w:hAnsiTheme="minorHAnsi" w:cstheme="minorHAnsi"/>
          <w:b/>
          <w:sz w:val="24"/>
          <w:szCs w:val="24"/>
        </w:rPr>
        <w:lastRenderedPageBreak/>
        <w:t>fundamentais podem ser invocados entre cidadãos, isto é, se têm eficácia horizontal (e não vertical face ao Estado)</w:t>
      </w:r>
      <w:r w:rsidRPr="00C62B55">
        <w:rPr>
          <w:rFonts w:asciiTheme="minorHAnsi" w:eastAsia="Arial" w:hAnsiTheme="minorHAnsi" w:cstheme="minorHAnsi"/>
          <w:sz w:val="24"/>
          <w:szCs w:val="24"/>
        </w:rPr>
        <w:t xml:space="preserve">. O Artigo </w:t>
      </w:r>
      <w:r w:rsidRPr="00C62B55">
        <w:rPr>
          <w:rFonts w:asciiTheme="minorHAnsi" w:eastAsia="Arial" w:hAnsiTheme="minorHAnsi" w:cstheme="minorHAnsi"/>
          <w:b/>
          <w:sz w:val="24"/>
          <w:szCs w:val="24"/>
        </w:rPr>
        <w:t xml:space="preserve">1418º </w:t>
      </w:r>
      <w:r w:rsidRPr="00C62B55">
        <w:rPr>
          <w:rFonts w:asciiTheme="minorHAnsi" w:eastAsia="Arial" w:hAnsiTheme="minorHAnsi" w:cstheme="minorHAnsi"/>
          <w:sz w:val="24"/>
          <w:szCs w:val="24"/>
        </w:rPr>
        <w:t>CC permite a</w:t>
      </w:r>
      <w:r w:rsidRPr="00C62B55">
        <w:rPr>
          <w:rFonts w:asciiTheme="minorHAnsi" w:eastAsia="Arial" w:hAnsiTheme="minorHAnsi" w:cstheme="minorHAnsi"/>
          <w:b/>
          <w:sz w:val="24"/>
          <w:szCs w:val="24"/>
        </w:rPr>
        <w:t xml:space="preserve"> proibição absoluta sobre a fração</w:t>
      </w:r>
      <w:r w:rsidRPr="00C62B55">
        <w:rPr>
          <w:rFonts w:asciiTheme="minorHAnsi" w:eastAsia="Arial" w:hAnsiTheme="minorHAnsi" w:cstheme="minorHAnsi"/>
          <w:sz w:val="24"/>
          <w:szCs w:val="24"/>
        </w:rPr>
        <w:t>, pelo que agora há que encontrar mecanismos de limitar este artigo relativamente às proibições absolutas sob frações autónomas serem válidas.</w:t>
      </w:r>
    </w:p>
    <w:p w14:paraId="5883B9B0" w14:textId="77777777" w:rsidR="00CF7410" w:rsidRPr="00C62B55" w:rsidRDefault="00CF7410" w:rsidP="00CF7410">
      <w:pPr>
        <w:spacing w:after="0" w:line="276" w:lineRule="auto"/>
        <w:rPr>
          <w:rFonts w:asciiTheme="minorHAnsi" w:eastAsia="Arial" w:hAnsiTheme="minorHAnsi" w:cstheme="minorHAnsi"/>
          <w:sz w:val="24"/>
          <w:szCs w:val="24"/>
        </w:rPr>
      </w:pPr>
      <w:r w:rsidRPr="00C62B55">
        <w:rPr>
          <w:rFonts w:asciiTheme="minorHAnsi" w:eastAsia="Arial" w:hAnsiTheme="minorHAnsi" w:cstheme="minorHAnsi"/>
          <w:sz w:val="24"/>
          <w:szCs w:val="24"/>
        </w:rPr>
        <w:t xml:space="preserve">É necessário </w:t>
      </w:r>
      <w:r w:rsidRPr="00C62B55">
        <w:rPr>
          <w:rFonts w:asciiTheme="minorHAnsi" w:eastAsia="Arial" w:hAnsiTheme="minorHAnsi" w:cstheme="minorHAnsi"/>
          <w:b/>
          <w:sz w:val="24"/>
          <w:szCs w:val="24"/>
        </w:rPr>
        <w:t>conjugar o argumento com os direitos fundamentais, pois não pode haver uma limitação excessiva deste direito de propriedade</w:t>
      </w:r>
      <w:r w:rsidRPr="00C62B55">
        <w:rPr>
          <w:rFonts w:asciiTheme="minorHAnsi" w:eastAsia="Arial" w:hAnsiTheme="minorHAnsi" w:cstheme="minorHAnsi"/>
          <w:sz w:val="24"/>
          <w:szCs w:val="24"/>
        </w:rPr>
        <w:t xml:space="preserve">, em que temos </w:t>
      </w:r>
      <w:proofErr w:type="gramStart"/>
      <w:r w:rsidRPr="00C62B55">
        <w:rPr>
          <w:rFonts w:asciiTheme="minorHAnsi" w:eastAsia="Arial" w:hAnsiTheme="minorHAnsi" w:cstheme="minorHAnsi"/>
          <w:sz w:val="24"/>
          <w:szCs w:val="24"/>
        </w:rPr>
        <w:t>que</w:t>
      </w:r>
      <w:proofErr w:type="gramEnd"/>
      <w:r w:rsidRPr="00C62B55">
        <w:rPr>
          <w:rFonts w:asciiTheme="minorHAnsi" w:eastAsia="Arial" w:hAnsiTheme="minorHAnsi" w:cstheme="minorHAnsi"/>
          <w:sz w:val="24"/>
          <w:szCs w:val="24"/>
        </w:rPr>
        <w:t xml:space="preserve"> ter em conta a liberdade à profissão, liberdade de desenvolvimento pessoal e também podemos aqui falar sobre o argumento do isolamento como resolução desta questão. Pode então ser permitida esta </w:t>
      </w:r>
      <w:proofErr w:type="gramStart"/>
      <w:r w:rsidRPr="00C62B55">
        <w:rPr>
          <w:rFonts w:asciiTheme="minorHAnsi" w:eastAsia="Arial" w:hAnsiTheme="minorHAnsi" w:cstheme="minorHAnsi"/>
          <w:sz w:val="24"/>
          <w:szCs w:val="24"/>
        </w:rPr>
        <w:t>prática</w:t>
      </w:r>
      <w:proofErr w:type="gramEnd"/>
      <w:r w:rsidRPr="00C62B55">
        <w:rPr>
          <w:rFonts w:asciiTheme="minorHAnsi" w:eastAsia="Arial" w:hAnsiTheme="minorHAnsi" w:cstheme="minorHAnsi"/>
          <w:sz w:val="24"/>
          <w:szCs w:val="24"/>
        </w:rPr>
        <w:t xml:space="preserve"> mas com certa restrição razoável, por exemplo a questão do horário, a questão do isolamento. O regime é muito pouco pormenorizado, deixando ao legislador ordinário discricionariedade para legislar sobre este tipo de pormenores. Mas podemos dizer que o</w:t>
      </w:r>
      <w:r w:rsidRPr="00C62B55">
        <w:rPr>
          <w:rFonts w:asciiTheme="minorHAnsi" w:eastAsia="Arial" w:hAnsiTheme="minorHAnsi" w:cstheme="minorHAnsi"/>
          <w:b/>
          <w:sz w:val="24"/>
          <w:szCs w:val="24"/>
        </w:rPr>
        <w:t xml:space="preserve"> artigo 1418º do CC cria uma restrição excessiva </w:t>
      </w:r>
      <w:r w:rsidRPr="00C62B55">
        <w:rPr>
          <w:rFonts w:asciiTheme="minorHAnsi" w:eastAsia="Arial" w:hAnsiTheme="minorHAnsi" w:cstheme="minorHAnsi"/>
          <w:sz w:val="24"/>
          <w:szCs w:val="24"/>
        </w:rPr>
        <w:t xml:space="preserve">sob o direito de propriedade sobre as frações autónomas, pois a CRP diz muito pouco sobre este direito real. Direito Fundamental - descanso, bem-estar: </w:t>
      </w:r>
      <w:proofErr w:type="gramStart"/>
      <w:r w:rsidRPr="00C62B55">
        <w:rPr>
          <w:rFonts w:asciiTheme="minorHAnsi" w:eastAsia="Arial" w:hAnsiTheme="minorHAnsi" w:cstheme="minorHAnsi"/>
          <w:sz w:val="24"/>
          <w:szCs w:val="24"/>
        </w:rPr>
        <w:t>descriminação</w:t>
      </w:r>
      <w:proofErr w:type="gramEnd"/>
      <w:r w:rsidRPr="00C62B55">
        <w:rPr>
          <w:rFonts w:asciiTheme="minorHAnsi" w:eastAsia="Arial" w:hAnsiTheme="minorHAnsi" w:cstheme="minorHAnsi"/>
          <w:sz w:val="24"/>
          <w:szCs w:val="24"/>
        </w:rPr>
        <w:t xml:space="preserve"> para quem também direito de escolher a profissão. Quem trabalha de noite, e quer descansar durante o dia (ex. enfermeiros que trabalham para os turnos) – direito de livre repouso. Quando falamos dos direitos fundamentais temos duas pistas: os direitos personalidade (artigo 70º do CC) e direitos fundamentais (artigo 18º da CRP), os quais gozam de eficácia horizontal, sendo que têm efeitos sobre terceiros. Ou seja, os</w:t>
      </w:r>
      <w:r w:rsidRPr="00C62B55">
        <w:rPr>
          <w:rFonts w:asciiTheme="minorHAnsi" w:eastAsia="Arial" w:hAnsiTheme="minorHAnsi" w:cstheme="minorHAnsi"/>
          <w:b/>
          <w:sz w:val="24"/>
          <w:szCs w:val="24"/>
        </w:rPr>
        <w:t xml:space="preserve"> direitos fundamentais podem ser invocados entre cidadãos</w:t>
      </w:r>
      <w:r w:rsidRPr="00C62B55">
        <w:rPr>
          <w:rFonts w:asciiTheme="minorHAnsi" w:eastAsia="Arial" w:hAnsiTheme="minorHAnsi" w:cstheme="minorHAnsi"/>
          <w:sz w:val="24"/>
          <w:szCs w:val="24"/>
        </w:rPr>
        <w:t xml:space="preserve">. O núcleo dos direitos que estão mais ligados à dignidade da pessoa humana (como a integridade física) são de maior aplicabilidade nesta questão da oponibilidade dos outros cidadãos. </w:t>
      </w:r>
    </w:p>
    <w:p w14:paraId="5077882D" w14:textId="77777777" w:rsidR="00CF7410" w:rsidRPr="00C62B55" w:rsidRDefault="00CF7410" w:rsidP="00CF7410">
      <w:pPr>
        <w:spacing w:after="0" w:line="276" w:lineRule="auto"/>
        <w:rPr>
          <w:rFonts w:asciiTheme="minorHAnsi" w:eastAsia="Arial" w:hAnsiTheme="minorHAnsi" w:cstheme="minorHAnsi"/>
          <w:sz w:val="24"/>
          <w:szCs w:val="24"/>
        </w:rPr>
      </w:pPr>
      <w:r w:rsidRPr="00C62B55">
        <w:rPr>
          <w:rFonts w:asciiTheme="minorHAnsi" w:eastAsia="Arial" w:hAnsiTheme="minorHAnsi" w:cstheme="minorHAnsi"/>
          <w:sz w:val="24"/>
          <w:szCs w:val="24"/>
        </w:rPr>
        <w:t>Nota: s</w:t>
      </w:r>
      <w:r w:rsidRPr="00C62B55">
        <w:rPr>
          <w:rFonts w:asciiTheme="minorHAnsi" w:eastAsia="Arial" w:hAnsiTheme="minorHAnsi" w:cstheme="minorHAnsi"/>
          <w:b/>
          <w:sz w:val="24"/>
          <w:szCs w:val="24"/>
        </w:rPr>
        <w:t>ó podemos falar da aplicação de direitos fundamentais quando estamos perante o caso concreto</w:t>
      </w:r>
      <w:r w:rsidRPr="00C62B55">
        <w:rPr>
          <w:rFonts w:asciiTheme="minorHAnsi" w:eastAsia="Arial" w:hAnsiTheme="minorHAnsi" w:cstheme="minorHAnsi"/>
          <w:sz w:val="24"/>
          <w:szCs w:val="24"/>
        </w:rPr>
        <w:t xml:space="preserve">, logo no caso não deveríamos fazer conclusões sem dizer isto. Porque se tivermos um prédio com um enfermeiro ou padeiro, tinha de ser feita uma maior restrição e concordância prática; do que se não tivéssemos, e todos trabalhassem durante o dia. </w:t>
      </w:r>
    </w:p>
    <w:p w14:paraId="14B00E20" w14:textId="77777777" w:rsidR="00CF7410" w:rsidRPr="00C62B55" w:rsidRDefault="00CF7410" w:rsidP="00CF7410">
      <w:pPr>
        <w:spacing w:after="0" w:line="276" w:lineRule="auto"/>
        <w:rPr>
          <w:rFonts w:asciiTheme="minorHAnsi" w:eastAsia="Arial" w:hAnsiTheme="minorHAnsi" w:cstheme="minorHAnsi"/>
          <w:sz w:val="24"/>
          <w:szCs w:val="24"/>
        </w:rPr>
      </w:pPr>
    </w:p>
    <w:p w14:paraId="411AAB0E" w14:textId="77777777" w:rsidR="00CF7410" w:rsidRPr="00C62B55" w:rsidRDefault="00CF7410" w:rsidP="00CF7410">
      <w:pPr>
        <w:spacing w:after="0" w:line="276" w:lineRule="auto"/>
        <w:rPr>
          <w:rFonts w:asciiTheme="minorHAnsi" w:eastAsia="Arial" w:hAnsiTheme="minorHAnsi" w:cstheme="minorHAnsi"/>
          <w:sz w:val="24"/>
          <w:szCs w:val="24"/>
        </w:rPr>
      </w:pPr>
      <w:r w:rsidRPr="00C62B55">
        <w:rPr>
          <w:rFonts w:asciiTheme="minorHAnsi" w:eastAsia="Arial" w:hAnsiTheme="minorHAnsi" w:cstheme="minorHAnsi"/>
          <w:b/>
          <w:sz w:val="24"/>
          <w:szCs w:val="24"/>
        </w:rPr>
        <w:t>– Proibição de fazer funcionar máquinas entre as 22 horas e as 7 horas</w:t>
      </w:r>
      <w:r w:rsidRPr="00C62B55">
        <w:rPr>
          <w:rFonts w:asciiTheme="minorHAnsi" w:eastAsia="Arial" w:hAnsiTheme="minorHAnsi" w:cstheme="minorHAnsi"/>
          <w:sz w:val="24"/>
          <w:szCs w:val="24"/>
        </w:rPr>
        <w:t xml:space="preserve">. </w:t>
      </w:r>
    </w:p>
    <w:p w14:paraId="3721123A" w14:textId="77777777" w:rsidR="00CF7410" w:rsidRPr="00C62B55" w:rsidRDefault="00CF7410" w:rsidP="00CF7410">
      <w:pPr>
        <w:spacing w:after="0" w:line="276" w:lineRule="auto"/>
        <w:rPr>
          <w:rFonts w:asciiTheme="minorHAnsi" w:eastAsia="Arial" w:hAnsiTheme="minorHAnsi" w:cstheme="minorHAnsi"/>
          <w:sz w:val="24"/>
          <w:szCs w:val="24"/>
        </w:rPr>
      </w:pPr>
    </w:p>
    <w:p w14:paraId="0AC50241" w14:textId="77777777" w:rsidR="00CF7410" w:rsidRPr="00C62B55" w:rsidRDefault="00CF7410" w:rsidP="00CF7410">
      <w:pPr>
        <w:spacing w:after="0" w:line="276" w:lineRule="auto"/>
        <w:rPr>
          <w:rFonts w:asciiTheme="minorHAnsi" w:eastAsia="Arial" w:hAnsiTheme="minorHAnsi" w:cstheme="minorHAnsi"/>
          <w:sz w:val="24"/>
          <w:szCs w:val="24"/>
        </w:rPr>
      </w:pPr>
      <w:r w:rsidRPr="00C62B55">
        <w:rPr>
          <w:rFonts w:asciiTheme="minorHAnsi" w:eastAsia="Arial" w:hAnsiTheme="minorHAnsi" w:cstheme="minorHAnsi"/>
          <w:sz w:val="24"/>
          <w:szCs w:val="24"/>
        </w:rPr>
        <w:t xml:space="preserve">No que diz respeito à proibição de fazer funcionar máquinas entre as 22h e as 7h - A </w:t>
      </w:r>
      <w:r w:rsidRPr="00C62B55">
        <w:rPr>
          <w:rFonts w:asciiTheme="minorHAnsi" w:eastAsia="Arial" w:hAnsiTheme="minorHAnsi" w:cstheme="minorHAnsi"/>
          <w:b/>
          <w:sz w:val="24"/>
          <w:szCs w:val="24"/>
        </w:rPr>
        <w:t xml:space="preserve">tarifa </w:t>
      </w:r>
      <w:proofErr w:type="spellStart"/>
      <w:r w:rsidRPr="00C62B55">
        <w:rPr>
          <w:rFonts w:asciiTheme="minorHAnsi" w:eastAsia="Arial" w:hAnsiTheme="minorHAnsi" w:cstheme="minorHAnsi"/>
          <w:b/>
          <w:sz w:val="24"/>
          <w:szCs w:val="24"/>
        </w:rPr>
        <w:t>biorária</w:t>
      </w:r>
      <w:proofErr w:type="spellEnd"/>
      <w:r w:rsidRPr="00C62B55">
        <w:rPr>
          <w:rFonts w:asciiTheme="minorHAnsi" w:eastAsia="Arial" w:hAnsiTheme="minorHAnsi" w:cstheme="minorHAnsi"/>
          <w:sz w:val="24"/>
          <w:szCs w:val="24"/>
        </w:rPr>
        <w:t xml:space="preserve"> é muito importante: </w:t>
      </w:r>
      <w:r w:rsidRPr="00C62B55">
        <w:rPr>
          <w:rFonts w:asciiTheme="minorHAnsi" w:eastAsia="Arial" w:hAnsiTheme="minorHAnsi" w:cstheme="minorHAnsi"/>
          <w:b/>
          <w:sz w:val="24"/>
          <w:szCs w:val="24"/>
        </w:rPr>
        <w:t>só temos dinheiro para pôr a máquina a funcionar neste horário</w:t>
      </w:r>
      <w:r w:rsidRPr="00C62B55">
        <w:rPr>
          <w:rFonts w:asciiTheme="minorHAnsi" w:eastAsia="Arial" w:hAnsiTheme="minorHAnsi" w:cstheme="minorHAnsi"/>
          <w:sz w:val="24"/>
          <w:szCs w:val="24"/>
        </w:rPr>
        <w:t xml:space="preserve"> (</w:t>
      </w:r>
      <w:r w:rsidRPr="00C62B55">
        <w:rPr>
          <w:rFonts w:asciiTheme="minorHAnsi" w:eastAsia="Arial" w:hAnsiTheme="minorHAnsi" w:cstheme="minorHAnsi"/>
          <w:b/>
          <w:sz w:val="24"/>
          <w:szCs w:val="24"/>
        </w:rPr>
        <w:t>fica muito mais barato</w:t>
      </w:r>
      <w:r w:rsidRPr="00C62B55">
        <w:rPr>
          <w:rFonts w:asciiTheme="minorHAnsi" w:eastAsia="Arial" w:hAnsiTheme="minorHAnsi" w:cstheme="minorHAnsi"/>
          <w:sz w:val="24"/>
          <w:szCs w:val="24"/>
        </w:rPr>
        <w:t xml:space="preserve">). Outro argumento: devido ao </w:t>
      </w:r>
      <w:r w:rsidRPr="00C62B55">
        <w:rPr>
          <w:rFonts w:asciiTheme="minorHAnsi" w:eastAsia="Arial" w:hAnsiTheme="minorHAnsi" w:cstheme="minorHAnsi"/>
          <w:b/>
          <w:sz w:val="24"/>
          <w:szCs w:val="24"/>
        </w:rPr>
        <w:t>meu trabalho, eu só frequento o apartamento a essas horas, pelo que só a consigo por a funcionar nestas horas</w:t>
      </w:r>
      <w:r w:rsidRPr="00C62B55">
        <w:rPr>
          <w:rFonts w:asciiTheme="minorHAnsi" w:eastAsia="Arial" w:hAnsiTheme="minorHAnsi" w:cstheme="minorHAnsi"/>
          <w:sz w:val="24"/>
          <w:szCs w:val="24"/>
        </w:rPr>
        <w:t xml:space="preserve">. O artigo 1418º permite regulamentar o uso das </w:t>
      </w:r>
      <w:proofErr w:type="spellStart"/>
      <w:r w:rsidRPr="00C62B55">
        <w:rPr>
          <w:rFonts w:asciiTheme="minorHAnsi" w:eastAsia="Arial" w:hAnsiTheme="minorHAnsi" w:cstheme="minorHAnsi"/>
          <w:sz w:val="24"/>
          <w:szCs w:val="24"/>
        </w:rPr>
        <w:t>fracções</w:t>
      </w:r>
      <w:proofErr w:type="spellEnd"/>
      <w:r w:rsidRPr="00C62B55">
        <w:rPr>
          <w:rFonts w:asciiTheme="minorHAnsi" w:eastAsia="Arial" w:hAnsiTheme="minorHAnsi" w:cstheme="minorHAnsi"/>
          <w:sz w:val="24"/>
          <w:szCs w:val="24"/>
        </w:rPr>
        <w:t xml:space="preserve"> autónomas. Nos termos do artigo 1418º/2, alínea b), o título constitutivo pode conter o regulamento do condomínio e disciplina do uso, fruição e conservação, quer das partes comuns, quer das partes autónomas do edifício. Assim, </w:t>
      </w:r>
      <w:r w:rsidRPr="00C62B55">
        <w:rPr>
          <w:rFonts w:asciiTheme="minorHAnsi" w:eastAsia="Arial" w:hAnsiTheme="minorHAnsi" w:cstheme="minorHAnsi"/>
          <w:b/>
          <w:sz w:val="24"/>
          <w:szCs w:val="24"/>
        </w:rPr>
        <w:t xml:space="preserve">pode proibir todas as opções com </w:t>
      </w:r>
      <w:proofErr w:type="spellStart"/>
      <w:r w:rsidRPr="00C62B55">
        <w:rPr>
          <w:rFonts w:asciiTheme="minorHAnsi" w:eastAsia="Arial" w:hAnsiTheme="minorHAnsi" w:cstheme="minorHAnsi"/>
          <w:b/>
          <w:sz w:val="24"/>
          <w:szCs w:val="24"/>
        </w:rPr>
        <w:t>excepção</w:t>
      </w:r>
      <w:proofErr w:type="spellEnd"/>
      <w:r w:rsidRPr="00C62B55">
        <w:rPr>
          <w:rFonts w:asciiTheme="minorHAnsi" w:eastAsia="Arial" w:hAnsiTheme="minorHAnsi" w:cstheme="minorHAnsi"/>
          <w:b/>
          <w:sz w:val="24"/>
          <w:szCs w:val="24"/>
        </w:rPr>
        <w:t xml:space="preserve"> da proibição de fumar em fração autónoma,</w:t>
      </w:r>
      <w:r w:rsidRPr="00C62B55">
        <w:rPr>
          <w:rFonts w:asciiTheme="minorHAnsi" w:eastAsia="Arial" w:hAnsiTheme="minorHAnsi" w:cstheme="minorHAnsi"/>
          <w:sz w:val="24"/>
          <w:szCs w:val="24"/>
        </w:rPr>
        <w:t xml:space="preserve"> uma vez que em nada irá importunar os vizinhos, pois o cheiro libertado pelos cigarros incomoda o vizinho tanto como o cheiro de alguma comida. Relativamente ao regulamento elaborado em </w:t>
      </w:r>
      <w:r w:rsidRPr="00C62B55">
        <w:rPr>
          <w:rFonts w:asciiTheme="minorHAnsi" w:eastAsia="Arial" w:hAnsiTheme="minorHAnsi" w:cstheme="minorHAnsi"/>
          <w:sz w:val="24"/>
          <w:szCs w:val="24"/>
        </w:rPr>
        <w:lastRenderedPageBreak/>
        <w:t xml:space="preserve">Assembleia dos Condóminos, não pode em nada interferir com as frações autónomas. Este é elaborado na falta de um inserido no título constitutivo ao abrigo do artigo </w:t>
      </w:r>
      <w:r w:rsidRPr="00C62B55">
        <w:rPr>
          <w:rFonts w:asciiTheme="minorHAnsi" w:eastAsia="Arial" w:hAnsiTheme="minorHAnsi" w:cstheme="minorHAnsi"/>
          <w:b/>
          <w:sz w:val="24"/>
          <w:szCs w:val="24"/>
        </w:rPr>
        <w:t>1429º-A</w:t>
      </w:r>
      <w:r w:rsidRPr="00C62B55">
        <w:rPr>
          <w:rFonts w:asciiTheme="minorHAnsi" w:eastAsia="Arial" w:hAnsiTheme="minorHAnsi" w:cstheme="minorHAnsi"/>
          <w:sz w:val="24"/>
          <w:szCs w:val="24"/>
        </w:rPr>
        <w:t xml:space="preserve">/ e o número 2 indica que deve ser a assembleia a fazê-lo. Assim, as </w:t>
      </w:r>
      <w:proofErr w:type="gramStart"/>
      <w:r w:rsidRPr="00C62B55">
        <w:rPr>
          <w:rFonts w:asciiTheme="minorHAnsi" w:eastAsia="Arial" w:hAnsiTheme="minorHAnsi" w:cstheme="minorHAnsi"/>
          <w:sz w:val="24"/>
          <w:szCs w:val="24"/>
        </w:rPr>
        <w:t>proibições em parte comum</w:t>
      </w:r>
      <w:proofErr w:type="gramEnd"/>
      <w:r w:rsidRPr="00C62B55">
        <w:rPr>
          <w:rFonts w:asciiTheme="minorHAnsi" w:eastAsia="Arial" w:hAnsiTheme="minorHAnsi" w:cstheme="minorHAnsi"/>
          <w:sz w:val="24"/>
          <w:szCs w:val="24"/>
        </w:rPr>
        <w:t xml:space="preserve"> podem ser feitas, mas as relativas a parte autónoma não, uma vez que o artigo 1305º atribui ao proprietário o direito pleno de uso, fruição e disposição das coisas que lhe pertencem dentro dos limites impostos por lei; uma vez que não é regulamento inserido em título constitutivo, não podem ser feitas estas proibições quanto à fração autónoma. Pronuncie-se ainda sobre a validade de cláusulas idênticas inseridas em regulamento aprovado em reunião da Assembleia de Condóminos com os votos favoráveis de 80% dos votos correspondentes ao total do capital investido.” Quanto à maioria necessária, nos termos do </w:t>
      </w:r>
      <w:r w:rsidRPr="00C62B55">
        <w:rPr>
          <w:rFonts w:asciiTheme="minorHAnsi" w:eastAsia="Arial" w:hAnsiTheme="minorHAnsi" w:cstheme="minorHAnsi"/>
          <w:b/>
          <w:sz w:val="24"/>
          <w:szCs w:val="24"/>
        </w:rPr>
        <w:t>1432º</w:t>
      </w:r>
      <w:r w:rsidRPr="00C62B55">
        <w:rPr>
          <w:rFonts w:asciiTheme="minorHAnsi" w:eastAsia="Arial" w:hAnsiTheme="minorHAnsi" w:cstheme="minorHAnsi"/>
          <w:sz w:val="24"/>
          <w:szCs w:val="24"/>
        </w:rPr>
        <w:t xml:space="preserve">/3 exige-se uma maioria simples (logo os 80% seriam suficientes) para as deliberações enquanto para alteração do regulamento em título constitutivo se iria exigir unanimidade com base no artigo </w:t>
      </w:r>
      <w:r w:rsidRPr="00C62B55">
        <w:rPr>
          <w:rFonts w:asciiTheme="minorHAnsi" w:eastAsia="Arial" w:hAnsiTheme="minorHAnsi" w:cstheme="minorHAnsi"/>
          <w:b/>
          <w:sz w:val="24"/>
          <w:szCs w:val="24"/>
        </w:rPr>
        <w:t>1419º</w:t>
      </w:r>
      <w:r w:rsidRPr="00C62B55">
        <w:rPr>
          <w:rFonts w:asciiTheme="minorHAnsi" w:eastAsia="Arial" w:hAnsiTheme="minorHAnsi" w:cstheme="minorHAnsi"/>
          <w:sz w:val="24"/>
          <w:szCs w:val="24"/>
        </w:rPr>
        <w:t xml:space="preserve">. O </w:t>
      </w:r>
      <w:r w:rsidRPr="00C62B55">
        <w:rPr>
          <w:rFonts w:asciiTheme="minorHAnsi" w:eastAsia="Arial" w:hAnsiTheme="minorHAnsi" w:cstheme="minorHAnsi"/>
          <w:b/>
          <w:sz w:val="24"/>
          <w:szCs w:val="24"/>
        </w:rPr>
        <w:t xml:space="preserve">1429º </w:t>
      </w:r>
      <w:r w:rsidRPr="00C62B55">
        <w:rPr>
          <w:rFonts w:asciiTheme="minorHAnsi" w:eastAsia="Arial" w:hAnsiTheme="minorHAnsi" w:cstheme="minorHAnsi"/>
          <w:sz w:val="24"/>
          <w:szCs w:val="24"/>
        </w:rPr>
        <w:t xml:space="preserve">diz que exige maioria exigida pela lei. O professor acha que há a questão da maioria e que se incide sobre as </w:t>
      </w:r>
      <w:proofErr w:type="spellStart"/>
      <w:r w:rsidRPr="00C62B55">
        <w:rPr>
          <w:rFonts w:asciiTheme="minorHAnsi" w:eastAsia="Arial" w:hAnsiTheme="minorHAnsi" w:cstheme="minorHAnsi"/>
          <w:sz w:val="24"/>
          <w:szCs w:val="24"/>
        </w:rPr>
        <w:t>fracções</w:t>
      </w:r>
      <w:proofErr w:type="spellEnd"/>
      <w:r w:rsidRPr="00C62B55">
        <w:rPr>
          <w:rFonts w:asciiTheme="minorHAnsi" w:eastAsia="Arial" w:hAnsiTheme="minorHAnsi" w:cstheme="minorHAnsi"/>
          <w:sz w:val="24"/>
          <w:szCs w:val="24"/>
        </w:rPr>
        <w:t xml:space="preserve"> autónomas ou comuns. O 1429º-A só incide sobre as partes comuns. Tínhamos de olhar para as diversas hipóteses para saber se eram problemas de </w:t>
      </w:r>
      <w:proofErr w:type="spellStart"/>
      <w:r w:rsidRPr="00C62B55">
        <w:rPr>
          <w:rFonts w:asciiTheme="minorHAnsi" w:eastAsia="Arial" w:hAnsiTheme="minorHAnsi" w:cstheme="minorHAnsi"/>
          <w:sz w:val="24"/>
          <w:szCs w:val="24"/>
        </w:rPr>
        <w:t>fracções</w:t>
      </w:r>
      <w:proofErr w:type="spellEnd"/>
      <w:r w:rsidRPr="00C62B55">
        <w:rPr>
          <w:rFonts w:asciiTheme="minorHAnsi" w:eastAsia="Arial" w:hAnsiTheme="minorHAnsi" w:cstheme="minorHAnsi"/>
          <w:sz w:val="24"/>
          <w:szCs w:val="24"/>
        </w:rPr>
        <w:t xml:space="preserve"> autónomas e partes comuns. Consequências jurídicas: nulidade, porque há normas injuntivas (como </w:t>
      </w:r>
      <w:proofErr w:type="spellStart"/>
      <w:r w:rsidRPr="00C62B55">
        <w:rPr>
          <w:rFonts w:asciiTheme="minorHAnsi" w:eastAsia="Arial" w:hAnsiTheme="minorHAnsi" w:cstheme="minorHAnsi"/>
          <w:sz w:val="24"/>
          <w:szCs w:val="24"/>
        </w:rPr>
        <w:t>protecção</w:t>
      </w:r>
      <w:proofErr w:type="spellEnd"/>
      <w:r w:rsidRPr="00C62B55">
        <w:rPr>
          <w:rFonts w:asciiTheme="minorHAnsi" w:eastAsia="Arial" w:hAnsiTheme="minorHAnsi" w:cstheme="minorHAnsi"/>
          <w:sz w:val="24"/>
          <w:szCs w:val="24"/>
        </w:rPr>
        <w:t xml:space="preserve"> de terceiros), pelo que o regime não pode ser a anulabilidade. Como é que eu sei quando é anulabilidade ou nulidade? A resposta prende-se com a racionalidade - normas injuntivas: normas que não protegem meramente o interesse das partes, mas os interesses do terceiro. </w:t>
      </w:r>
    </w:p>
    <w:p w14:paraId="42F44085" w14:textId="77777777" w:rsidR="00CF7410" w:rsidRPr="00C62B55" w:rsidRDefault="00CF7410" w:rsidP="00CF7410">
      <w:pPr>
        <w:spacing w:after="0" w:line="276" w:lineRule="auto"/>
        <w:rPr>
          <w:rFonts w:asciiTheme="minorHAnsi" w:eastAsia="Arial" w:hAnsiTheme="minorHAnsi" w:cstheme="minorHAnsi"/>
          <w:sz w:val="24"/>
          <w:szCs w:val="24"/>
        </w:rPr>
      </w:pPr>
    </w:p>
    <w:p w14:paraId="2F5BFE0B" w14:textId="77777777" w:rsidR="00CF7410" w:rsidRPr="00C62B55" w:rsidRDefault="00CF7410" w:rsidP="00CF7410">
      <w:pPr>
        <w:spacing w:after="0" w:line="276" w:lineRule="auto"/>
        <w:rPr>
          <w:rFonts w:asciiTheme="minorHAnsi" w:eastAsia="Arial" w:hAnsiTheme="minorHAnsi" w:cstheme="minorHAnsi"/>
          <w:sz w:val="24"/>
          <w:szCs w:val="24"/>
        </w:rPr>
      </w:pPr>
      <w:r w:rsidRPr="00C62B55">
        <w:rPr>
          <w:rFonts w:asciiTheme="minorHAnsi" w:eastAsia="Arial" w:hAnsiTheme="minorHAnsi" w:cstheme="minorHAnsi"/>
          <w:b/>
          <w:sz w:val="24"/>
          <w:szCs w:val="24"/>
        </w:rPr>
        <w:t>Distinção entre regimes da nulidade e anulabilidade</w:t>
      </w:r>
      <w:r w:rsidRPr="00C62B55">
        <w:rPr>
          <w:rFonts w:asciiTheme="minorHAnsi" w:eastAsia="Arial" w:hAnsiTheme="minorHAnsi" w:cstheme="minorHAnsi"/>
          <w:sz w:val="24"/>
          <w:szCs w:val="24"/>
        </w:rPr>
        <w:t xml:space="preserve">: </w:t>
      </w:r>
    </w:p>
    <w:p w14:paraId="772DA9A9" w14:textId="77777777" w:rsidR="00CF7410" w:rsidRPr="00C62B55" w:rsidRDefault="00CF7410" w:rsidP="00CF7410">
      <w:pPr>
        <w:spacing w:after="0" w:line="276" w:lineRule="auto"/>
        <w:rPr>
          <w:rFonts w:asciiTheme="minorHAnsi" w:eastAsia="Arial" w:hAnsiTheme="minorHAnsi" w:cstheme="minorHAnsi"/>
          <w:sz w:val="24"/>
          <w:szCs w:val="24"/>
        </w:rPr>
      </w:pPr>
    </w:p>
    <w:p w14:paraId="2DD2A50B" w14:textId="77777777" w:rsidR="00CF7410" w:rsidRPr="00C62B55" w:rsidRDefault="00CF7410" w:rsidP="00CF7410">
      <w:pPr>
        <w:spacing w:after="0" w:line="276" w:lineRule="auto"/>
        <w:rPr>
          <w:rFonts w:asciiTheme="minorHAnsi" w:eastAsia="Arial" w:hAnsiTheme="minorHAnsi" w:cstheme="minorHAnsi"/>
          <w:sz w:val="24"/>
          <w:szCs w:val="24"/>
        </w:rPr>
      </w:pPr>
      <w:r w:rsidRPr="00C62B55">
        <w:rPr>
          <w:rFonts w:asciiTheme="minorHAnsi" w:eastAsia="Arial" w:hAnsiTheme="minorHAnsi" w:cstheme="minorHAnsi"/>
          <w:sz w:val="24"/>
          <w:szCs w:val="24"/>
        </w:rPr>
        <w:t>• Nulidade invocada a todo o tempo, anulabilidade (</w:t>
      </w:r>
      <w:r w:rsidRPr="00C62B55">
        <w:rPr>
          <w:rFonts w:asciiTheme="minorHAnsi" w:eastAsia="Arial" w:hAnsiTheme="minorHAnsi" w:cstheme="minorHAnsi"/>
          <w:b/>
          <w:sz w:val="24"/>
          <w:szCs w:val="24"/>
        </w:rPr>
        <w:t>287º</w:t>
      </w:r>
      <w:r w:rsidRPr="00C62B55">
        <w:rPr>
          <w:rFonts w:asciiTheme="minorHAnsi" w:eastAsia="Arial" w:hAnsiTheme="minorHAnsi" w:cstheme="minorHAnsi"/>
          <w:sz w:val="24"/>
          <w:szCs w:val="24"/>
        </w:rPr>
        <w:t xml:space="preserve">) prazo de um ano; </w:t>
      </w:r>
    </w:p>
    <w:p w14:paraId="05125929" w14:textId="77777777" w:rsidR="00CF7410" w:rsidRPr="00C62B55" w:rsidRDefault="00CF7410" w:rsidP="00CF7410">
      <w:pPr>
        <w:spacing w:after="0" w:line="276" w:lineRule="auto"/>
        <w:rPr>
          <w:rFonts w:asciiTheme="minorHAnsi" w:eastAsia="Arial" w:hAnsiTheme="minorHAnsi" w:cstheme="minorHAnsi"/>
          <w:b/>
          <w:sz w:val="24"/>
          <w:szCs w:val="24"/>
        </w:rPr>
      </w:pPr>
      <w:r w:rsidRPr="00C62B55">
        <w:rPr>
          <w:rFonts w:asciiTheme="minorHAnsi" w:eastAsia="Arial" w:hAnsiTheme="minorHAnsi" w:cstheme="minorHAnsi"/>
          <w:sz w:val="24"/>
          <w:szCs w:val="24"/>
        </w:rPr>
        <w:t>•</w:t>
      </w:r>
      <w:r w:rsidRPr="00C62B55">
        <w:rPr>
          <w:rFonts w:asciiTheme="minorHAnsi" w:eastAsia="Arial" w:hAnsiTheme="minorHAnsi" w:cstheme="minorHAnsi"/>
          <w:b/>
          <w:sz w:val="24"/>
          <w:szCs w:val="24"/>
        </w:rPr>
        <w:t xml:space="preserve"> Nulidade pode ser invocada por toda a gente, a anulabilidade só pode ser invocada pelas partes; </w:t>
      </w:r>
    </w:p>
    <w:p w14:paraId="2BF33C48" w14:textId="77777777" w:rsidR="00CF7410" w:rsidRPr="00C62B55" w:rsidRDefault="00CF7410" w:rsidP="00CF7410">
      <w:pPr>
        <w:spacing w:after="0" w:line="276" w:lineRule="auto"/>
        <w:rPr>
          <w:rFonts w:asciiTheme="minorHAnsi" w:eastAsia="Arial" w:hAnsiTheme="minorHAnsi" w:cstheme="minorHAnsi"/>
          <w:sz w:val="24"/>
          <w:szCs w:val="24"/>
        </w:rPr>
      </w:pPr>
      <w:r w:rsidRPr="00C62B55">
        <w:rPr>
          <w:rFonts w:asciiTheme="minorHAnsi" w:eastAsia="Arial" w:hAnsiTheme="minorHAnsi" w:cstheme="minorHAnsi"/>
          <w:sz w:val="24"/>
          <w:szCs w:val="24"/>
        </w:rPr>
        <w:t xml:space="preserve">• Nulidade conhecimento oficioso por um </w:t>
      </w:r>
      <w:proofErr w:type="spellStart"/>
      <w:r w:rsidRPr="00C62B55">
        <w:rPr>
          <w:rFonts w:asciiTheme="minorHAnsi" w:eastAsia="Arial" w:hAnsiTheme="minorHAnsi" w:cstheme="minorHAnsi"/>
          <w:sz w:val="24"/>
          <w:szCs w:val="24"/>
        </w:rPr>
        <w:t>juíz</w:t>
      </w:r>
      <w:proofErr w:type="spellEnd"/>
      <w:r w:rsidRPr="00C62B55">
        <w:rPr>
          <w:rFonts w:asciiTheme="minorHAnsi" w:eastAsia="Arial" w:hAnsiTheme="minorHAnsi" w:cstheme="minorHAnsi"/>
          <w:sz w:val="24"/>
          <w:szCs w:val="24"/>
        </w:rPr>
        <w:t xml:space="preserve">, anulabilidade não. </w:t>
      </w:r>
    </w:p>
    <w:p w14:paraId="3F92A2E6" w14:textId="77777777" w:rsidR="00CF7410" w:rsidRPr="00C62B55" w:rsidRDefault="00CF7410" w:rsidP="00CF7410">
      <w:pPr>
        <w:spacing w:after="0" w:line="276" w:lineRule="auto"/>
        <w:rPr>
          <w:rFonts w:asciiTheme="minorHAnsi" w:eastAsia="Arial" w:hAnsiTheme="minorHAnsi" w:cstheme="minorHAnsi"/>
          <w:sz w:val="24"/>
          <w:szCs w:val="24"/>
        </w:rPr>
      </w:pPr>
    </w:p>
    <w:p w14:paraId="77801703" w14:textId="77777777" w:rsidR="00CF7410" w:rsidRPr="00C62B55" w:rsidRDefault="00CF7410" w:rsidP="00CF7410">
      <w:pPr>
        <w:spacing w:after="0" w:line="276" w:lineRule="auto"/>
        <w:rPr>
          <w:rFonts w:asciiTheme="minorHAnsi" w:eastAsia="Arial" w:hAnsiTheme="minorHAnsi" w:cstheme="minorHAnsi"/>
          <w:sz w:val="24"/>
          <w:szCs w:val="24"/>
        </w:rPr>
      </w:pPr>
      <w:r w:rsidRPr="00C62B55">
        <w:rPr>
          <w:rFonts w:asciiTheme="minorHAnsi" w:eastAsia="Arial" w:hAnsiTheme="minorHAnsi" w:cstheme="minorHAnsi"/>
          <w:b/>
          <w:sz w:val="24"/>
          <w:szCs w:val="24"/>
        </w:rPr>
        <w:t>Exercício 6 Correspondente ao Exercício 12 do Manual</w:t>
      </w:r>
      <w:r w:rsidRPr="00C62B55">
        <w:rPr>
          <w:rFonts w:asciiTheme="minorHAnsi" w:eastAsia="Arial" w:hAnsiTheme="minorHAnsi" w:cstheme="minorHAnsi"/>
          <w:sz w:val="24"/>
          <w:szCs w:val="24"/>
        </w:rPr>
        <w:t xml:space="preserve"> </w:t>
      </w:r>
    </w:p>
    <w:p w14:paraId="07FFB68B" w14:textId="77777777" w:rsidR="00CF7410" w:rsidRPr="00C62B55" w:rsidRDefault="00CF7410" w:rsidP="00CF7410">
      <w:pPr>
        <w:spacing w:after="0" w:line="276" w:lineRule="auto"/>
        <w:rPr>
          <w:rFonts w:asciiTheme="minorHAnsi" w:eastAsia="Arial" w:hAnsiTheme="minorHAnsi" w:cstheme="minorHAnsi"/>
          <w:sz w:val="24"/>
          <w:szCs w:val="24"/>
        </w:rPr>
      </w:pPr>
    </w:p>
    <w:p w14:paraId="780AAE10" w14:textId="77777777" w:rsidR="00CF7410" w:rsidRPr="00C62B55" w:rsidRDefault="00CF7410" w:rsidP="00CF7410">
      <w:pPr>
        <w:spacing w:after="0" w:line="276" w:lineRule="auto"/>
        <w:rPr>
          <w:rFonts w:asciiTheme="minorHAnsi" w:eastAsia="Arial" w:hAnsiTheme="minorHAnsi" w:cstheme="minorHAnsi"/>
          <w:sz w:val="24"/>
          <w:szCs w:val="24"/>
        </w:rPr>
      </w:pPr>
      <w:r w:rsidRPr="00C62B55">
        <w:rPr>
          <w:rFonts w:asciiTheme="minorHAnsi" w:eastAsia="Arial" w:hAnsiTheme="minorHAnsi" w:cstheme="minorHAnsi"/>
          <w:sz w:val="24"/>
          <w:szCs w:val="24"/>
        </w:rPr>
        <w:t xml:space="preserve">“Há 15 dias, A, administrador do edifício X, constituído em propriedade horizontal, afixou no hall de entrada e nos elevadores do mesmo, anúncios, convocando uma reunião da </w:t>
      </w:r>
      <w:proofErr w:type="spellStart"/>
      <w:r w:rsidRPr="00C62B55">
        <w:rPr>
          <w:rFonts w:asciiTheme="minorHAnsi" w:eastAsia="Arial" w:hAnsiTheme="minorHAnsi" w:cstheme="minorHAnsi"/>
          <w:sz w:val="24"/>
          <w:szCs w:val="24"/>
        </w:rPr>
        <w:t>respectiva</w:t>
      </w:r>
      <w:proofErr w:type="spellEnd"/>
      <w:r w:rsidRPr="00C62B55">
        <w:rPr>
          <w:rFonts w:asciiTheme="minorHAnsi" w:eastAsia="Arial" w:hAnsiTheme="minorHAnsi" w:cstheme="minorHAnsi"/>
          <w:sz w:val="24"/>
          <w:szCs w:val="24"/>
        </w:rPr>
        <w:t xml:space="preserve"> Assembleia de Condóminos para anteontem. Desses anúncios constava que a reunião seria às 21 horas, se a tal hora não estivessem presentes condóminos que representassem mais de 50% do valor total do prédio, ou às 22 horas, qualquer que fosse então a percentagem do valor total do prédio representada pelos condóminos presentes. Por outro lado, os anúncios indicavam como ordem de trabalhos «proibição de fumar nas partes comuns». Às 21 horas de anteontem, os condóminos presentes representavam 30% do valor do prédio. A reunião começou às 22 horas, estando então presentes condôminos titulares de </w:t>
      </w:r>
      <w:proofErr w:type="spellStart"/>
      <w:r w:rsidRPr="00C62B55">
        <w:rPr>
          <w:rFonts w:asciiTheme="minorHAnsi" w:eastAsia="Arial" w:hAnsiTheme="minorHAnsi" w:cstheme="minorHAnsi"/>
          <w:sz w:val="24"/>
          <w:szCs w:val="24"/>
        </w:rPr>
        <w:t>fracções</w:t>
      </w:r>
      <w:proofErr w:type="spellEnd"/>
      <w:r w:rsidRPr="00C62B55">
        <w:rPr>
          <w:rFonts w:asciiTheme="minorHAnsi" w:eastAsia="Arial" w:hAnsiTheme="minorHAnsi" w:cstheme="minorHAnsi"/>
          <w:sz w:val="24"/>
          <w:szCs w:val="24"/>
        </w:rPr>
        <w:t xml:space="preserve"> correspondentes </w:t>
      </w:r>
      <w:r w:rsidRPr="00C62B55">
        <w:rPr>
          <w:rFonts w:asciiTheme="minorHAnsi" w:eastAsia="Arial" w:hAnsiTheme="minorHAnsi" w:cstheme="minorHAnsi"/>
          <w:sz w:val="24"/>
          <w:szCs w:val="24"/>
        </w:rPr>
        <w:lastRenderedPageBreak/>
        <w:t xml:space="preserve">a 55% do valor total do prédio. 101 Foi deliberado, por unanimidade dos presentes, que no edifício X passava a ser proibido fumar nas partes comuns, incluindo hall, escadas, elevadores e pátio. B, condómino que não esteve presente, pretende saber s, e como, pode pôr em causa a deliberação tomada. Análise os factos descritos e dê a sua opinião a B.” </w:t>
      </w:r>
    </w:p>
    <w:p w14:paraId="4CC48529" w14:textId="77777777" w:rsidR="00CF7410" w:rsidRPr="00C62B55" w:rsidRDefault="00CF7410" w:rsidP="00CF7410">
      <w:pPr>
        <w:spacing w:after="0" w:line="276" w:lineRule="auto"/>
        <w:rPr>
          <w:rFonts w:asciiTheme="minorHAnsi" w:eastAsia="Arial" w:hAnsiTheme="minorHAnsi" w:cstheme="minorHAnsi"/>
          <w:sz w:val="24"/>
          <w:szCs w:val="24"/>
        </w:rPr>
      </w:pPr>
    </w:p>
    <w:p w14:paraId="2A355EB9" w14:textId="77777777" w:rsidR="00CF7410" w:rsidRPr="00C62B55" w:rsidRDefault="00CF7410" w:rsidP="00CF7410">
      <w:pPr>
        <w:spacing w:after="0" w:line="276" w:lineRule="auto"/>
        <w:rPr>
          <w:rFonts w:asciiTheme="minorHAnsi" w:eastAsia="Arial" w:hAnsiTheme="minorHAnsi" w:cstheme="minorHAnsi"/>
          <w:sz w:val="24"/>
          <w:szCs w:val="24"/>
        </w:rPr>
      </w:pPr>
      <w:r w:rsidRPr="00C62B55">
        <w:rPr>
          <w:rFonts w:asciiTheme="minorHAnsi" w:eastAsia="Arial" w:hAnsiTheme="minorHAnsi" w:cstheme="minorHAnsi"/>
          <w:sz w:val="24"/>
          <w:szCs w:val="24"/>
        </w:rPr>
        <w:t xml:space="preserve">Em primeira instância deveríamos falar sobre os </w:t>
      </w:r>
      <w:proofErr w:type="spellStart"/>
      <w:r w:rsidRPr="00C62B55">
        <w:rPr>
          <w:rFonts w:asciiTheme="minorHAnsi" w:eastAsia="Arial" w:hAnsiTheme="minorHAnsi" w:cstheme="minorHAnsi"/>
          <w:sz w:val="24"/>
          <w:szCs w:val="24"/>
        </w:rPr>
        <w:t>actos</w:t>
      </w:r>
      <w:proofErr w:type="spellEnd"/>
      <w:r w:rsidRPr="00C62B55">
        <w:rPr>
          <w:rFonts w:asciiTheme="minorHAnsi" w:eastAsia="Arial" w:hAnsiTheme="minorHAnsi" w:cstheme="minorHAnsi"/>
          <w:sz w:val="24"/>
          <w:szCs w:val="24"/>
        </w:rPr>
        <w:t xml:space="preserve"> jurídicos relevantes e as questões jurídicas suscitadas. </w:t>
      </w:r>
    </w:p>
    <w:p w14:paraId="5C7F971A" w14:textId="77777777" w:rsidR="00CF7410" w:rsidRPr="00C62B55" w:rsidRDefault="00CF7410" w:rsidP="00CF7410">
      <w:pPr>
        <w:spacing w:after="0" w:line="276" w:lineRule="auto"/>
        <w:rPr>
          <w:rFonts w:asciiTheme="minorHAnsi" w:eastAsia="Arial" w:hAnsiTheme="minorHAnsi" w:cstheme="minorHAnsi"/>
          <w:sz w:val="24"/>
          <w:szCs w:val="24"/>
        </w:rPr>
      </w:pPr>
    </w:p>
    <w:p w14:paraId="25D4AD9E" w14:textId="77777777" w:rsidR="00CF7410" w:rsidRPr="00C62B55" w:rsidRDefault="00CF7410" w:rsidP="00CF7410">
      <w:pPr>
        <w:spacing w:after="0" w:line="276" w:lineRule="auto"/>
        <w:rPr>
          <w:rFonts w:asciiTheme="minorHAnsi" w:eastAsia="Arial" w:hAnsiTheme="minorHAnsi" w:cstheme="minorHAnsi"/>
          <w:sz w:val="24"/>
          <w:szCs w:val="24"/>
        </w:rPr>
      </w:pPr>
      <w:r w:rsidRPr="00C62B55">
        <w:rPr>
          <w:rFonts w:asciiTheme="minorHAnsi" w:eastAsia="Arial" w:hAnsiTheme="minorHAnsi" w:cstheme="minorHAnsi"/>
          <w:sz w:val="24"/>
          <w:szCs w:val="24"/>
        </w:rPr>
        <w:t xml:space="preserve">Vícios: </w:t>
      </w:r>
    </w:p>
    <w:p w14:paraId="6B1552D3" w14:textId="77777777" w:rsidR="00CF7410" w:rsidRPr="00C62B55" w:rsidRDefault="00CF7410" w:rsidP="00CF7410">
      <w:pPr>
        <w:spacing w:after="0" w:line="276" w:lineRule="auto"/>
        <w:rPr>
          <w:rFonts w:asciiTheme="minorHAnsi" w:eastAsia="Arial" w:hAnsiTheme="minorHAnsi" w:cstheme="minorHAnsi"/>
          <w:sz w:val="24"/>
          <w:szCs w:val="24"/>
        </w:rPr>
      </w:pPr>
      <w:r w:rsidRPr="00C62B55">
        <w:rPr>
          <w:rFonts w:asciiTheme="minorHAnsi" w:eastAsia="Arial" w:hAnsiTheme="minorHAnsi" w:cstheme="minorHAnsi"/>
          <w:sz w:val="24"/>
          <w:szCs w:val="24"/>
        </w:rPr>
        <w:t xml:space="preserve">a) A Assembleia deveria ter sido </w:t>
      </w:r>
      <w:r w:rsidRPr="00C62B55">
        <w:rPr>
          <w:rFonts w:asciiTheme="minorHAnsi" w:eastAsia="Arial" w:hAnsiTheme="minorHAnsi" w:cstheme="minorHAnsi"/>
          <w:b/>
          <w:sz w:val="24"/>
          <w:szCs w:val="24"/>
        </w:rPr>
        <w:t>convocado por meio de carta registada e não com a afixação de nota no hall, nos termos do artigo 1432º/1 do CC</w:t>
      </w:r>
      <w:r w:rsidRPr="00C62B55">
        <w:rPr>
          <w:rFonts w:asciiTheme="minorHAnsi" w:eastAsia="Arial" w:hAnsiTheme="minorHAnsi" w:cstheme="minorHAnsi"/>
          <w:sz w:val="24"/>
          <w:szCs w:val="24"/>
        </w:rPr>
        <w:t xml:space="preserve">. Temos por isso um </w:t>
      </w:r>
      <w:r w:rsidRPr="00C62B55">
        <w:rPr>
          <w:rFonts w:asciiTheme="minorHAnsi" w:eastAsia="Arial" w:hAnsiTheme="minorHAnsi" w:cstheme="minorHAnsi"/>
          <w:b/>
          <w:sz w:val="24"/>
          <w:szCs w:val="24"/>
        </w:rPr>
        <w:t>problema de forma na convocatória</w:t>
      </w:r>
      <w:r w:rsidRPr="00C62B55">
        <w:rPr>
          <w:rFonts w:asciiTheme="minorHAnsi" w:eastAsia="Arial" w:hAnsiTheme="minorHAnsi" w:cstheme="minorHAnsi"/>
          <w:sz w:val="24"/>
          <w:szCs w:val="24"/>
        </w:rPr>
        <w:t xml:space="preserve">. A forma realizada não preenche os requisitos de forma, porque existe a falta de assinatura. Aquilo que existia era um aviso de convocatória (anúncio no elevador), não estando assinado para efeitos do </w:t>
      </w:r>
      <w:r w:rsidRPr="00C62B55">
        <w:rPr>
          <w:rFonts w:asciiTheme="minorHAnsi" w:eastAsia="Arial" w:hAnsiTheme="minorHAnsi" w:cstheme="minorHAnsi"/>
          <w:b/>
          <w:sz w:val="24"/>
          <w:szCs w:val="24"/>
        </w:rPr>
        <w:t>1432º</w:t>
      </w:r>
      <w:r w:rsidRPr="00C62B55">
        <w:rPr>
          <w:rFonts w:asciiTheme="minorHAnsi" w:eastAsia="Arial" w:hAnsiTheme="minorHAnsi" w:cstheme="minorHAnsi"/>
          <w:sz w:val="24"/>
          <w:szCs w:val="24"/>
        </w:rPr>
        <w:t xml:space="preserve">/1. </w:t>
      </w:r>
    </w:p>
    <w:p w14:paraId="2C174CFC" w14:textId="77777777" w:rsidR="00CF7410" w:rsidRPr="00C62B55" w:rsidRDefault="00CF7410" w:rsidP="00CF7410">
      <w:pPr>
        <w:spacing w:after="0" w:line="276" w:lineRule="auto"/>
        <w:rPr>
          <w:rFonts w:asciiTheme="minorHAnsi" w:eastAsia="Arial" w:hAnsiTheme="minorHAnsi" w:cstheme="minorHAnsi"/>
          <w:sz w:val="24"/>
          <w:szCs w:val="24"/>
        </w:rPr>
      </w:pPr>
      <w:r w:rsidRPr="00C62B55">
        <w:rPr>
          <w:rFonts w:asciiTheme="minorHAnsi" w:eastAsia="Arial" w:hAnsiTheme="minorHAnsi" w:cstheme="minorHAnsi"/>
          <w:sz w:val="24"/>
          <w:szCs w:val="24"/>
        </w:rPr>
        <w:t>b) A lei n</w:t>
      </w:r>
      <w:r w:rsidRPr="00C62B55">
        <w:rPr>
          <w:rFonts w:asciiTheme="minorHAnsi" w:eastAsia="Arial" w:hAnsiTheme="minorHAnsi" w:cstheme="minorHAnsi"/>
          <w:b/>
          <w:sz w:val="24"/>
          <w:szCs w:val="24"/>
        </w:rPr>
        <w:t>ão impõe um determinado espaço de tempo entre a primeira e a segunda convocatória</w:t>
      </w:r>
      <w:r w:rsidRPr="00C62B55">
        <w:rPr>
          <w:rFonts w:asciiTheme="minorHAnsi" w:eastAsia="Arial" w:hAnsiTheme="minorHAnsi" w:cstheme="minorHAnsi"/>
          <w:sz w:val="24"/>
          <w:szCs w:val="24"/>
        </w:rPr>
        <w:t>. Mas tendo em conta a razão de ser da lei (elemento substancial), e como a própria lei diz «outra data» - artigo 1432º/4 -, deveria ser a reunião marcada para outro dia e não para uma hora posterior. Se uma pessoa não pode às 21h, à partida também não pode às 22h. É indicada a mesma data, mas as são horas diferentes e não outra data, como deveria ser. Temos aqui outro vício.</w:t>
      </w:r>
    </w:p>
    <w:p w14:paraId="14F11B6B" w14:textId="77777777" w:rsidR="00CF7410" w:rsidRPr="00C62B55" w:rsidRDefault="00CF7410" w:rsidP="00CF7410">
      <w:pPr>
        <w:spacing w:after="0" w:line="276" w:lineRule="auto"/>
        <w:rPr>
          <w:rFonts w:asciiTheme="minorHAnsi" w:eastAsia="Arial" w:hAnsiTheme="minorHAnsi" w:cstheme="minorHAnsi"/>
          <w:sz w:val="24"/>
          <w:szCs w:val="24"/>
        </w:rPr>
      </w:pPr>
      <w:r w:rsidRPr="00C62B55">
        <w:rPr>
          <w:rFonts w:asciiTheme="minorHAnsi" w:eastAsia="Arial" w:hAnsiTheme="minorHAnsi" w:cstheme="minorHAnsi"/>
          <w:sz w:val="24"/>
          <w:szCs w:val="24"/>
        </w:rPr>
        <w:t xml:space="preserve">c) O artigo </w:t>
      </w:r>
      <w:r w:rsidRPr="00C62B55">
        <w:rPr>
          <w:rFonts w:asciiTheme="minorHAnsi" w:eastAsia="Arial" w:hAnsiTheme="minorHAnsi" w:cstheme="minorHAnsi"/>
          <w:b/>
          <w:sz w:val="24"/>
          <w:szCs w:val="24"/>
        </w:rPr>
        <w:t>1432º</w:t>
      </w:r>
      <w:r w:rsidRPr="00C62B55">
        <w:rPr>
          <w:rFonts w:asciiTheme="minorHAnsi" w:eastAsia="Arial" w:hAnsiTheme="minorHAnsi" w:cstheme="minorHAnsi"/>
          <w:sz w:val="24"/>
          <w:szCs w:val="24"/>
        </w:rPr>
        <w:t xml:space="preserve">/2 estabelece os requisitos de forma que não foram todos preenchidos. A convocatória tem de ter os seguintes elementos: </w:t>
      </w:r>
      <w:r w:rsidRPr="00C62B55">
        <w:rPr>
          <w:rFonts w:asciiTheme="minorHAnsi" w:eastAsia="Arial" w:hAnsiTheme="minorHAnsi" w:cstheme="minorHAnsi"/>
          <w:b/>
          <w:sz w:val="24"/>
          <w:szCs w:val="24"/>
        </w:rPr>
        <w:t>dia, hora, local, ordem de trabalhos</w:t>
      </w:r>
      <w:r w:rsidRPr="00C62B55">
        <w:rPr>
          <w:rFonts w:asciiTheme="minorHAnsi" w:eastAsia="Arial" w:hAnsiTheme="minorHAnsi" w:cstheme="minorHAnsi"/>
          <w:sz w:val="24"/>
          <w:szCs w:val="24"/>
        </w:rPr>
        <w:t xml:space="preserve">. Na hipótese, nada diz sobre o </w:t>
      </w:r>
      <w:r w:rsidRPr="00C62B55">
        <w:rPr>
          <w:rFonts w:asciiTheme="minorHAnsi" w:eastAsia="Arial" w:hAnsiTheme="minorHAnsi" w:cstheme="minorHAnsi"/>
          <w:b/>
          <w:sz w:val="24"/>
          <w:szCs w:val="24"/>
        </w:rPr>
        <w:t>local</w:t>
      </w:r>
      <w:r w:rsidRPr="00C62B55">
        <w:rPr>
          <w:rFonts w:asciiTheme="minorHAnsi" w:eastAsia="Arial" w:hAnsiTheme="minorHAnsi" w:cstheme="minorHAnsi"/>
          <w:sz w:val="24"/>
          <w:szCs w:val="24"/>
        </w:rPr>
        <w:t xml:space="preserve">. Ou há um vício, ou achou-se que isso não era importante para pôr no caso prático. (O professor não achava que era vício, </w:t>
      </w:r>
      <w:r w:rsidRPr="00C62B55">
        <w:rPr>
          <w:rFonts w:asciiTheme="minorHAnsi" w:eastAsia="Arial" w:hAnsiTheme="minorHAnsi" w:cstheme="minorHAnsi"/>
          <w:b/>
          <w:sz w:val="24"/>
          <w:szCs w:val="24"/>
        </w:rPr>
        <w:t>mas achava que nós deveríamos na mesma, em exame, levantar a questão</w:t>
      </w:r>
      <w:r w:rsidRPr="00C62B55">
        <w:rPr>
          <w:rFonts w:asciiTheme="minorHAnsi" w:eastAsia="Arial" w:hAnsiTheme="minorHAnsi" w:cstheme="minorHAnsi"/>
          <w:sz w:val="24"/>
          <w:szCs w:val="24"/>
        </w:rPr>
        <w:t xml:space="preserve">. Mas não era um ponto muito importante). Não há vício: a) Legitimidade da convocatória: </w:t>
      </w:r>
      <w:r w:rsidRPr="00C62B55">
        <w:rPr>
          <w:rFonts w:asciiTheme="minorHAnsi" w:eastAsia="Arial" w:hAnsiTheme="minorHAnsi" w:cstheme="minorHAnsi"/>
          <w:b/>
          <w:sz w:val="24"/>
          <w:szCs w:val="24"/>
        </w:rPr>
        <w:t>pode ser feita pelo administrador,</w:t>
      </w:r>
      <w:r w:rsidRPr="00C62B55">
        <w:rPr>
          <w:rFonts w:asciiTheme="minorHAnsi" w:eastAsia="Arial" w:hAnsiTheme="minorHAnsi" w:cstheme="minorHAnsi"/>
          <w:sz w:val="24"/>
          <w:szCs w:val="24"/>
        </w:rPr>
        <w:t xml:space="preserve"> nos termos do artigo </w:t>
      </w:r>
      <w:r w:rsidRPr="00C62B55">
        <w:rPr>
          <w:rFonts w:asciiTheme="minorHAnsi" w:eastAsia="Arial" w:hAnsiTheme="minorHAnsi" w:cstheme="minorHAnsi"/>
          <w:b/>
          <w:sz w:val="24"/>
          <w:szCs w:val="24"/>
        </w:rPr>
        <w:t>1431º</w:t>
      </w:r>
      <w:r w:rsidRPr="00C62B55">
        <w:rPr>
          <w:rFonts w:asciiTheme="minorHAnsi" w:eastAsia="Arial" w:hAnsiTheme="minorHAnsi" w:cstheme="minorHAnsi"/>
          <w:sz w:val="24"/>
          <w:szCs w:val="24"/>
        </w:rPr>
        <w:t xml:space="preserve">/1, pelo que A, sendo o administrador, tem legitimidade para o fazer. Assim não há vício. </w:t>
      </w:r>
    </w:p>
    <w:p w14:paraId="00B5905F" w14:textId="77777777" w:rsidR="00CF7410" w:rsidRPr="00C62B55" w:rsidRDefault="00CF7410" w:rsidP="00CF7410">
      <w:pPr>
        <w:spacing w:after="0" w:line="276" w:lineRule="auto"/>
        <w:rPr>
          <w:rFonts w:asciiTheme="minorHAnsi" w:eastAsia="Arial" w:hAnsiTheme="minorHAnsi" w:cstheme="minorHAnsi"/>
          <w:b/>
          <w:sz w:val="24"/>
          <w:szCs w:val="24"/>
        </w:rPr>
      </w:pPr>
      <w:r w:rsidRPr="00C62B55">
        <w:rPr>
          <w:rFonts w:asciiTheme="minorHAnsi" w:eastAsia="Arial" w:hAnsiTheme="minorHAnsi" w:cstheme="minorHAnsi"/>
          <w:sz w:val="24"/>
          <w:szCs w:val="24"/>
        </w:rPr>
        <w:t>b) No momento da constituição da Assembleia estava</w:t>
      </w:r>
      <w:r w:rsidRPr="00C62B55">
        <w:rPr>
          <w:rFonts w:asciiTheme="minorHAnsi" w:eastAsia="Arial" w:hAnsiTheme="minorHAnsi" w:cstheme="minorHAnsi"/>
          <w:b/>
          <w:sz w:val="24"/>
          <w:szCs w:val="24"/>
        </w:rPr>
        <w:t xml:space="preserve"> presente o quórum constitutivo e deliberativo?</w:t>
      </w:r>
      <w:r w:rsidRPr="00C62B55">
        <w:rPr>
          <w:rFonts w:asciiTheme="minorHAnsi" w:eastAsia="Arial" w:hAnsiTheme="minorHAnsi" w:cstheme="minorHAnsi"/>
          <w:sz w:val="24"/>
          <w:szCs w:val="24"/>
        </w:rPr>
        <w:t xml:space="preserve"> A maioria dos presentes estava preenchida na primeira convocatória? Às 21h estavam presentes 30%, </w:t>
      </w:r>
      <w:r w:rsidRPr="00C62B55">
        <w:rPr>
          <w:rFonts w:asciiTheme="minorHAnsi" w:eastAsia="Arial" w:hAnsiTheme="minorHAnsi" w:cstheme="minorHAnsi"/>
          <w:b/>
          <w:sz w:val="24"/>
          <w:szCs w:val="24"/>
        </w:rPr>
        <w:t>pelo que não estava presente quórum necessário</w:t>
      </w:r>
      <w:r w:rsidRPr="00C62B55">
        <w:rPr>
          <w:rFonts w:asciiTheme="minorHAnsi" w:eastAsia="Arial" w:hAnsiTheme="minorHAnsi" w:cstheme="minorHAnsi"/>
          <w:sz w:val="24"/>
          <w:szCs w:val="24"/>
        </w:rPr>
        <w:t xml:space="preserve"> (</w:t>
      </w:r>
      <w:r w:rsidRPr="00C62B55">
        <w:rPr>
          <w:rFonts w:asciiTheme="minorHAnsi" w:eastAsia="Arial" w:hAnsiTheme="minorHAnsi" w:cstheme="minorHAnsi"/>
          <w:b/>
          <w:sz w:val="24"/>
          <w:szCs w:val="24"/>
        </w:rPr>
        <w:t>1432º</w:t>
      </w:r>
      <w:r w:rsidRPr="00C62B55">
        <w:rPr>
          <w:rFonts w:asciiTheme="minorHAnsi" w:eastAsia="Arial" w:hAnsiTheme="minorHAnsi" w:cstheme="minorHAnsi"/>
          <w:sz w:val="24"/>
          <w:szCs w:val="24"/>
        </w:rPr>
        <w:t>/º3 + início do número 4). Para efeitos de comparecimento temos um quórum constitutivo; mas para efeitos de deliberação precisavam de 50% (quórum deliberativo). Não</w:t>
      </w:r>
      <w:r w:rsidRPr="00C62B55">
        <w:rPr>
          <w:rFonts w:asciiTheme="minorHAnsi" w:eastAsia="Arial" w:hAnsiTheme="minorHAnsi" w:cstheme="minorHAnsi"/>
          <w:b/>
          <w:sz w:val="24"/>
          <w:szCs w:val="24"/>
        </w:rPr>
        <w:t xml:space="preserve"> existia quórum constitutivo às 21h</w:t>
      </w:r>
      <w:r w:rsidRPr="00C62B55">
        <w:rPr>
          <w:rFonts w:asciiTheme="minorHAnsi" w:eastAsia="Arial" w:hAnsiTheme="minorHAnsi" w:cstheme="minorHAnsi"/>
          <w:sz w:val="24"/>
          <w:szCs w:val="24"/>
        </w:rPr>
        <w:t xml:space="preserve">, o que fez que eles começassem antes às 22h, altura na qual já existia quórum constitutivo. </w:t>
      </w:r>
      <w:r w:rsidRPr="00C62B55">
        <w:rPr>
          <w:rFonts w:asciiTheme="minorHAnsi" w:eastAsia="Arial" w:hAnsiTheme="minorHAnsi" w:cstheme="minorHAnsi"/>
          <w:b/>
          <w:sz w:val="24"/>
          <w:szCs w:val="24"/>
        </w:rPr>
        <w:t>Às 22h tinham mais de 50%</w:t>
      </w:r>
      <w:r w:rsidRPr="00C62B55">
        <w:rPr>
          <w:rFonts w:asciiTheme="minorHAnsi" w:eastAsia="Arial" w:hAnsiTheme="minorHAnsi" w:cstheme="minorHAnsi"/>
          <w:sz w:val="24"/>
          <w:szCs w:val="24"/>
        </w:rPr>
        <w:t xml:space="preserve">, </w:t>
      </w:r>
      <w:r w:rsidRPr="00C62B55">
        <w:rPr>
          <w:rFonts w:asciiTheme="minorHAnsi" w:eastAsia="Arial" w:hAnsiTheme="minorHAnsi" w:cstheme="minorHAnsi"/>
          <w:b/>
          <w:sz w:val="24"/>
          <w:szCs w:val="24"/>
        </w:rPr>
        <w:t>que dava para a primeira convocatória</w:t>
      </w:r>
      <w:r w:rsidRPr="00C62B55">
        <w:rPr>
          <w:rFonts w:asciiTheme="minorHAnsi" w:eastAsia="Arial" w:hAnsiTheme="minorHAnsi" w:cstheme="minorHAnsi"/>
          <w:sz w:val="24"/>
          <w:szCs w:val="24"/>
        </w:rPr>
        <w:t xml:space="preserve">. A lei exige quóruns diferentes entre primeira (maioria dos condomínios que representam a maioria do valor do prédio/capital investido) e segunda convocatória (exige a maioria dos presentes desde que representem pelo menos 25%), conforme o artigo </w:t>
      </w:r>
      <w:r w:rsidRPr="00C62B55">
        <w:rPr>
          <w:rFonts w:asciiTheme="minorHAnsi" w:eastAsia="Arial" w:hAnsiTheme="minorHAnsi" w:cstheme="minorHAnsi"/>
          <w:b/>
          <w:sz w:val="24"/>
          <w:szCs w:val="24"/>
        </w:rPr>
        <w:t>1432º</w:t>
      </w:r>
      <w:r w:rsidRPr="00C62B55">
        <w:rPr>
          <w:rFonts w:asciiTheme="minorHAnsi" w:eastAsia="Arial" w:hAnsiTheme="minorHAnsi" w:cstheme="minorHAnsi"/>
          <w:sz w:val="24"/>
          <w:szCs w:val="24"/>
        </w:rPr>
        <w:t xml:space="preserve">/º3 e 4. A deliberação foi </w:t>
      </w:r>
      <w:proofErr w:type="spellStart"/>
      <w:r w:rsidRPr="00C62B55">
        <w:rPr>
          <w:rFonts w:asciiTheme="minorHAnsi" w:eastAsia="Arial" w:hAnsiTheme="minorHAnsi" w:cstheme="minorHAnsi"/>
          <w:sz w:val="24"/>
          <w:szCs w:val="24"/>
        </w:rPr>
        <w:t>adoptada</w:t>
      </w:r>
      <w:proofErr w:type="spellEnd"/>
      <w:r w:rsidRPr="00C62B55">
        <w:rPr>
          <w:rFonts w:asciiTheme="minorHAnsi" w:eastAsia="Arial" w:hAnsiTheme="minorHAnsi" w:cstheme="minorHAnsi"/>
          <w:sz w:val="24"/>
          <w:szCs w:val="24"/>
        </w:rPr>
        <w:t xml:space="preserve">, em segunda convocatória, no caso concreto, existindo os requisitos </w:t>
      </w:r>
      <w:r w:rsidRPr="00C62B55">
        <w:rPr>
          <w:rFonts w:asciiTheme="minorHAnsi" w:eastAsia="Arial" w:hAnsiTheme="minorHAnsi" w:cstheme="minorHAnsi"/>
          <w:sz w:val="24"/>
          <w:szCs w:val="24"/>
        </w:rPr>
        <w:lastRenderedPageBreak/>
        <w:t xml:space="preserve">necessários: 55% a deliberar por unanimidade (para a segunda convocatória). Preencheria igualmente os requisitos da lei para a 1ª convocatória. Ver artigo </w:t>
      </w:r>
      <w:r w:rsidRPr="00C62B55">
        <w:rPr>
          <w:rFonts w:asciiTheme="minorHAnsi" w:eastAsia="Arial" w:hAnsiTheme="minorHAnsi" w:cstheme="minorHAnsi"/>
          <w:b/>
          <w:sz w:val="24"/>
          <w:szCs w:val="24"/>
        </w:rPr>
        <w:t>1422º</w:t>
      </w:r>
      <w:r w:rsidRPr="00C62B55">
        <w:rPr>
          <w:rFonts w:asciiTheme="minorHAnsi" w:eastAsia="Arial" w:hAnsiTheme="minorHAnsi" w:cstheme="minorHAnsi"/>
          <w:sz w:val="24"/>
          <w:szCs w:val="24"/>
        </w:rPr>
        <w:t xml:space="preserve">/2 alínea d) dado que existe aqui uma restrição no título constitutivo - a de «proibição de fumar nas partes comuns» - sendo uma deliberação sobre isto, tem </w:t>
      </w:r>
      <w:proofErr w:type="gramStart"/>
      <w:r w:rsidRPr="00C62B55">
        <w:rPr>
          <w:rFonts w:asciiTheme="minorHAnsi" w:eastAsia="Arial" w:hAnsiTheme="minorHAnsi" w:cstheme="minorHAnsi"/>
          <w:sz w:val="24"/>
          <w:szCs w:val="24"/>
        </w:rPr>
        <w:t>que</w:t>
      </w:r>
      <w:proofErr w:type="gramEnd"/>
      <w:r w:rsidRPr="00C62B55">
        <w:rPr>
          <w:rFonts w:asciiTheme="minorHAnsi" w:eastAsia="Arial" w:hAnsiTheme="minorHAnsi" w:cstheme="minorHAnsi"/>
          <w:sz w:val="24"/>
          <w:szCs w:val="24"/>
        </w:rPr>
        <w:t xml:space="preserve"> haver unanimidade segundo o referido artigo. Mas o que este artigo refere é “sem oposição”. Será a mesma coisa que unanimidade? Sem oposição - há abstenções ou não estiveram lá presentes. Os que estão presentes e votaram contaram todos a favor, esta letra da lei abarca estas duas hipóteses. Embora coloque a possibilidade de ser unanimidade. Devemos analisar ainda o </w:t>
      </w:r>
      <w:r w:rsidRPr="00C62B55">
        <w:rPr>
          <w:rFonts w:asciiTheme="minorHAnsi" w:eastAsia="Arial" w:hAnsiTheme="minorHAnsi" w:cstheme="minorHAnsi"/>
          <w:b/>
          <w:sz w:val="24"/>
          <w:szCs w:val="24"/>
        </w:rPr>
        <w:t>1432º</w:t>
      </w:r>
      <w:r w:rsidRPr="00C62B55">
        <w:rPr>
          <w:rFonts w:asciiTheme="minorHAnsi" w:eastAsia="Arial" w:hAnsiTheme="minorHAnsi" w:cstheme="minorHAnsi"/>
          <w:sz w:val="24"/>
          <w:szCs w:val="24"/>
        </w:rPr>
        <w:t xml:space="preserve">/5,6 e 7. Mas existe ainda o facto de isto ser um problema de regulamento de condomínio, pelo que se devia ver este regulamento. Aplico o 1418º ou o 1429º-A, dado que se trata de matéria de regulamento? Aplica-se o 1429º-A, pois trata-se de partes comuns apenas e porque não se trata do regulamento associado ao título constitutivo, mas sim ao meio da vida do condomínio, por assembleia. O 1429º-A disciplina o uso das partes comuns e neste caso trata-se de 102 proibição de fumar em partes comuns, diz que se delibera na assembleia dos condóminos, que é o que acontece neste caso. Colocou-se a hipótese de ver o 1422º/2, alínea d) – se estamos perante uma questão de regulamento e somos remetidos para o artigo 1418º, ou se estamos perante uma deliberação sobre matéria de regulamento, exige-se unanimidade. </w:t>
      </w:r>
      <w:r w:rsidRPr="00C62B55">
        <w:rPr>
          <w:rFonts w:asciiTheme="minorHAnsi" w:eastAsia="Arial" w:hAnsiTheme="minorHAnsi" w:cstheme="minorHAnsi"/>
          <w:b/>
          <w:sz w:val="24"/>
          <w:szCs w:val="24"/>
        </w:rPr>
        <w:t xml:space="preserve">Assim há a necessidade ouvir os condóminos que não estiveram na assembleia. </w:t>
      </w:r>
      <w:r w:rsidRPr="00C62B55">
        <w:rPr>
          <w:rFonts w:asciiTheme="minorHAnsi" w:eastAsia="Arial" w:hAnsiTheme="minorHAnsi" w:cstheme="minorHAnsi"/>
          <w:sz w:val="24"/>
          <w:szCs w:val="24"/>
        </w:rPr>
        <w:t xml:space="preserve">Para B, que quer impugnar, este artigo não interessa (só o 1429º-A. A alteração do regulamento do condomínio preenche estes requisitos. Se fosse no âmbito das frações autónomas não aplicamos o 1429º-A, mas sim o 1422º, se for regulamento voltamos ao 1418º e teria </w:t>
      </w:r>
      <w:proofErr w:type="gramStart"/>
      <w:r w:rsidRPr="00C62B55">
        <w:rPr>
          <w:rFonts w:asciiTheme="minorHAnsi" w:eastAsia="Arial" w:hAnsiTheme="minorHAnsi" w:cstheme="minorHAnsi"/>
          <w:sz w:val="24"/>
          <w:szCs w:val="24"/>
        </w:rPr>
        <w:t>que</w:t>
      </w:r>
      <w:proofErr w:type="gramEnd"/>
      <w:r w:rsidRPr="00C62B55">
        <w:rPr>
          <w:rFonts w:asciiTheme="minorHAnsi" w:eastAsia="Arial" w:hAnsiTheme="minorHAnsi" w:cstheme="minorHAnsi"/>
          <w:sz w:val="24"/>
          <w:szCs w:val="24"/>
        </w:rPr>
        <w:t xml:space="preserve"> ser em conjunto com o título constitutivo, que já existia. Assim, tem </w:t>
      </w:r>
      <w:proofErr w:type="gramStart"/>
      <w:r w:rsidRPr="00C62B55">
        <w:rPr>
          <w:rFonts w:asciiTheme="minorHAnsi" w:eastAsia="Arial" w:hAnsiTheme="minorHAnsi" w:cstheme="minorHAnsi"/>
          <w:sz w:val="24"/>
          <w:szCs w:val="24"/>
        </w:rPr>
        <w:t>que</w:t>
      </w:r>
      <w:proofErr w:type="gramEnd"/>
      <w:r w:rsidRPr="00C62B55">
        <w:rPr>
          <w:rFonts w:asciiTheme="minorHAnsi" w:eastAsia="Arial" w:hAnsiTheme="minorHAnsi" w:cstheme="minorHAnsi"/>
          <w:sz w:val="24"/>
          <w:szCs w:val="24"/>
        </w:rPr>
        <w:t xml:space="preserve"> ser uma alteração semelhante à modificação do título, pelo que vamos ao 1419º, que exige unanimidade para alterar o título. Por isso faz sentido que uma modificação do regulamento conexo ao título seja também por unanimidade. (mas neste caso é parte comum o tema que se está a discutir). Conclusão: Há um problema no aviso, o qual corresponde a um vício de forma da convocatória, uma vez que não está assinado, nos termos do artigo 1432º/1. </w:t>
      </w:r>
      <w:r w:rsidRPr="00C62B55">
        <w:rPr>
          <w:rFonts w:asciiTheme="minorHAnsi" w:eastAsia="Arial" w:hAnsiTheme="minorHAnsi" w:cstheme="minorHAnsi"/>
          <w:b/>
          <w:sz w:val="24"/>
          <w:szCs w:val="24"/>
        </w:rPr>
        <w:t xml:space="preserve">Há ainda que realçar um problema na segunda convocatória, nomeadamente, o vício quanto à data. Não se indica nova data da convocatória, mas apenas uma hora diferente, o que vai contra o disposto no artigo 1432º/2. </w:t>
      </w:r>
      <w:r w:rsidRPr="00C62B55">
        <w:rPr>
          <w:rFonts w:asciiTheme="minorHAnsi" w:eastAsia="Arial" w:hAnsiTheme="minorHAnsi" w:cstheme="minorHAnsi"/>
          <w:sz w:val="24"/>
          <w:szCs w:val="24"/>
        </w:rPr>
        <w:t>Por fim, há um problema quanto às maiorias. Há um vício das deliberações da Assembleia de Condóminos, pelo que a sanção aplicável é a da anulabilidade, nos termos do artigo 1433º/4. Existe na esfera jurídica de B o direito potestativo de convocar uma Assembleia extraordinária.</w:t>
      </w:r>
      <w:r w:rsidRPr="00C62B55">
        <w:rPr>
          <w:rFonts w:asciiTheme="minorHAnsi" w:eastAsia="Arial" w:hAnsiTheme="minorHAnsi" w:cstheme="minorHAnsi"/>
          <w:b/>
          <w:sz w:val="24"/>
          <w:szCs w:val="24"/>
        </w:rPr>
        <w:t xml:space="preserve"> Fica ainda com 60 dias para pedir a anulação ao tribunal. </w:t>
      </w:r>
    </w:p>
    <w:p w14:paraId="09918600"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Aula 20-11-2020 </w:t>
      </w:r>
    </w:p>
    <w:p w14:paraId="2ECE6F0A" w14:textId="77777777" w:rsidR="00CF7410" w:rsidRPr="00C62B55" w:rsidRDefault="00CF7410" w:rsidP="00CF7410">
      <w:pPr>
        <w:spacing w:after="0" w:line="276" w:lineRule="auto"/>
        <w:rPr>
          <w:rFonts w:asciiTheme="minorHAnsi" w:eastAsia="Arial" w:hAnsiTheme="minorHAnsi" w:cstheme="minorHAnsi"/>
        </w:rPr>
      </w:pPr>
    </w:p>
    <w:p w14:paraId="40869F96"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Direitos Reais</w:t>
      </w:r>
    </w:p>
    <w:p w14:paraId="07A505E0" w14:textId="77777777" w:rsidR="00CF7410" w:rsidRPr="00C62B55" w:rsidRDefault="00CF7410" w:rsidP="00CF7410">
      <w:pPr>
        <w:spacing w:after="0" w:line="276" w:lineRule="auto"/>
        <w:rPr>
          <w:rFonts w:asciiTheme="minorHAnsi" w:eastAsia="Arial" w:hAnsiTheme="minorHAnsi" w:cstheme="minorHAnsi"/>
        </w:rPr>
      </w:pPr>
    </w:p>
    <w:p w14:paraId="60DF27AF" w14:textId="77777777" w:rsidR="00CF7410" w:rsidRPr="00C62B55" w:rsidRDefault="00CF7410" w:rsidP="00CF7410">
      <w:pPr>
        <w:spacing w:after="0" w:line="276" w:lineRule="auto"/>
        <w:rPr>
          <w:rFonts w:asciiTheme="minorHAnsi" w:eastAsia="Arial" w:hAnsiTheme="minorHAnsi" w:cstheme="minorHAnsi"/>
        </w:rPr>
      </w:pPr>
    </w:p>
    <w:p w14:paraId="6C023F16"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b/>
        </w:rPr>
        <w:t xml:space="preserve">Nota: </w:t>
      </w:r>
      <w:r w:rsidRPr="00C62B55">
        <w:rPr>
          <w:rFonts w:asciiTheme="minorHAnsi" w:eastAsia="Arial" w:hAnsiTheme="minorHAnsi" w:cstheme="minorHAnsi"/>
        </w:rPr>
        <w:t xml:space="preserve">Qualquer exigência de forma coloca </w:t>
      </w:r>
      <w:r w:rsidRPr="00C62B55">
        <w:rPr>
          <w:rFonts w:asciiTheme="minorHAnsi" w:eastAsia="Arial" w:hAnsiTheme="minorHAnsi" w:cstheme="minorHAnsi"/>
          <w:b/>
        </w:rPr>
        <w:t xml:space="preserve">problemas de vícios </w:t>
      </w:r>
      <w:r w:rsidRPr="00C62B55">
        <w:rPr>
          <w:rFonts w:asciiTheme="minorHAnsi" w:eastAsia="Arial" w:hAnsiTheme="minorHAnsi" w:cstheme="minorHAnsi"/>
        </w:rPr>
        <w:t xml:space="preserve">formais do negócio jurídico </w:t>
      </w:r>
    </w:p>
    <w:p w14:paraId="2D3B1904"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b/>
        </w:rPr>
        <w:lastRenderedPageBreak/>
        <w:t>No vício de forma utiliza-se o 220º</w:t>
      </w:r>
      <w:r w:rsidRPr="00C62B55">
        <w:rPr>
          <w:rFonts w:asciiTheme="minorHAnsi" w:eastAsia="Arial" w:hAnsiTheme="minorHAnsi" w:cstheme="minorHAnsi"/>
        </w:rPr>
        <w:t xml:space="preserve"> e o negócio é anulado. </w:t>
      </w:r>
    </w:p>
    <w:p w14:paraId="4F3B8931"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Os Direitos Formais têm de ser levados a sério. 5 dias que faltam pode ser o tempo de falar com o advogado. </w:t>
      </w:r>
    </w:p>
    <w:p w14:paraId="3A0AF55E" w14:textId="77777777" w:rsidR="00CF7410" w:rsidRPr="00C62B55" w:rsidRDefault="00CF7410" w:rsidP="00CF7410">
      <w:pPr>
        <w:spacing w:after="0" w:line="276" w:lineRule="auto"/>
        <w:rPr>
          <w:rFonts w:asciiTheme="minorHAnsi" w:eastAsia="Arial" w:hAnsiTheme="minorHAnsi" w:cstheme="minorHAnsi"/>
        </w:rPr>
      </w:pPr>
    </w:p>
    <w:p w14:paraId="5173E573"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b/>
        </w:rPr>
        <w:t xml:space="preserve">Artigo 287.º </w:t>
      </w:r>
      <w:r w:rsidRPr="00C62B55">
        <w:rPr>
          <w:rFonts w:asciiTheme="minorHAnsi" w:eastAsia="Arial" w:hAnsiTheme="minorHAnsi" w:cstheme="minorHAnsi"/>
        </w:rPr>
        <w:t xml:space="preserve">- (Anulabilidade) </w:t>
      </w:r>
    </w:p>
    <w:p w14:paraId="66363F7F"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1. Só tem legitimidade para arguir a anulabilidade as pessoas em cujo interesse a lei a estabelece, e só dentro do ano subsequente à cessação do vício que lhe serve de fundamento. </w:t>
      </w:r>
    </w:p>
    <w:p w14:paraId="4A2ED95B"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2. Enquanto, porém, o negócio não estiver cumprido, pode a anulabilidade ser arguida, sem dependência de prazo, tanto por via de </w:t>
      </w:r>
      <w:proofErr w:type="spellStart"/>
      <w:r w:rsidRPr="00C62B55">
        <w:rPr>
          <w:rFonts w:asciiTheme="minorHAnsi" w:eastAsia="Arial" w:hAnsiTheme="minorHAnsi" w:cstheme="minorHAnsi"/>
        </w:rPr>
        <w:t>acção</w:t>
      </w:r>
      <w:proofErr w:type="spellEnd"/>
      <w:r w:rsidRPr="00C62B55">
        <w:rPr>
          <w:rFonts w:asciiTheme="minorHAnsi" w:eastAsia="Arial" w:hAnsiTheme="minorHAnsi" w:cstheme="minorHAnsi"/>
        </w:rPr>
        <w:t xml:space="preserve"> como por via de </w:t>
      </w:r>
      <w:proofErr w:type="spellStart"/>
      <w:r w:rsidRPr="00C62B55">
        <w:rPr>
          <w:rFonts w:asciiTheme="minorHAnsi" w:eastAsia="Arial" w:hAnsiTheme="minorHAnsi" w:cstheme="minorHAnsi"/>
        </w:rPr>
        <w:t>excepção</w:t>
      </w:r>
      <w:proofErr w:type="spellEnd"/>
      <w:r w:rsidRPr="00C62B55">
        <w:rPr>
          <w:rFonts w:asciiTheme="minorHAnsi" w:eastAsia="Arial" w:hAnsiTheme="minorHAnsi" w:cstheme="minorHAnsi"/>
        </w:rPr>
        <w:t>.</w:t>
      </w:r>
    </w:p>
    <w:p w14:paraId="02555952" w14:textId="77777777" w:rsidR="00CF7410" w:rsidRPr="00C62B55" w:rsidRDefault="00CF7410" w:rsidP="00CF7410">
      <w:pPr>
        <w:shd w:val="clear" w:color="auto" w:fill="FFFFFF"/>
        <w:spacing w:after="0" w:line="276" w:lineRule="auto"/>
        <w:jc w:val="center"/>
        <w:rPr>
          <w:rFonts w:asciiTheme="minorHAnsi" w:eastAsia="Arial" w:hAnsiTheme="minorHAnsi" w:cstheme="minorHAnsi"/>
          <w:b/>
          <w:color w:val="363636"/>
          <w:sz w:val="21"/>
          <w:szCs w:val="21"/>
        </w:rPr>
      </w:pPr>
    </w:p>
    <w:p w14:paraId="1F50496D" w14:textId="77777777" w:rsidR="00CF7410" w:rsidRPr="00C62B55" w:rsidRDefault="00CF7410" w:rsidP="00CF7410">
      <w:pPr>
        <w:shd w:val="clear" w:color="auto" w:fill="FFFFFF"/>
        <w:spacing w:after="0" w:line="276" w:lineRule="auto"/>
        <w:jc w:val="center"/>
        <w:rPr>
          <w:rFonts w:asciiTheme="minorHAnsi" w:eastAsia="Arial" w:hAnsiTheme="minorHAnsi" w:cstheme="minorHAnsi"/>
          <w:b/>
          <w:color w:val="363636"/>
          <w:sz w:val="21"/>
          <w:szCs w:val="21"/>
        </w:rPr>
      </w:pPr>
      <w:r w:rsidRPr="00C62B55">
        <w:rPr>
          <w:rFonts w:asciiTheme="minorHAnsi" w:eastAsia="Arial" w:hAnsiTheme="minorHAnsi" w:cstheme="minorHAnsi"/>
          <w:b/>
          <w:color w:val="363636"/>
          <w:sz w:val="21"/>
          <w:szCs w:val="21"/>
        </w:rPr>
        <w:t>Artigo 1433.º - (Impugnação das deliberações)</w:t>
      </w:r>
    </w:p>
    <w:p w14:paraId="661D9BA3" w14:textId="77777777" w:rsidR="00CF7410" w:rsidRPr="00C62B55" w:rsidRDefault="00CF7410" w:rsidP="00CF7410">
      <w:pPr>
        <w:spacing w:after="0" w:line="276" w:lineRule="auto"/>
        <w:rPr>
          <w:rFonts w:asciiTheme="minorHAnsi" w:eastAsia="Arial" w:hAnsiTheme="minorHAnsi" w:cstheme="minorHAnsi"/>
        </w:rPr>
      </w:pPr>
    </w:p>
    <w:p w14:paraId="18E8A02C" w14:textId="77777777" w:rsidR="00CF7410" w:rsidRPr="00C62B55" w:rsidRDefault="00CF7410" w:rsidP="00CF7410">
      <w:pPr>
        <w:spacing w:after="0" w:line="276" w:lineRule="auto"/>
        <w:rPr>
          <w:rFonts w:asciiTheme="minorHAnsi" w:eastAsia="Arial" w:hAnsiTheme="minorHAnsi" w:cstheme="minorHAnsi"/>
        </w:rPr>
      </w:pPr>
    </w:p>
    <w:p w14:paraId="2F55774D" w14:textId="77777777" w:rsidR="00CF7410" w:rsidRPr="00C62B55" w:rsidRDefault="00CF7410" w:rsidP="00CF7410">
      <w:pPr>
        <w:shd w:val="clear" w:color="auto" w:fill="FFFFFF"/>
        <w:spacing w:after="0" w:line="276" w:lineRule="auto"/>
        <w:rPr>
          <w:rFonts w:asciiTheme="minorHAnsi" w:eastAsia="Arial" w:hAnsiTheme="minorHAnsi" w:cstheme="minorHAnsi"/>
          <w:color w:val="363636"/>
          <w:sz w:val="21"/>
          <w:szCs w:val="21"/>
        </w:rPr>
      </w:pPr>
      <w:r w:rsidRPr="00C62B55">
        <w:rPr>
          <w:rFonts w:asciiTheme="minorHAnsi" w:eastAsia="Arial" w:hAnsiTheme="minorHAnsi" w:cstheme="minorHAnsi"/>
          <w:color w:val="363636"/>
          <w:sz w:val="21"/>
          <w:szCs w:val="21"/>
        </w:rPr>
        <w:t xml:space="preserve">       1. As deliberações da assembleia contrárias à lei ou a regulamentos anteriormente aprovados são anuláveis a requerimento de qualquer condómino que as não tenha aprovado.</w:t>
      </w:r>
    </w:p>
    <w:p w14:paraId="7CCE8B1A" w14:textId="77777777" w:rsidR="00CF7410" w:rsidRPr="00C62B55" w:rsidRDefault="00CF7410" w:rsidP="00CF7410">
      <w:pPr>
        <w:shd w:val="clear" w:color="auto" w:fill="FFFFFF"/>
        <w:spacing w:after="0" w:line="276" w:lineRule="auto"/>
        <w:rPr>
          <w:rFonts w:asciiTheme="minorHAnsi" w:eastAsia="Arial" w:hAnsiTheme="minorHAnsi" w:cstheme="minorHAnsi"/>
          <w:color w:val="363636"/>
          <w:sz w:val="21"/>
          <w:szCs w:val="21"/>
        </w:rPr>
      </w:pPr>
      <w:r w:rsidRPr="00C62B55">
        <w:rPr>
          <w:rFonts w:asciiTheme="minorHAnsi" w:eastAsia="Arial" w:hAnsiTheme="minorHAnsi" w:cstheme="minorHAnsi"/>
          <w:color w:val="363636"/>
          <w:sz w:val="21"/>
          <w:szCs w:val="21"/>
        </w:rPr>
        <w:t xml:space="preserve">       2. No prazo de 10 dias contado da deliberação, para os condóminos presentes, ou contado da sua comunicação, para os condóminos ausentes, pode ser exigida ao administrador a convocação de uma assembleia extraordinária, a ter lugar no prazo de 20 dias, para revogação das deliberações inválidas ou ineficazes.</w:t>
      </w:r>
    </w:p>
    <w:p w14:paraId="1ABB6540" w14:textId="77777777" w:rsidR="00CF7410" w:rsidRPr="00C62B55" w:rsidRDefault="00CF7410" w:rsidP="00CF7410">
      <w:pPr>
        <w:shd w:val="clear" w:color="auto" w:fill="FFFFFF"/>
        <w:spacing w:after="0" w:line="276" w:lineRule="auto"/>
        <w:rPr>
          <w:rFonts w:asciiTheme="minorHAnsi" w:eastAsia="Arial" w:hAnsiTheme="minorHAnsi" w:cstheme="minorHAnsi"/>
          <w:color w:val="363636"/>
          <w:sz w:val="21"/>
          <w:szCs w:val="21"/>
        </w:rPr>
      </w:pPr>
      <w:r w:rsidRPr="00C62B55">
        <w:rPr>
          <w:rFonts w:asciiTheme="minorHAnsi" w:eastAsia="Arial" w:hAnsiTheme="minorHAnsi" w:cstheme="minorHAnsi"/>
          <w:color w:val="363636"/>
          <w:sz w:val="21"/>
          <w:szCs w:val="21"/>
        </w:rPr>
        <w:t xml:space="preserve">       3. No prazo de 30 dias contado nos termos do número anterior, pode qualquer condómino sujeitar a deliberação a um centro de arbitragem.</w:t>
      </w:r>
    </w:p>
    <w:p w14:paraId="22280505" w14:textId="77777777" w:rsidR="00CF7410" w:rsidRPr="00C62B55" w:rsidRDefault="00CF7410" w:rsidP="00CF7410">
      <w:pPr>
        <w:shd w:val="clear" w:color="auto" w:fill="FFFFFF"/>
        <w:spacing w:after="0" w:line="276" w:lineRule="auto"/>
        <w:rPr>
          <w:rFonts w:asciiTheme="minorHAnsi" w:eastAsia="Arial" w:hAnsiTheme="minorHAnsi" w:cstheme="minorHAnsi"/>
          <w:color w:val="363636"/>
          <w:sz w:val="21"/>
          <w:szCs w:val="21"/>
        </w:rPr>
      </w:pPr>
      <w:r w:rsidRPr="00C62B55">
        <w:rPr>
          <w:rFonts w:asciiTheme="minorHAnsi" w:eastAsia="Arial" w:hAnsiTheme="minorHAnsi" w:cstheme="minorHAnsi"/>
          <w:color w:val="363636"/>
          <w:sz w:val="21"/>
          <w:szCs w:val="21"/>
        </w:rPr>
        <w:t xml:space="preserve">       4. O direito de propor a </w:t>
      </w:r>
      <w:proofErr w:type="spellStart"/>
      <w:r w:rsidRPr="00C62B55">
        <w:rPr>
          <w:rFonts w:asciiTheme="minorHAnsi" w:eastAsia="Arial" w:hAnsiTheme="minorHAnsi" w:cstheme="minorHAnsi"/>
          <w:color w:val="363636"/>
          <w:sz w:val="21"/>
          <w:szCs w:val="21"/>
        </w:rPr>
        <w:t>acção</w:t>
      </w:r>
      <w:proofErr w:type="spellEnd"/>
      <w:r w:rsidRPr="00C62B55">
        <w:rPr>
          <w:rFonts w:asciiTheme="minorHAnsi" w:eastAsia="Arial" w:hAnsiTheme="minorHAnsi" w:cstheme="minorHAnsi"/>
          <w:color w:val="363636"/>
          <w:sz w:val="21"/>
          <w:szCs w:val="21"/>
        </w:rPr>
        <w:t xml:space="preserve"> de anulação caduca no prazo de 20 dias contados sobre a deliberação da assembleia extraordinária ou, caso esta não tenha sido solicitada, no prazo de 60 dias sobre a data da deliberação.</w:t>
      </w:r>
    </w:p>
    <w:p w14:paraId="74555034" w14:textId="77777777" w:rsidR="00CF7410" w:rsidRPr="00C62B55" w:rsidRDefault="00CF7410" w:rsidP="00CF7410">
      <w:pPr>
        <w:shd w:val="clear" w:color="auto" w:fill="FFFFFF"/>
        <w:spacing w:after="0" w:line="276" w:lineRule="auto"/>
        <w:rPr>
          <w:rFonts w:asciiTheme="minorHAnsi" w:eastAsia="Arial" w:hAnsiTheme="minorHAnsi" w:cstheme="minorHAnsi"/>
          <w:color w:val="363636"/>
          <w:sz w:val="21"/>
          <w:szCs w:val="21"/>
        </w:rPr>
      </w:pPr>
      <w:r w:rsidRPr="00C62B55">
        <w:rPr>
          <w:rFonts w:asciiTheme="minorHAnsi" w:eastAsia="Arial" w:hAnsiTheme="minorHAnsi" w:cstheme="minorHAnsi"/>
          <w:color w:val="363636"/>
          <w:sz w:val="21"/>
          <w:szCs w:val="21"/>
        </w:rPr>
        <w:t xml:space="preserve">       5. Pode também ser requerida a suspensão das deliberações nos termos da lei de processo.</w:t>
      </w:r>
    </w:p>
    <w:p w14:paraId="07F2CE5C" w14:textId="77777777" w:rsidR="00CF7410" w:rsidRPr="00C62B55" w:rsidRDefault="00CF7410" w:rsidP="00CF7410">
      <w:pPr>
        <w:shd w:val="clear" w:color="auto" w:fill="FFFFFF"/>
        <w:spacing w:after="0" w:line="276" w:lineRule="auto"/>
        <w:rPr>
          <w:rFonts w:asciiTheme="minorHAnsi" w:eastAsia="Arial" w:hAnsiTheme="minorHAnsi" w:cstheme="minorHAnsi"/>
          <w:color w:val="363636"/>
          <w:sz w:val="21"/>
          <w:szCs w:val="21"/>
        </w:rPr>
      </w:pPr>
      <w:r w:rsidRPr="00C62B55">
        <w:rPr>
          <w:rFonts w:asciiTheme="minorHAnsi" w:eastAsia="Arial" w:hAnsiTheme="minorHAnsi" w:cstheme="minorHAnsi"/>
          <w:color w:val="363636"/>
          <w:sz w:val="21"/>
          <w:szCs w:val="21"/>
        </w:rPr>
        <w:t xml:space="preserve">       6. A representação judiciária dos condóminos contra quem são propostas as </w:t>
      </w:r>
      <w:proofErr w:type="spellStart"/>
      <w:r w:rsidRPr="00C62B55">
        <w:rPr>
          <w:rFonts w:asciiTheme="minorHAnsi" w:eastAsia="Arial" w:hAnsiTheme="minorHAnsi" w:cstheme="minorHAnsi"/>
          <w:color w:val="363636"/>
          <w:sz w:val="21"/>
          <w:szCs w:val="21"/>
        </w:rPr>
        <w:t>acções</w:t>
      </w:r>
      <w:proofErr w:type="spellEnd"/>
      <w:r w:rsidRPr="00C62B55">
        <w:rPr>
          <w:rFonts w:asciiTheme="minorHAnsi" w:eastAsia="Arial" w:hAnsiTheme="minorHAnsi" w:cstheme="minorHAnsi"/>
          <w:color w:val="363636"/>
          <w:sz w:val="21"/>
          <w:szCs w:val="21"/>
        </w:rPr>
        <w:t xml:space="preserve"> compete ao administrador ou à pessoa que a assembleia designar para esse efeito.</w:t>
      </w:r>
    </w:p>
    <w:p w14:paraId="08E34F74" w14:textId="77777777" w:rsidR="00CF7410" w:rsidRPr="00C62B55" w:rsidRDefault="00CF7410" w:rsidP="00CF7410">
      <w:pPr>
        <w:spacing w:after="0" w:line="276" w:lineRule="auto"/>
        <w:rPr>
          <w:rFonts w:asciiTheme="minorHAnsi" w:eastAsia="Arial" w:hAnsiTheme="minorHAnsi" w:cstheme="minorHAnsi"/>
        </w:rPr>
      </w:pPr>
    </w:p>
    <w:p w14:paraId="136BD92E" w14:textId="77777777" w:rsidR="00CF7410" w:rsidRPr="00C62B55" w:rsidRDefault="00CF7410" w:rsidP="00CF7410">
      <w:pPr>
        <w:spacing w:after="0" w:line="276" w:lineRule="auto"/>
        <w:rPr>
          <w:rFonts w:asciiTheme="minorHAnsi" w:eastAsia="Arial" w:hAnsiTheme="minorHAnsi" w:cstheme="minorHAnsi"/>
        </w:rPr>
      </w:pPr>
    </w:p>
    <w:p w14:paraId="2B776A7E" w14:textId="77777777" w:rsidR="00CF7410" w:rsidRPr="00C62B55" w:rsidRDefault="00CF7410" w:rsidP="00CF7410">
      <w:pPr>
        <w:spacing w:after="0" w:line="276" w:lineRule="auto"/>
        <w:rPr>
          <w:rFonts w:asciiTheme="minorHAnsi" w:eastAsia="Arial" w:hAnsiTheme="minorHAnsi" w:cstheme="minorHAnsi"/>
        </w:rPr>
      </w:pPr>
    </w:p>
    <w:p w14:paraId="1F3D20C4"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Sempre que há um vício há 2 normas jurídicas. Uma que diz que há eficácia jurídica e outra que diz que é nulo ou anulável. </w:t>
      </w:r>
    </w:p>
    <w:p w14:paraId="071ED380" w14:textId="77777777" w:rsidR="00CF7410" w:rsidRPr="00C62B55" w:rsidRDefault="00CF7410" w:rsidP="00CF7410">
      <w:pPr>
        <w:spacing w:after="0" w:line="276" w:lineRule="auto"/>
        <w:rPr>
          <w:rFonts w:asciiTheme="minorHAnsi" w:eastAsia="Arial" w:hAnsiTheme="minorHAnsi" w:cstheme="minorHAnsi"/>
        </w:rPr>
      </w:pPr>
    </w:p>
    <w:p w14:paraId="44A4963D"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Usamos a inexistência porque só quando há 66 por </w:t>
      </w:r>
      <w:proofErr w:type="gramStart"/>
      <w:r w:rsidRPr="00C62B55">
        <w:rPr>
          <w:rFonts w:asciiTheme="minorHAnsi" w:eastAsia="Arial" w:hAnsiTheme="minorHAnsi" w:cstheme="minorHAnsi"/>
        </w:rPr>
        <w:t>cento .</w:t>
      </w:r>
      <w:proofErr w:type="gramEnd"/>
      <w:r w:rsidRPr="00C62B55">
        <w:rPr>
          <w:rFonts w:asciiTheme="minorHAnsi" w:eastAsia="Arial" w:hAnsiTheme="minorHAnsi" w:cstheme="minorHAnsi"/>
        </w:rPr>
        <w:t xml:space="preserve"> Quando invocamos a inexistência temos 2 normas uma de valor positivo e uma de valor negativo. Não houve declarações negociais suficientes. </w:t>
      </w:r>
    </w:p>
    <w:p w14:paraId="79247999" w14:textId="77777777" w:rsidR="00CF7410" w:rsidRPr="00C62B55" w:rsidRDefault="00CF7410" w:rsidP="00CF7410">
      <w:pPr>
        <w:spacing w:after="0" w:line="276" w:lineRule="auto"/>
        <w:rPr>
          <w:rFonts w:asciiTheme="minorHAnsi" w:eastAsia="Arial" w:hAnsiTheme="minorHAnsi" w:cstheme="minorHAnsi"/>
        </w:rPr>
      </w:pPr>
    </w:p>
    <w:p w14:paraId="0759E1D0" w14:textId="77777777" w:rsidR="00CF7410" w:rsidRPr="00C62B55" w:rsidRDefault="00CF7410" w:rsidP="00CF7410">
      <w:pPr>
        <w:spacing w:after="0" w:line="276" w:lineRule="auto"/>
        <w:rPr>
          <w:rFonts w:asciiTheme="minorHAnsi" w:eastAsia="Arial" w:hAnsiTheme="minorHAnsi" w:cstheme="minorHAnsi"/>
        </w:rPr>
      </w:pPr>
    </w:p>
    <w:p w14:paraId="1E38AC86" w14:textId="77777777" w:rsidR="00CF7410" w:rsidRPr="00C62B55" w:rsidRDefault="00CF7410" w:rsidP="00CF7410">
      <w:pPr>
        <w:spacing w:after="0" w:line="276" w:lineRule="auto"/>
        <w:rPr>
          <w:rFonts w:asciiTheme="minorHAnsi" w:eastAsia="Arial" w:hAnsiTheme="minorHAnsi" w:cstheme="minorHAnsi"/>
          <w:b/>
        </w:rPr>
      </w:pPr>
    </w:p>
    <w:p w14:paraId="7F3F60D9" w14:textId="77777777" w:rsidR="00CF7410" w:rsidRPr="00C62B55" w:rsidRDefault="00CF7410" w:rsidP="00CF7410">
      <w:pPr>
        <w:spacing w:after="0" w:line="276" w:lineRule="auto"/>
        <w:rPr>
          <w:rFonts w:asciiTheme="minorHAnsi" w:eastAsia="Arial" w:hAnsiTheme="minorHAnsi" w:cstheme="minorHAnsi"/>
          <w:b/>
        </w:rPr>
      </w:pPr>
    </w:p>
    <w:p w14:paraId="3D7372AC"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b/>
        </w:rPr>
        <w:t>Aula Teórica</w:t>
      </w:r>
    </w:p>
    <w:p w14:paraId="1103047B" w14:textId="77777777" w:rsidR="00CF7410" w:rsidRPr="00C62B55" w:rsidRDefault="00CF7410" w:rsidP="00CF7410">
      <w:pPr>
        <w:spacing w:after="0" w:line="276" w:lineRule="auto"/>
        <w:rPr>
          <w:rFonts w:asciiTheme="minorHAnsi" w:eastAsia="Arial" w:hAnsiTheme="minorHAnsi" w:cstheme="minorHAnsi"/>
          <w:b/>
        </w:rPr>
      </w:pPr>
    </w:p>
    <w:p w14:paraId="3BCFADEA" w14:textId="77777777" w:rsidR="00CF7410" w:rsidRPr="00C62B55" w:rsidRDefault="00CF7410" w:rsidP="00CF7410">
      <w:pPr>
        <w:spacing w:after="0" w:line="276" w:lineRule="auto"/>
        <w:rPr>
          <w:rFonts w:asciiTheme="minorHAnsi" w:eastAsia="Arial" w:hAnsiTheme="minorHAnsi" w:cstheme="minorHAnsi"/>
          <w:b/>
        </w:rPr>
      </w:pPr>
    </w:p>
    <w:p w14:paraId="294FAB92"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Penhor financeiro - Breve resumo </w:t>
      </w:r>
    </w:p>
    <w:p w14:paraId="7075D767" w14:textId="77777777" w:rsidR="00CF7410" w:rsidRPr="00C62B55" w:rsidRDefault="00CF7410" w:rsidP="00CF7410">
      <w:pPr>
        <w:spacing w:after="0" w:line="276" w:lineRule="auto"/>
        <w:rPr>
          <w:rFonts w:asciiTheme="minorHAnsi" w:eastAsia="Arial" w:hAnsiTheme="minorHAnsi" w:cstheme="minorHAnsi"/>
        </w:rPr>
      </w:pPr>
    </w:p>
    <w:p w14:paraId="73D582AD" w14:textId="77777777" w:rsidR="00CF7410" w:rsidRPr="00C62B55" w:rsidRDefault="00CF7410" w:rsidP="00CF7410">
      <w:pPr>
        <w:spacing w:before="160" w:after="120" w:line="276" w:lineRule="auto"/>
        <w:outlineLvl w:val="0"/>
        <w:rPr>
          <w:rFonts w:asciiTheme="minorHAnsi" w:eastAsia="Arial" w:hAnsiTheme="minorHAnsi" w:cstheme="minorHAnsi"/>
          <w:b/>
        </w:rPr>
      </w:pPr>
      <w:bookmarkStart w:id="18" w:name="_8j890bh4c5eh" w:colFirst="0" w:colLast="0"/>
      <w:bookmarkEnd w:id="18"/>
      <w:r w:rsidRPr="00C62B55">
        <w:rPr>
          <w:rFonts w:asciiTheme="minorHAnsi" w:eastAsia="Arial" w:hAnsiTheme="minorHAnsi" w:cstheme="minorHAnsi"/>
          <w:b/>
        </w:rPr>
        <w:lastRenderedPageBreak/>
        <w:t>Penhor mercantil ou comercial</w:t>
      </w:r>
    </w:p>
    <w:p w14:paraId="61031537" w14:textId="77777777" w:rsidR="00CF7410" w:rsidRPr="00C62B55" w:rsidRDefault="00CF7410" w:rsidP="00CF7410">
      <w:pPr>
        <w:spacing w:after="0" w:line="276" w:lineRule="auto"/>
        <w:rPr>
          <w:rFonts w:asciiTheme="minorHAnsi" w:eastAsia="Arial" w:hAnsiTheme="minorHAnsi" w:cstheme="minorHAnsi"/>
        </w:rPr>
      </w:pPr>
    </w:p>
    <w:p w14:paraId="4E51CE40"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Artigo 395 do Código Comercial. O penhor mercantil está regulado no código comercial e os intervenientes são comerciantes, empresários ou empresas.</w:t>
      </w:r>
    </w:p>
    <w:p w14:paraId="33623CFA"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O critério de qualificação de um penhor como penhor mercantil é o facto de a </w:t>
      </w:r>
      <w:r w:rsidRPr="00C62B55">
        <w:rPr>
          <w:rFonts w:asciiTheme="minorHAnsi" w:eastAsia="Arial" w:hAnsiTheme="minorHAnsi" w:cstheme="minorHAnsi"/>
          <w:b/>
        </w:rPr>
        <w:t>dívida garantida ser um ato de comércio. O pacto marciano é permitid</w:t>
      </w:r>
      <w:r w:rsidRPr="00C62B55">
        <w:rPr>
          <w:rFonts w:asciiTheme="minorHAnsi" w:eastAsia="Arial" w:hAnsiTheme="minorHAnsi" w:cstheme="minorHAnsi"/>
        </w:rPr>
        <w:t xml:space="preserve">o. </w:t>
      </w:r>
    </w:p>
    <w:p w14:paraId="5ACA007C" w14:textId="77777777" w:rsidR="00CF7410" w:rsidRPr="00C62B55" w:rsidRDefault="00CF7410" w:rsidP="00CF7410">
      <w:pPr>
        <w:spacing w:after="0" w:line="276" w:lineRule="auto"/>
        <w:rPr>
          <w:rFonts w:asciiTheme="minorHAnsi" w:eastAsia="Arial" w:hAnsiTheme="minorHAnsi" w:cstheme="minorHAnsi"/>
        </w:rPr>
      </w:pPr>
    </w:p>
    <w:p w14:paraId="128181B2" w14:textId="77777777" w:rsidR="00CF7410" w:rsidRPr="00C62B55" w:rsidRDefault="00CF7410" w:rsidP="00CF7410">
      <w:pPr>
        <w:spacing w:after="0" w:line="276" w:lineRule="auto"/>
        <w:rPr>
          <w:rFonts w:asciiTheme="minorHAnsi" w:eastAsia="Arial" w:hAnsiTheme="minorHAnsi" w:cstheme="minorHAnsi"/>
        </w:rPr>
      </w:pPr>
    </w:p>
    <w:p w14:paraId="0D594BAE" w14:textId="77777777" w:rsidR="00CF7410" w:rsidRPr="00C62B55" w:rsidRDefault="00CF7410" w:rsidP="00CF7410">
      <w:pPr>
        <w:spacing w:before="160" w:after="120" w:line="276" w:lineRule="auto"/>
        <w:outlineLvl w:val="0"/>
        <w:rPr>
          <w:rFonts w:asciiTheme="minorHAnsi" w:eastAsia="Arial" w:hAnsiTheme="minorHAnsi" w:cstheme="minorHAnsi"/>
          <w:b/>
        </w:rPr>
      </w:pPr>
      <w:bookmarkStart w:id="19" w:name="_7xeizi1a618h" w:colFirst="0" w:colLast="0"/>
      <w:bookmarkEnd w:id="19"/>
      <w:r w:rsidRPr="00C62B55">
        <w:rPr>
          <w:rFonts w:asciiTheme="minorHAnsi" w:eastAsia="Arial" w:hAnsiTheme="minorHAnsi" w:cstheme="minorHAnsi"/>
          <w:b/>
        </w:rPr>
        <w:t>Penhor a favor de instituições de crédito</w:t>
      </w:r>
    </w:p>
    <w:p w14:paraId="35B906A9" w14:textId="77777777" w:rsidR="00CF7410" w:rsidRPr="00C62B55" w:rsidRDefault="00CF7410" w:rsidP="00CF7410">
      <w:pPr>
        <w:spacing w:before="160" w:after="0" w:line="276" w:lineRule="auto"/>
        <w:ind w:left="520"/>
        <w:rPr>
          <w:rFonts w:asciiTheme="minorHAnsi" w:eastAsia="Arial" w:hAnsiTheme="minorHAnsi" w:cstheme="minorHAnsi"/>
        </w:rPr>
      </w:pPr>
      <w:r w:rsidRPr="00C62B55">
        <w:rPr>
          <w:rFonts w:asciiTheme="minorHAnsi" w:eastAsia="Arial" w:hAnsiTheme="minorHAnsi" w:cstheme="minorHAnsi"/>
        </w:rPr>
        <w:t xml:space="preserve">Está regulado no </w:t>
      </w:r>
      <w:r w:rsidRPr="00C62B55">
        <w:rPr>
          <w:rFonts w:asciiTheme="minorHAnsi" w:eastAsia="Arial" w:hAnsiTheme="minorHAnsi" w:cstheme="minorHAnsi"/>
          <w:b/>
        </w:rPr>
        <w:t xml:space="preserve">DL 29 833 de 17 de agosto de 1939 </w:t>
      </w:r>
      <w:r w:rsidRPr="00C62B55">
        <w:rPr>
          <w:rFonts w:asciiTheme="minorHAnsi" w:eastAsia="Arial" w:hAnsiTheme="minorHAnsi" w:cstheme="minorHAnsi"/>
        </w:rPr>
        <w:t>e é de grande aplicação prática.</w:t>
      </w:r>
    </w:p>
    <w:p w14:paraId="164160EE" w14:textId="77777777" w:rsidR="00CF7410" w:rsidRPr="00C62B55" w:rsidRDefault="00CF7410" w:rsidP="00CF7410">
      <w:pPr>
        <w:spacing w:after="0" w:line="276" w:lineRule="auto"/>
        <w:ind w:left="160"/>
        <w:rPr>
          <w:rFonts w:asciiTheme="minorHAnsi" w:eastAsia="Arial" w:hAnsiTheme="minorHAnsi" w:cstheme="minorHAnsi"/>
        </w:rPr>
      </w:pPr>
      <w:r w:rsidRPr="00C62B55">
        <w:rPr>
          <w:rFonts w:asciiTheme="minorHAnsi" w:eastAsia="Arial" w:hAnsiTheme="minorHAnsi" w:cstheme="minorHAnsi"/>
        </w:rPr>
        <w:t xml:space="preserve">Importa destacar o </w:t>
      </w:r>
      <w:r w:rsidRPr="00C62B55">
        <w:rPr>
          <w:rFonts w:asciiTheme="minorHAnsi" w:eastAsia="Arial" w:hAnsiTheme="minorHAnsi" w:cstheme="minorHAnsi"/>
          <w:b/>
        </w:rPr>
        <w:t>artigo 1º</w:t>
      </w:r>
      <w:r w:rsidRPr="00C62B55">
        <w:rPr>
          <w:rFonts w:asciiTheme="minorHAnsi" w:eastAsia="Arial" w:hAnsiTheme="minorHAnsi" w:cstheme="minorHAnsi"/>
        </w:rPr>
        <w:t>, que estabelece duas regras. Vejamos.</w:t>
      </w:r>
    </w:p>
    <w:p w14:paraId="653054A3" w14:textId="77777777" w:rsidR="00CF7410" w:rsidRPr="00C62B55" w:rsidRDefault="00CF7410" w:rsidP="00CF7410">
      <w:pPr>
        <w:spacing w:after="0" w:line="276" w:lineRule="auto"/>
        <w:rPr>
          <w:rFonts w:asciiTheme="minorHAnsi" w:eastAsia="Arial" w:hAnsiTheme="minorHAnsi" w:cstheme="minorHAnsi"/>
        </w:rPr>
      </w:pPr>
    </w:p>
    <w:p w14:paraId="0A2BEAAD"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rPr>
      </w:pPr>
      <w:r w:rsidRPr="00C62B55">
        <w:rPr>
          <w:rFonts w:asciiTheme="minorHAnsi" w:eastAsia="Arial" w:hAnsiTheme="minorHAnsi" w:cstheme="minorHAnsi"/>
        </w:rPr>
        <w:t xml:space="preserve">A primeira estatuição normativa </w:t>
      </w:r>
      <w:r w:rsidRPr="00C62B55">
        <w:rPr>
          <w:rFonts w:asciiTheme="minorHAnsi" w:eastAsia="Arial" w:hAnsiTheme="minorHAnsi" w:cstheme="minorHAnsi"/>
          <w:b/>
        </w:rPr>
        <w:t>dispensa a entrega da coisa empenhada</w:t>
      </w:r>
      <w:r w:rsidRPr="00C62B55">
        <w:rPr>
          <w:rFonts w:asciiTheme="minorHAnsi" w:eastAsia="Arial" w:hAnsiTheme="minorHAnsi" w:cstheme="minorHAnsi"/>
        </w:rPr>
        <w:t xml:space="preserve">. Isto significa que a coisa não tem de ser entregue ao banco, o que constitui um desvio à regra do </w:t>
      </w:r>
      <w:r w:rsidRPr="00C62B55">
        <w:rPr>
          <w:rFonts w:asciiTheme="minorHAnsi" w:eastAsia="Arial" w:hAnsiTheme="minorHAnsi" w:cstheme="minorHAnsi"/>
          <w:b/>
        </w:rPr>
        <w:t>artigo 669º</w:t>
      </w:r>
      <w:r w:rsidRPr="00C62B55">
        <w:rPr>
          <w:rFonts w:asciiTheme="minorHAnsi" w:eastAsia="Arial" w:hAnsiTheme="minorHAnsi" w:cstheme="minorHAnsi"/>
        </w:rPr>
        <w:t xml:space="preserve">. Não havendo </w:t>
      </w:r>
      <w:proofErr w:type="spellStart"/>
      <w:r w:rsidRPr="00C62B55">
        <w:rPr>
          <w:rFonts w:asciiTheme="minorHAnsi" w:eastAsia="Arial" w:hAnsiTheme="minorHAnsi" w:cstheme="minorHAnsi"/>
          <w:i/>
        </w:rPr>
        <w:t>traditio</w:t>
      </w:r>
      <w:proofErr w:type="spellEnd"/>
      <w:r w:rsidRPr="00C62B55">
        <w:rPr>
          <w:rFonts w:asciiTheme="minorHAnsi" w:eastAsia="Arial" w:hAnsiTheme="minorHAnsi" w:cstheme="minorHAnsi"/>
        </w:rPr>
        <w:t xml:space="preserve">, não é um contrato real </w:t>
      </w:r>
      <w:proofErr w:type="spellStart"/>
      <w:r w:rsidRPr="00C62B55">
        <w:rPr>
          <w:rFonts w:asciiTheme="minorHAnsi" w:eastAsia="Arial" w:hAnsiTheme="minorHAnsi" w:cstheme="minorHAnsi"/>
          <w:i/>
        </w:rPr>
        <w:t>quoad</w:t>
      </w:r>
      <w:proofErr w:type="spellEnd"/>
      <w:r w:rsidRPr="00C62B55">
        <w:rPr>
          <w:rFonts w:asciiTheme="minorHAnsi" w:eastAsia="Arial" w:hAnsiTheme="minorHAnsi" w:cstheme="minorHAnsi"/>
          <w:i/>
        </w:rPr>
        <w:t xml:space="preserve"> </w:t>
      </w:r>
      <w:proofErr w:type="spellStart"/>
      <w:r w:rsidRPr="00C62B55">
        <w:rPr>
          <w:rFonts w:asciiTheme="minorHAnsi" w:eastAsia="Arial" w:hAnsiTheme="minorHAnsi" w:cstheme="minorHAnsi"/>
          <w:i/>
        </w:rPr>
        <w:t>constitutionem</w:t>
      </w:r>
      <w:proofErr w:type="spellEnd"/>
      <w:r w:rsidRPr="00C62B55">
        <w:rPr>
          <w:rFonts w:asciiTheme="minorHAnsi" w:eastAsia="Arial" w:hAnsiTheme="minorHAnsi" w:cstheme="minorHAnsi"/>
        </w:rPr>
        <w:t>.</w:t>
      </w:r>
    </w:p>
    <w:p w14:paraId="51D6B32E" w14:textId="77777777" w:rsidR="00CF7410" w:rsidRPr="00C62B55" w:rsidRDefault="00CF7410" w:rsidP="00CF7410">
      <w:pPr>
        <w:spacing w:after="0" w:line="276" w:lineRule="auto"/>
        <w:rPr>
          <w:rFonts w:asciiTheme="minorHAnsi" w:eastAsia="Arial" w:hAnsiTheme="minorHAnsi" w:cstheme="minorHAnsi"/>
        </w:rPr>
      </w:pPr>
    </w:p>
    <w:p w14:paraId="34A4DEBA"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A segunda estatuição normativa determina que o proprietário, que mantém na posse da coisa, passa a ser um possuidor alheio em nome do devedor. Assim, a lei estabelece que, para efeitos jurídicos, </w:t>
      </w:r>
      <w:r w:rsidRPr="00C62B55">
        <w:rPr>
          <w:rFonts w:asciiTheme="minorHAnsi" w:eastAsia="Arial" w:hAnsiTheme="minorHAnsi" w:cstheme="minorHAnsi"/>
          <w:b/>
        </w:rPr>
        <w:t xml:space="preserve">apesar de a detenção da coisa ficar no proprietário, o credor pignoratício não deixa de ser considerado possuidor, isto para ter acesso aos meios de defesa da posse. </w:t>
      </w:r>
    </w:p>
    <w:p w14:paraId="34015871"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Penhor de estabelecimento comercial só funciona com este regime. </w:t>
      </w:r>
    </w:p>
    <w:p w14:paraId="32AABCD8" w14:textId="77777777" w:rsidR="00CF7410" w:rsidRPr="00C62B55" w:rsidRDefault="00CF7410" w:rsidP="00CF7410">
      <w:pPr>
        <w:spacing w:after="0" w:line="276" w:lineRule="auto"/>
        <w:rPr>
          <w:rFonts w:asciiTheme="minorHAnsi" w:eastAsia="Arial" w:hAnsiTheme="minorHAnsi" w:cstheme="minorHAnsi"/>
        </w:rPr>
      </w:pPr>
    </w:p>
    <w:p w14:paraId="5B1B837B" w14:textId="77777777" w:rsidR="00CF7410" w:rsidRPr="00C62B55" w:rsidRDefault="00CF7410" w:rsidP="00CF7410">
      <w:pPr>
        <w:spacing w:before="80" w:after="120" w:line="276" w:lineRule="auto"/>
        <w:outlineLvl w:val="0"/>
        <w:rPr>
          <w:rFonts w:asciiTheme="minorHAnsi" w:eastAsia="Arial" w:hAnsiTheme="minorHAnsi" w:cstheme="minorHAnsi"/>
          <w:b/>
        </w:rPr>
      </w:pPr>
      <w:bookmarkStart w:id="20" w:name="_hd7xi9fjb707" w:colFirst="0" w:colLast="0"/>
      <w:bookmarkEnd w:id="20"/>
      <w:r w:rsidRPr="00C62B55">
        <w:rPr>
          <w:rFonts w:asciiTheme="minorHAnsi" w:eastAsia="Arial" w:hAnsiTheme="minorHAnsi" w:cstheme="minorHAnsi"/>
          <w:b/>
        </w:rPr>
        <w:t>Penhor a favor de prestamistas (casas de penhor)</w:t>
      </w:r>
    </w:p>
    <w:p w14:paraId="498FFDCB" w14:textId="77777777" w:rsidR="00CF7410" w:rsidRPr="00C62B55" w:rsidRDefault="00CF7410" w:rsidP="00CF7410">
      <w:pPr>
        <w:spacing w:before="160" w:after="0" w:line="242" w:lineRule="auto"/>
        <w:ind w:left="160" w:right="200"/>
        <w:rPr>
          <w:rFonts w:asciiTheme="minorHAnsi" w:eastAsia="Arial" w:hAnsiTheme="minorHAnsi" w:cstheme="minorHAnsi"/>
        </w:rPr>
      </w:pPr>
      <w:r w:rsidRPr="00C62B55">
        <w:rPr>
          <w:rFonts w:asciiTheme="minorHAnsi" w:eastAsia="Arial" w:hAnsiTheme="minorHAnsi" w:cstheme="minorHAnsi"/>
        </w:rPr>
        <w:t xml:space="preserve">Previsto no </w:t>
      </w:r>
      <w:r w:rsidRPr="00C62B55">
        <w:rPr>
          <w:rFonts w:asciiTheme="minorHAnsi" w:eastAsia="Arial" w:hAnsiTheme="minorHAnsi" w:cstheme="minorHAnsi"/>
          <w:b/>
        </w:rPr>
        <w:t xml:space="preserve">DL 160/2015 </w:t>
      </w:r>
      <w:r w:rsidRPr="00C62B55">
        <w:rPr>
          <w:rFonts w:asciiTheme="minorHAnsi" w:eastAsia="Arial" w:hAnsiTheme="minorHAnsi" w:cstheme="minorHAnsi"/>
        </w:rPr>
        <w:t>que tem um regime de proteção dos consumidores porque se parte do princípio que quem recorre a essas casas de penhor está em situação difícil.</w:t>
      </w:r>
    </w:p>
    <w:p w14:paraId="3408351B" w14:textId="77777777" w:rsidR="00CF7410" w:rsidRPr="00C62B55" w:rsidRDefault="00CF7410" w:rsidP="00CF7410">
      <w:pPr>
        <w:spacing w:after="0" w:line="276" w:lineRule="auto"/>
        <w:ind w:firstLine="720"/>
        <w:rPr>
          <w:rFonts w:asciiTheme="minorHAnsi" w:eastAsia="Arial" w:hAnsiTheme="minorHAnsi" w:cstheme="minorHAnsi"/>
        </w:rPr>
      </w:pPr>
      <w:r w:rsidRPr="00C62B55">
        <w:rPr>
          <w:rFonts w:asciiTheme="minorHAnsi" w:eastAsia="Arial" w:hAnsiTheme="minorHAnsi" w:cstheme="minorHAnsi"/>
        </w:rPr>
        <w:t xml:space="preserve">Estar escrito e um regime de venda extrajudicial. </w:t>
      </w:r>
    </w:p>
    <w:p w14:paraId="39EA16EA" w14:textId="77777777" w:rsidR="00CF7410" w:rsidRPr="00C62B55" w:rsidRDefault="00CF7410" w:rsidP="00CF7410">
      <w:pPr>
        <w:spacing w:after="0" w:line="276" w:lineRule="auto"/>
        <w:rPr>
          <w:rFonts w:asciiTheme="minorHAnsi" w:eastAsia="Arial" w:hAnsiTheme="minorHAnsi" w:cstheme="minorHAnsi"/>
        </w:rPr>
      </w:pPr>
    </w:p>
    <w:p w14:paraId="647DDB22" w14:textId="77777777" w:rsidR="00CF7410" w:rsidRPr="00C62B55" w:rsidRDefault="00CF7410" w:rsidP="00CF7410">
      <w:pPr>
        <w:spacing w:before="160" w:after="120" w:line="276" w:lineRule="auto"/>
        <w:outlineLvl w:val="0"/>
        <w:rPr>
          <w:rFonts w:asciiTheme="minorHAnsi" w:eastAsia="Arial" w:hAnsiTheme="minorHAnsi" w:cstheme="minorHAnsi"/>
          <w:b/>
        </w:rPr>
      </w:pPr>
      <w:bookmarkStart w:id="21" w:name="_z6yfosfh4cz9" w:colFirst="0" w:colLast="0"/>
      <w:bookmarkEnd w:id="21"/>
      <w:r w:rsidRPr="00C62B55">
        <w:rPr>
          <w:rFonts w:asciiTheme="minorHAnsi" w:eastAsia="Arial" w:hAnsiTheme="minorHAnsi" w:cstheme="minorHAnsi"/>
        </w:rPr>
        <w:t xml:space="preserve">O que é o </w:t>
      </w:r>
      <w:r w:rsidRPr="00C62B55">
        <w:rPr>
          <w:rFonts w:asciiTheme="minorHAnsi" w:eastAsia="Arial" w:hAnsiTheme="minorHAnsi" w:cstheme="minorHAnsi"/>
          <w:b/>
        </w:rPr>
        <w:t xml:space="preserve">Penhor a favor do </w:t>
      </w:r>
      <w:proofErr w:type="gramStart"/>
      <w:r w:rsidRPr="00C62B55">
        <w:rPr>
          <w:rFonts w:asciiTheme="minorHAnsi" w:eastAsia="Arial" w:hAnsiTheme="minorHAnsi" w:cstheme="minorHAnsi"/>
          <w:b/>
        </w:rPr>
        <w:t>exequente ?</w:t>
      </w:r>
      <w:proofErr w:type="gramEnd"/>
      <w:r w:rsidRPr="00C62B55">
        <w:rPr>
          <w:rFonts w:asciiTheme="minorHAnsi" w:eastAsia="Arial" w:hAnsiTheme="minorHAnsi" w:cstheme="minorHAnsi"/>
          <w:b/>
        </w:rPr>
        <w:t xml:space="preserve"> </w:t>
      </w:r>
    </w:p>
    <w:p w14:paraId="4B4C962C" w14:textId="77777777" w:rsidR="00CF7410" w:rsidRPr="00C62B55" w:rsidRDefault="00CF7410" w:rsidP="00CF7410">
      <w:pPr>
        <w:spacing w:before="160" w:after="240" w:line="242" w:lineRule="auto"/>
        <w:rPr>
          <w:rFonts w:asciiTheme="minorHAnsi" w:eastAsia="Arial" w:hAnsiTheme="minorHAnsi" w:cstheme="minorHAnsi"/>
          <w:b/>
        </w:rPr>
      </w:pPr>
      <w:r w:rsidRPr="00C62B55">
        <w:rPr>
          <w:rFonts w:asciiTheme="minorHAnsi" w:eastAsia="Arial" w:hAnsiTheme="minorHAnsi" w:cstheme="minorHAnsi"/>
        </w:rPr>
        <w:t xml:space="preserve">Regulado no </w:t>
      </w:r>
      <w:r w:rsidRPr="00C62B55">
        <w:rPr>
          <w:rFonts w:asciiTheme="minorHAnsi" w:eastAsia="Arial" w:hAnsiTheme="minorHAnsi" w:cstheme="minorHAnsi"/>
          <w:b/>
        </w:rPr>
        <w:t>artigo 807º CPC</w:t>
      </w:r>
      <w:r w:rsidRPr="00C62B55">
        <w:rPr>
          <w:rFonts w:asciiTheme="minorHAnsi" w:eastAsia="Arial" w:hAnsiTheme="minorHAnsi" w:cstheme="minorHAnsi"/>
        </w:rPr>
        <w:t xml:space="preserve">, resulta de uma alteração ao CPC em 2013 e é um regime totalmente novo. O professor considera que este é um penhor estranhíssimo, um capricho do legislador. Não envolve o desapossamento, a </w:t>
      </w:r>
      <w:proofErr w:type="spellStart"/>
      <w:r w:rsidRPr="00C62B55">
        <w:rPr>
          <w:rFonts w:asciiTheme="minorHAnsi" w:eastAsia="Arial" w:hAnsiTheme="minorHAnsi" w:cstheme="minorHAnsi"/>
          <w:i/>
        </w:rPr>
        <w:t>traditio</w:t>
      </w:r>
      <w:proofErr w:type="spellEnd"/>
      <w:r w:rsidRPr="00C62B55">
        <w:rPr>
          <w:rFonts w:asciiTheme="minorHAnsi" w:eastAsia="Arial" w:hAnsiTheme="minorHAnsi" w:cstheme="minorHAnsi"/>
        </w:rPr>
        <w:t xml:space="preserve">, e acaba por não ser muito relevante do ponto de vista sociológico. Antes de 2013, o grande problema da justiça era o elevado número de execuções (cerca de 80% dos processos pendentes eram executivos). Aquando da reforma do CPC de 2013, criou-se este regime para diminuir o número de execuções, uma espécie de </w:t>
      </w:r>
      <w:r w:rsidRPr="00C62B55">
        <w:rPr>
          <w:rFonts w:asciiTheme="minorHAnsi" w:eastAsia="Arial" w:hAnsiTheme="minorHAnsi" w:cstheme="minorHAnsi"/>
          <w:b/>
        </w:rPr>
        <w:t>operação de “cosmética”.</w:t>
      </w:r>
    </w:p>
    <w:p w14:paraId="5429E243" w14:textId="77777777" w:rsidR="00CF7410" w:rsidRPr="00C62B55" w:rsidRDefault="00CF7410" w:rsidP="00CF7410">
      <w:pPr>
        <w:spacing w:before="160" w:after="120" w:line="276" w:lineRule="auto"/>
        <w:outlineLvl w:val="0"/>
        <w:rPr>
          <w:rFonts w:asciiTheme="minorHAnsi" w:eastAsia="Arial" w:hAnsiTheme="minorHAnsi" w:cstheme="minorHAnsi"/>
          <w:b/>
        </w:rPr>
      </w:pPr>
      <w:bookmarkStart w:id="22" w:name="_p9ctmkx0pcji" w:colFirst="0" w:colLast="0"/>
      <w:bookmarkEnd w:id="22"/>
    </w:p>
    <w:p w14:paraId="65D9FABB" w14:textId="77777777" w:rsidR="00CF7410" w:rsidRPr="00C62B55" w:rsidRDefault="00CF7410" w:rsidP="00CF7410">
      <w:pPr>
        <w:spacing w:before="160" w:after="120" w:line="276" w:lineRule="auto"/>
        <w:outlineLvl w:val="0"/>
        <w:rPr>
          <w:rFonts w:asciiTheme="minorHAnsi" w:eastAsia="Arial" w:hAnsiTheme="minorHAnsi" w:cstheme="minorHAnsi"/>
          <w:b/>
        </w:rPr>
      </w:pPr>
      <w:bookmarkStart w:id="23" w:name="_li0n3mjkxrlu" w:colFirst="0" w:colLast="0"/>
      <w:bookmarkEnd w:id="23"/>
      <w:r w:rsidRPr="00C62B55">
        <w:rPr>
          <w:rFonts w:asciiTheme="minorHAnsi" w:eastAsia="Arial" w:hAnsiTheme="minorHAnsi" w:cstheme="minorHAnsi"/>
          <w:b/>
        </w:rPr>
        <w:t>Modos de extinção do penhor</w:t>
      </w:r>
    </w:p>
    <w:p w14:paraId="7674C254" w14:textId="77777777" w:rsidR="00CF7410" w:rsidRPr="00C62B55" w:rsidRDefault="00CF7410" w:rsidP="00CF7410">
      <w:pPr>
        <w:spacing w:before="160" w:after="0" w:line="242" w:lineRule="auto"/>
        <w:ind w:left="160" w:right="200"/>
        <w:rPr>
          <w:rFonts w:asciiTheme="minorHAnsi" w:eastAsia="Arial" w:hAnsiTheme="minorHAnsi" w:cstheme="minorHAnsi"/>
        </w:rPr>
      </w:pPr>
      <w:r w:rsidRPr="00C62B55">
        <w:rPr>
          <w:rFonts w:asciiTheme="minorHAnsi" w:eastAsia="Arial" w:hAnsiTheme="minorHAnsi" w:cstheme="minorHAnsi"/>
        </w:rPr>
        <w:t xml:space="preserve">O regime de extinção do penhor está no </w:t>
      </w:r>
      <w:r w:rsidRPr="00C62B55">
        <w:rPr>
          <w:rFonts w:asciiTheme="minorHAnsi" w:eastAsia="Arial" w:hAnsiTheme="minorHAnsi" w:cstheme="minorHAnsi"/>
          <w:b/>
        </w:rPr>
        <w:t xml:space="preserve">artigo 677º </w:t>
      </w:r>
      <w:r w:rsidRPr="00C62B55">
        <w:rPr>
          <w:rFonts w:asciiTheme="minorHAnsi" w:eastAsia="Arial" w:hAnsiTheme="minorHAnsi" w:cstheme="minorHAnsi"/>
        </w:rPr>
        <w:t>e é essencialmente um regime de remissão para a hipoteca, mas com algumas nuances.</w:t>
      </w:r>
    </w:p>
    <w:p w14:paraId="78500E04" w14:textId="77777777" w:rsidR="00CF7410" w:rsidRPr="00C62B55" w:rsidRDefault="00CF7410" w:rsidP="00CF7410">
      <w:pPr>
        <w:spacing w:before="160" w:after="0" w:line="242" w:lineRule="auto"/>
        <w:ind w:left="160" w:right="200"/>
        <w:rPr>
          <w:rFonts w:asciiTheme="minorHAnsi" w:eastAsia="Arial" w:hAnsiTheme="minorHAnsi" w:cstheme="minorHAnsi"/>
        </w:rPr>
      </w:pPr>
    </w:p>
    <w:p w14:paraId="3236B93F" w14:textId="77777777" w:rsidR="00CF7410" w:rsidRPr="00C62B55" w:rsidRDefault="00CF7410" w:rsidP="00CF7410">
      <w:pPr>
        <w:spacing w:before="160" w:after="0" w:line="242" w:lineRule="auto"/>
        <w:ind w:left="160" w:right="200"/>
        <w:rPr>
          <w:rFonts w:asciiTheme="minorHAnsi" w:eastAsia="Arial" w:hAnsiTheme="minorHAnsi" w:cstheme="minorHAnsi"/>
        </w:rPr>
      </w:pPr>
      <w:r w:rsidRPr="00C62B55">
        <w:rPr>
          <w:rFonts w:asciiTheme="minorHAnsi" w:eastAsia="Roboto" w:hAnsiTheme="minorHAnsi" w:cstheme="minorHAnsi"/>
          <w:b/>
          <w:color w:val="333333"/>
          <w:sz w:val="21"/>
          <w:szCs w:val="21"/>
          <w:highlight w:val="white"/>
        </w:rPr>
        <w:lastRenderedPageBreak/>
        <w:t xml:space="preserve">Artigo 677º- </w:t>
      </w:r>
      <w:r w:rsidRPr="00C62B55">
        <w:rPr>
          <w:rFonts w:asciiTheme="minorHAnsi" w:eastAsia="Roboto" w:hAnsiTheme="minorHAnsi" w:cstheme="minorHAnsi"/>
          <w:color w:val="333333"/>
          <w:sz w:val="21"/>
          <w:szCs w:val="21"/>
          <w:highlight w:val="white"/>
        </w:rPr>
        <w:t xml:space="preserve">O penhor extingue-se pela restituição da coisa empenhada, ou do documento a que se refere o n.º 1 do artigo 669.º, e ainda pelas mesmas causas por que cessa o direito da hipoteca, com </w:t>
      </w:r>
      <w:proofErr w:type="spellStart"/>
      <w:r w:rsidRPr="00C62B55">
        <w:rPr>
          <w:rFonts w:asciiTheme="minorHAnsi" w:eastAsia="Roboto" w:hAnsiTheme="minorHAnsi" w:cstheme="minorHAnsi"/>
          <w:color w:val="333333"/>
          <w:sz w:val="21"/>
          <w:szCs w:val="21"/>
          <w:highlight w:val="white"/>
        </w:rPr>
        <w:t>excepção</w:t>
      </w:r>
      <w:proofErr w:type="spellEnd"/>
      <w:r w:rsidRPr="00C62B55">
        <w:rPr>
          <w:rFonts w:asciiTheme="minorHAnsi" w:eastAsia="Roboto" w:hAnsiTheme="minorHAnsi" w:cstheme="minorHAnsi"/>
          <w:color w:val="333333"/>
          <w:sz w:val="21"/>
          <w:szCs w:val="21"/>
          <w:highlight w:val="white"/>
        </w:rPr>
        <w:t xml:space="preserve"> da indicada na alínea b) do artigo 730.º</w:t>
      </w:r>
    </w:p>
    <w:p w14:paraId="786D8139" w14:textId="77777777" w:rsidR="00CF7410" w:rsidRPr="00C62B55" w:rsidRDefault="00CF7410" w:rsidP="00CF7410">
      <w:pPr>
        <w:spacing w:after="0" w:line="276" w:lineRule="auto"/>
        <w:rPr>
          <w:rFonts w:asciiTheme="minorHAnsi" w:eastAsia="Arial" w:hAnsiTheme="minorHAnsi" w:cstheme="minorHAnsi"/>
        </w:rPr>
      </w:pPr>
    </w:p>
    <w:p w14:paraId="1C0351A8"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rPr>
      </w:pPr>
      <w:r w:rsidRPr="00C62B55">
        <w:rPr>
          <w:rFonts w:asciiTheme="minorHAnsi" w:eastAsia="Arial" w:hAnsiTheme="minorHAnsi" w:cstheme="minorHAnsi"/>
        </w:rPr>
        <w:t xml:space="preserve">O penhor extingue-se pelas seguintes causas: </w:t>
      </w:r>
      <w:r w:rsidRPr="00C62B55">
        <w:rPr>
          <w:rFonts w:asciiTheme="minorHAnsi" w:eastAsia="Arial" w:hAnsiTheme="minorHAnsi" w:cstheme="minorHAnsi"/>
          <w:b/>
        </w:rPr>
        <w:t>restituição da coisa empenhada</w:t>
      </w:r>
      <w:r w:rsidRPr="00C62B55">
        <w:rPr>
          <w:rFonts w:asciiTheme="minorHAnsi" w:eastAsia="Arial" w:hAnsiTheme="minorHAnsi" w:cstheme="minorHAnsi"/>
        </w:rPr>
        <w:t xml:space="preserve">, </w:t>
      </w:r>
      <w:r w:rsidRPr="00C62B55">
        <w:rPr>
          <w:rFonts w:asciiTheme="minorHAnsi" w:eastAsia="Arial" w:hAnsiTheme="minorHAnsi" w:cstheme="minorHAnsi"/>
          <w:b/>
        </w:rPr>
        <w:t xml:space="preserve">restituição do documento que confira a disponibilidade sobre a coisa empenhada </w:t>
      </w:r>
      <w:r w:rsidRPr="00C62B55">
        <w:rPr>
          <w:rFonts w:asciiTheme="minorHAnsi" w:eastAsia="Arial" w:hAnsiTheme="minorHAnsi" w:cstheme="minorHAnsi"/>
        </w:rPr>
        <w:t xml:space="preserve">e </w:t>
      </w:r>
      <w:r w:rsidRPr="00C62B55">
        <w:rPr>
          <w:rFonts w:asciiTheme="minorHAnsi" w:eastAsia="Arial" w:hAnsiTheme="minorHAnsi" w:cstheme="minorHAnsi"/>
          <w:b/>
        </w:rPr>
        <w:t xml:space="preserve">factos que determinam a extinção da hipoteca, </w:t>
      </w:r>
      <w:r w:rsidRPr="00C62B55">
        <w:rPr>
          <w:rFonts w:asciiTheme="minorHAnsi" w:eastAsia="Arial" w:hAnsiTheme="minorHAnsi" w:cstheme="minorHAnsi"/>
        </w:rPr>
        <w:t xml:space="preserve">previstas no </w:t>
      </w:r>
      <w:r w:rsidRPr="00C62B55">
        <w:rPr>
          <w:rFonts w:asciiTheme="minorHAnsi" w:eastAsia="Arial" w:hAnsiTheme="minorHAnsi" w:cstheme="minorHAnsi"/>
          <w:b/>
        </w:rPr>
        <w:t xml:space="preserve">artigo 730º, com exceção da prescrição. </w:t>
      </w:r>
      <w:r w:rsidRPr="00C62B55">
        <w:rPr>
          <w:rFonts w:asciiTheme="minorHAnsi" w:eastAsia="Arial" w:hAnsiTheme="minorHAnsi" w:cstheme="minorHAnsi"/>
        </w:rPr>
        <w:t>A restituição da coisa empenhada é como um ato tácito de renúncia.</w:t>
      </w:r>
    </w:p>
    <w:p w14:paraId="46606DE0" w14:textId="77777777" w:rsidR="00CF7410" w:rsidRPr="00C62B55" w:rsidRDefault="00CF7410" w:rsidP="00CF7410">
      <w:pPr>
        <w:spacing w:after="0" w:line="276" w:lineRule="auto"/>
        <w:rPr>
          <w:rFonts w:asciiTheme="minorHAnsi" w:eastAsia="Arial" w:hAnsiTheme="minorHAnsi" w:cstheme="minorHAnsi"/>
        </w:rPr>
      </w:pPr>
    </w:p>
    <w:p w14:paraId="7C640E07" w14:textId="77777777" w:rsidR="00CF7410" w:rsidRPr="00C62B55" w:rsidRDefault="00CF7410" w:rsidP="00CF7410">
      <w:pPr>
        <w:spacing w:after="0" w:line="276" w:lineRule="auto"/>
        <w:rPr>
          <w:rFonts w:asciiTheme="minorHAnsi" w:eastAsia="Arial" w:hAnsiTheme="minorHAnsi" w:cstheme="minorHAnsi"/>
        </w:rPr>
      </w:pPr>
    </w:p>
    <w:p w14:paraId="257B12B6" w14:textId="77777777" w:rsidR="00CF7410" w:rsidRPr="00C62B55" w:rsidRDefault="00CF7410" w:rsidP="00CF7410">
      <w:pPr>
        <w:spacing w:before="160" w:after="0" w:line="276" w:lineRule="auto"/>
        <w:ind w:left="160"/>
        <w:rPr>
          <w:rFonts w:asciiTheme="minorHAnsi" w:eastAsia="Arial" w:hAnsiTheme="minorHAnsi" w:cstheme="minorHAnsi"/>
          <w:b/>
          <w:u w:val="single"/>
        </w:rPr>
      </w:pPr>
      <w:r w:rsidRPr="00C62B55">
        <w:rPr>
          <w:rFonts w:asciiTheme="minorHAnsi" w:eastAsia="Arial" w:hAnsiTheme="minorHAnsi" w:cstheme="minorHAnsi"/>
          <w:b/>
          <w:u w:val="single"/>
        </w:rPr>
        <w:t>A consignação de rendimentos</w:t>
      </w:r>
    </w:p>
    <w:p w14:paraId="7D89A6CE"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rPr>
      </w:pPr>
      <w:r w:rsidRPr="00C62B55">
        <w:rPr>
          <w:rFonts w:asciiTheme="minorHAnsi" w:eastAsia="Arial" w:hAnsiTheme="minorHAnsi" w:cstheme="minorHAnsi"/>
        </w:rPr>
        <w:t xml:space="preserve">Como vimos, a hipoteca e o penhor permitem ao seu titular pagar-se pelas forças do valor de uma coisa. A par dessas figuras, as leis preveem, desde há muito, </w:t>
      </w:r>
      <w:r w:rsidRPr="00C62B55">
        <w:rPr>
          <w:rFonts w:asciiTheme="minorHAnsi" w:eastAsia="Arial" w:hAnsiTheme="minorHAnsi" w:cstheme="minorHAnsi"/>
          <w:b/>
        </w:rPr>
        <w:t xml:space="preserve">outra garantia que concede ao seu titular o direito de se pagar pela força dos rendimentos ou do uso da coisa e não pelo seu valor, é a </w:t>
      </w:r>
      <w:r w:rsidRPr="00C62B55">
        <w:rPr>
          <w:rFonts w:asciiTheme="minorHAnsi" w:eastAsia="Arial" w:hAnsiTheme="minorHAnsi" w:cstheme="minorHAnsi"/>
          <w:b/>
          <w:u w:val="single"/>
        </w:rPr>
        <w:t>consignação de rendimentos</w:t>
      </w:r>
      <w:r w:rsidRPr="00C62B55">
        <w:rPr>
          <w:rFonts w:asciiTheme="minorHAnsi" w:eastAsia="Arial" w:hAnsiTheme="minorHAnsi" w:cstheme="minorHAnsi"/>
        </w:rPr>
        <w:t>. Aqui o credor não vende a coisa, mas extrai dela os seus frutos, os seus rendimentos.</w:t>
      </w:r>
    </w:p>
    <w:p w14:paraId="24D1331C"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b/>
        </w:rPr>
      </w:pPr>
      <w:r w:rsidRPr="00C62B55">
        <w:rPr>
          <w:rFonts w:asciiTheme="minorHAnsi" w:eastAsia="Arial" w:hAnsiTheme="minorHAnsi" w:cstheme="minorHAnsi"/>
        </w:rPr>
        <w:t xml:space="preserve">. A consignação de rendimentos pode ser </w:t>
      </w:r>
      <w:r w:rsidRPr="00C62B55">
        <w:rPr>
          <w:rFonts w:asciiTheme="minorHAnsi" w:eastAsia="Arial" w:hAnsiTheme="minorHAnsi" w:cstheme="minorHAnsi"/>
          <w:b/>
        </w:rPr>
        <w:t xml:space="preserve">constituída pelo devedor ou por terceiro </w:t>
      </w:r>
      <w:r w:rsidRPr="00C62B55">
        <w:rPr>
          <w:rFonts w:asciiTheme="minorHAnsi" w:eastAsia="Arial" w:hAnsiTheme="minorHAnsi" w:cstheme="minorHAnsi"/>
        </w:rPr>
        <w:t xml:space="preserve">e pode ser </w:t>
      </w:r>
      <w:r w:rsidRPr="00C62B55">
        <w:rPr>
          <w:rFonts w:asciiTheme="minorHAnsi" w:eastAsia="Arial" w:hAnsiTheme="minorHAnsi" w:cstheme="minorHAnsi"/>
          <w:b/>
        </w:rPr>
        <w:t>voluntária ou judicial.</w:t>
      </w:r>
    </w:p>
    <w:p w14:paraId="08A27FD5" w14:textId="77777777" w:rsidR="00CF7410" w:rsidRPr="00C62B55" w:rsidRDefault="00CF7410" w:rsidP="00CF7410">
      <w:pPr>
        <w:spacing w:after="0" w:line="276" w:lineRule="auto"/>
        <w:rPr>
          <w:rFonts w:asciiTheme="minorHAnsi" w:eastAsia="Arial" w:hAnsiTheme="minorHAnsi" w:cstheme="minorHAnsi"/>
        </w:rPr>
      </w:pPr>
    </w:p>
    <w:p w14:paraId="5D0ECCDE"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b/>
        </w:rPr>
      </w:pPr>
      <w:r w:rsidRPr="00C62B55">
        <w:rPr>
          <w:rFonts w:asciiTheme="minorHAnsi" w:eastAsia="Arial" w:hAnsiTheme="minorHAnsi" w:cstheme="minorHAnsi"/>
        </w:rPr>
        <w:t xml:space="preserve">Outra denominação possível deste instituto é </w:t>
      </w:r>
      <w:r w:rsidRPr="00C62B55">
        <w:rPr>
          <w:rFonts w:asciiTheme="minorHAnsi" w:eastAsia="Arial" w:hAnsiTheme="minorHAnsi" w:cstheme="minorHAnsi"/>
          <w:b/>
        </w:rPr>
        <w:t xml:space="preserve">anticrese </w:t>
      </w:r>
      <w:r w:rsidRPr="00C62B55">
        <w:rPr>
          <w:rFonts w:asciiTheme="minorHAnsi" w:eastAsia="Arial" w:hAnsiTheme="minorHAnsi" w:cstheme="minorHAnsi"/>
        </w:rPr>
        <w:t xml:space="preserve">e o regime vem previsto no </w:t>
      </w:r>
      <w:r w:rsidRPr="00C62B55">
        <w:rPr>
          <w:rFonts w:asciiTheme="minorHAnsi" w:eastAsia="Arial" w:hAnsiTheme="minorHAnsi" w:cstheme="minorHAnsi"/>
          <w:b/>
        </w:rPr>
        <w:t>artigo 656º e seguintes</w:t>
      </w:r>
      <w:r w:rsidRPr="00C62B55">
        <w:rPr>
          <w:rFonts w:asciiTheme="minorHAnsi" w:eastAsia="Arial" w:hAnsiTheme="minorHAnsi" w:cstheme="minorHAnsi"/>
        </w:rPr>
        <w:t xml:space="preserve">. A consignação de rendimentos pode ser </w:t>
      </w:r>
      <w:r w:rsidRPr="00C62B55">
        <w:rPr>
          <w:rFonts w:asciiTheme="minorHAnsi" w:eastAsia="Arial" w:hAnsiTheme="minorHAnsi" w:cstheme="minorHAnsi"/>
          <w:b/>
        </w:rPr>
        <w:t xml:space="preserve">constituída pelo devedor ou por terceiro </w:t>
      </w:r>
      <w:r w:rsidRPr="00C62B55">
        <w:rPr>
          <w:rFonts w:asciiTheme="minorHAnsi" w:eastAsia="Arial" w:hAnsiTheme="minorHAnsi" w:cstheme="minorHAnsi"/>
        </w:rPr>
        <w:t xml:space="preserve">e pode ser </w:t>
      </w:r>
      <w:r w:rsidRPr="00C62B55">
        <w:rPr>
          <w:rFonts w:asciiTheme="minorHAnsi" w:eastAsia="Arial" w:hAnsiTheme="minorHAnsi" w:cstheme="minorHAnsi"/>
          <w:b/>
        </w:rPr>
        <w:t>voluntária ou judicial.</w:t>
      </w:r>
    </w:p>
    <w:p w14:paraId="1BD64D39" w14:textId="77777777" w:rsidR="00CF7410" w:rsidRPr="00C62B55" w:rsidRDefault="00CF7410" w:rsidP="00CF7410">
      <w:pPr>
        <w:spacing w:after="0" w:line="276" w:lineRule="auto"/>
        <w:rPr>
          <w:rFonts w:asciiTheme="minorHAnsi" w:eastAsia="Arial" w:hAnsiTheme="minorHAnsi" w:cstheme="minorHAnsi"/>
        </w:rPr>
      </w:pPr>
    </w:p>
    <w:p w14:paraId="075D3EC1"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rPr>
      </w:pPr>
      <w:r w:rsidRPr="00C62B55">
        <w:rPr>
          <w:rFonts w:asciiTheme="minorHAnsi" w:eastAsia="Arial" w:hAnsiTheme="minorHAnsi" w:cstheme="minorHAnsi"/>
        </w:rPr>
        <w:t xml:space="preserve">A consignação de rendimentos </w:t>
      </w:r>
      <w:r w:rsidRPr="00C62B55">
        <w:rPr>
          <w:rFonts w:asciiTheme="minorHAnsi" w:eastAsia="Arial" w:hAnsiTheme="minorHAnsi" w:cstheme="minorHAnsi"/>
          <w:b/>
        </w:rPr>
        <w:t>pode ser constituída não apenas para garantia de um crédito, mas também para cumprimento da obrigação</w:t>
      </w:r>
      <w:r w:rsidRPr="00C62B55">
        <w:rPr>
          <w:rFonts w:asciiTheme="minorHAnsi" w:eastAsia="Arial" w:hAnsiTheme="minorHAnsi" w:cstheme="minorHAnsi"/>
        </w:rPr>
        <w:t xml:space="preserve">. A diferença é que a consignação como garantia só é acionada ou só se inicia na fase patológica, quando há incumprimento. Enquanto que quando a consignação é o cumprimento, esta vigora </w:t>
      </w:r>
      <w:r w:rsidRPr="00C62B55">
        <w:rPr>
          <w:rFonts w:asciiTheme="minorHAnsi" w:eastAsia="Arial" w:hAnsiTheme="minorHAnsi" w:cstheme="minorHAnsi"/>
          <w:i/>
        </w:rPr>
        <w:t xml:space="preserve">ad </w:t>
      </w:r>
      <w:proofErr w:type="gramStart"/>
      <w:r w:rsidRPr="00C62B55">
        <w:rPr>
          <w:rFonts w:asciiTheme="minorHAnsi" w:eastAsia="Arial" w:hAnsiTheme="minorHAnsi" w:cstheme="minorHAnsi"/>
          <w:i/>
        </w:rPr>
        <w:t>inicio</w:t>
      </w:r>
      <w:proofErr w:type="gramEnd"/>
      <w:r w:rsidRPr="00C62B55">
        <w:rPr>
          <w:rFonts w:asciiTheme="minorHAnsi" w:eastAsia="Arial" w:hAnsiTheme="minorHAnsi" w:cstheme="minorHAnsi"/>
          <w:i/>
        </w:rPr>
        <w:t xml:space="preserve"> </w:t>
      </w:r>
      <w:r w:rsidRPr="00C62B55">
        <w:rPr>
          <w:rFonts w:asciiTheme="minorHAnsi" w:eastAsia="Arial" w:hAnsiTheme="minorHAnsi" w:cstheme="minorHAnsi"/>
        </w:rPr>
        <w:t>e não depende de qualquer situação patológica, sendo o normal funcionamento daquele contrato.</w:t>
      </w:r>
    </w:p>
    <w:p w14:paraId="1F3D2AB0" w14:textId="77777777" w:rsidR="00CF7410" w:rsidRPr="00C62B55" w:rsidRDefault="00CF7410" w:rsidP="00CF7410">
      <w:pPr>
        <w:spacing w:after="0" w:line="276" w:lineRule="auto"/>
        <w:rPr>
          <w:rFonts w:asciiTheme="minorHAnsi" w:eastAsia="Arial" w:hAnsiTheme="minorHAnsi" w:cstheme="minorHAnsi"/>
        </w:rPr>
      </w:pPr>
    </w:p>
    <w:p w14:paraId="089B5ABD" w14:textId="77777777" w:rsidR="00CF7410" w:rsidRPr="00C62B55" w:rsidRDefault="00CF7410" w:rsidP="00CF7410">
      <w:pPr>
        <w:spacing w:before="40" w:after="240" w:line="242" w:lineRule="auto"/>
        <w:rPr>
          <w:rFonts w:asciiTheme="minorHAnsi" w:eastAsia="Arial" w:hAnsiTheme="minorHAnsi" w:cstheme="minorHAnsi"/>
        </w:rPr>
      </w:pPr>
      <w:r w:rsidRPr="00C62B55">
        <w:rPr>
          <w:rFonts w:asciiTheme="minorHAnsi" w:eastAsia="Arial" w:hAnsiTheme="minorHAnsi" w:cstheme="minorHAnsi"/>
        </w:rPr>
        <w:t xml:space="preserve">Há ainda que realçar que existe um instituto algo semelhante, a </w:t>
      </w:r>
      <w:r w:rsidRPr="00C62B55">
        <w:rPr>
          <w:rFonts w:asciiTheme="minorHAnsi" w:eastAsia="Arial" w:hAnsiTheme="minorHAnsi" w:cstheme="minorHAnsi"/>
          <w:b/>
        </w:rPr>
        <w:t>consignação de receitas</w:t>
      </w:r>
      <w:r w:rsidRPr="00C62B55">
        <w:rPr>
          <w:rFonts w:asciiTheme="minorHAnsi" w:eastAsia="Arial" w:hAnsiTheme="minorHAnsi" w:cstheme="minorHAnsi"/>
        </w:rPr>
        <w:t xml:space="preserve">, mas é um </w:t>
      </w:r>
      <w:r w:rsidRPr="00C62B55">
        <w:rPr>
          <w:rFonts w:asciiTheme="minorHAnsi" w:eastAsia="Arial" w:hAnsiTheme="minorHAnsi" w:cstheme="minorHAnsi"/>
          <w:b/>
        </w:rPr>
        <w:t xml:space="preserve">mero meio de pagamento </w:t>
      </w:r>
      <w:r w:rsidRPr="00C62B55">
        <w:rPr>
          <w:rFonts w:asciiTheme="minorHAnsi" w:eastAsia="Arial" w:hAnsiTheme="minorHAnsi" w:cstheme="minorHAnsi"/>
        </w:rPr>
        <w:t>e não um direito real de garantia.</w:t>
      </w:r>
    </w:p>
    <w:p w14:paraId="4AF4ABFF" w14:textId="77777777" w:rsidR="00CF7410" w:rsidRPr="00C62B55" w:rsidRDefault="00CF7410" w:rsidP="00CF7410">
      <w:pPr>
        <w:spacing w:before="480" w:after="120" w:line="276" w:lineRule="auto"/>
        <w:outlineLvl w:val="0"/>
        <w:rPr>
          <w:rFonts w:asciiTheme="minorHAnsi" w:eastAsia="Arial" w:hAnsiTheme="minorHAnsi" w:cstheme="minorHAnsi"/>
          <w:b/>
        </w:rPr>
      </w:pPr>
      <w:bookmarkStart w:id="24" w:name="_r2wa92or3qw1" w:colFirst="0" w:colLast="0"/>
      <w:bookmarkEnd w:id="24"/>
      <w:r w:rsidRPr="00C62B55">
        <w:rPr>
          <w:rFonts w:asciiTheme="minorHAnsi" w:eastAsia="Arial" w:hAnsiTheme="minorHAnsi" w:cstheme="minorHAnsi"/>
          <w:b/>
        </w:rPr>
        <w:t>Objetos possíveis</w:t>
      </w:r>
    </w:p>
    <w:p w14:paraId="27773D57"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O </w:t>
      </w:r>
      <w:r w:rsidRPr="00C62B55">
        <w:rPr>
          <w:rFonts w:asciiTheme="minorHAnsi" w:eastAsia="Arial" w:hAnsiTheme="minorHAnsi" w:cstheme="minorHAnsi"/>
          <w:b/>
        </w:rPr>
        <w:t xml:space="preserve">artigo 656º nº2 </w:t>
      </w:r>
      <w:r w:rsidRPr="00C62B55">
        <w:rPr>
          <w:rFonts w:asciiTheme="minorHAnsi" w:eastAsia="Arial" w:hAnsiTheme="minorHAnsi" w:cstheme="minorHAnsi"/>
        </w:rPr>
        <w:t xml:space="preserve">restringe a consignação de rendimentos aos </w:t>
      </w:r>
      <w:r w:rsidRPr="00C62B55">
        <w:rPr>
          <w:rFonts w:asciiTheme="minorHAnsi" w:eastAsia="Arial" w:hAnsiTheme="minorHAnsi" w:cstheme="minorHAnsi"/>
          <w:b/>
        </w:rPr>
        <w:t xml:space="preserve">bens imóveis </w:t>
      </w:r>
      <w:r w:rsidRPr="00C62B55">
        <w:rPr>
          <w:rFonts w:asciiTheme="minorHAnsi" w:eastAsia="Arial" w:hAnsiTheme="minorHAnsi" w:cstheme="minorHAnsi"/>
        </w:rPr>
        <w:t xml:space="preserve">e aos </w:t>
      </w:r>
      <w:r w:rsidRPr="00C62B55">
        <w:rPr>
          <w:rFonts w:asciiTheme="minorHAnsi" w:eastAsia="Arial" w:hAnsiTheme="minorHAnsi" w:cstheme="minorHAnsi"/>
          <w:b/>
        </w:rPr>
        <w:t xml:space="preserve">móveis sujeitos a registo. </w:t>
      </w:r>
      <w:r w:rsidRPr="00C62B55">
        <w:rPr>
          <w:rFonts w:asciiTheme="minorHAnsi" w:eastAsia="Arial" w:hAnsiTheme="minorHAnsi" w:cstheme="minorHAnsi"/>
        </w:rPr>
        <w:t xml:space="preserve">No </w:t>
      </w:r>
      <w:r w:rsidRPr="00C62B55">
        <w:rPr>
          <w:rFonts w:asciiTheme="minorHAnsi" w:eastAsia="Arial" w:hAnsiTheme="minorHAnsi" w:cstheme="minorHAnsi"/>
          <w:b/>
        </w:rPr>
        <w:t xml:space="preserve">artigo 660 nº2 </w:t>
      </w:r>
      <w:r w:rsidRPr="00C62B55">
        <w:rPr>
          <w:rFonts w:asciiTheme="minorHAnsi" w:eastAsia="Arial" w:hAnsiTheme="minorHAnsi" w:cstheme="minorHAnsi"/>
        </w:rPr>
        <w:t xml:space="preserve">a lei mostra que entre os objetos possíveis de consignação de rendimentos estão também os </w:t>
      </w:r>
      <w:r w:rsidRPr="00C62B55">
        <w:rPr>
          <w:rFonts w:asciiTheme="minorHAnsi" w:eastAsia="Arial" w:hAnsiTheme="minorHAnsi" w:cstheme="minorHAnsi"/>
          <w:b/>
        </w:rPr>
        <w:t xml:space="preserve">títulos de créditos nominativos </w:t>
      </w:r>
      <w:r w:rsidRPr="00C62B55">
        <w:rPr>
          <w:rFonts w:asciiTheme="minorHAnsi" w:eastAsia="Arial" w:hAnsiTheme="minorHAnsi" w:cstheme="minorHAnsi"/>
        </w:rPr>
        <w:t>(letras e livranças).</w:t>
      </w:r>
    </w:p>
    <w:p w14:paraId="2478F512" w14:textId="77777777" w:rsidR="00CF7410" w:rsidRPr="00C62B55" w:rsidRDefault="00CF7410" w:rsidP="00CF7410">
      <w:pPr>
        <w:spacing w:after="0" w:line="276" w:lineRule="auto"/>
        <w:rPr>
          <w:rFonts w:asciiTheme="minorHAnsi" w:eastAsia="Arial" w:hAnsiTheme="minorHAnsi" w:cstheme="minorHAnsi"/>
        </w:rPr>
      </w:pPr>
    </w:p>
    <w:p w14:paraId="4F5E6B6F"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b/>
        </w:rPr>
        <w:t>Modos de Constituição</w:t>
      </w:r>
    </w:p>
    <w:p w14:paraId="744C6E7E"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Diz-nos o </w:t>
      </w:r>
      <w:r w:rsidRPr="00C62B55">
        <w:rPr>
          <w:rFonts w:asciiTheme="minorHAnsi" w:eastAsia="Arial" w:hAnsiTheme="minorHAnsi" w:cstheme="minorHAnsi"/>
          <w:b/>
        </w:rPr>
        <w:t xml:space="preserve">artigo 658º </w:t>
      </w:r>
      <w:r w:rsidRPr="00C62B55">
        <w:rPr>
          <w:rFonts w:asciiTheme="minorHAnsi" w:eastAsia="Arial" w:hAnsiTheme="minorHAnsi" w:cstheme="minorHAnsi"/>
        </w:rPr>
        <w:t xml:space="preserve">que consignação de rendimentos pode ter por fonte um </w:t>
      </w:r>
      <w:r w:rsidRPr="00C62B55">
        <w:rPr>
          <w:rFonts w:asciiTheme="minorHAnsi" w:eastAsia="Arial" w:hAnsiTheme="minorHAnsi" w:cstheme="minorHAnsi"/>
          <w:b/>
        </w:rPr>
        <w:t xml:space="preserve">negócio jurídico </w:t>
      </w:r>
      <w:r w:rsidRPr="00C62B55">
        <w:rPr>
          <w:rFonts w:asciiTheme="minorHAnsi" w:eastAsia="Arial" w:hAnsiTheme="minorHAnsi" w:cstheme="minorHAnsi"/>
        </w:rPr>
        <w:t xml:space="preserve">ou uma </w:t>
      </w:r>
      <w:r w:rsidRPr="00C62B55">
        <w:rPr>
          <w:rFonts w:asciiTheme="minorHAnsi" w:eastAsia="Arial" w:hAnsiTheme="minorHAnsi" w:cstheme="minorHAnsi"/>
          <w:b/>
        </w:rPr>
        <w:t>decisão judicial</w:t>
      </w:r>
      <w:r w:rsidRPr="00C62B55">
        <w:rPr>
          <w:rFonts w:asciiTheme="minorHAnsi" w:eastAsia="Arial" w:hAnsiTheme="minorHAnsi" w:cstheme="minorHAnsi"/>
        </w:rPr>
        <w:t xml:space="preserve">, sendo voluntária ou judicial respetivamente. </w:t>
      </w:r>
    </w:p>
    <w:p w14:paraId="3337CA91" w14:textId="77777777" w:rsidR="00CF7410" w:rsidRPr="00C62B55" w:rsidRDefault="00CF7410" w:rsidP="00CF7410">
      <w:pPr>
        <w:spacing w:after="0" w:line="276" w:lineRule="auto"/>
        <w:rPr>
          <w:rFonts w:asciiTheme="minorHAnsi" w:eastAsia="Arial" w:hAnsiTheme="minorHAnsi" w:cstheme="minorHAnsi"/>
        </w:rPr>
      </w:pPr>
    </w:p>
    <w:p w14:paraId="7E62DAA3" w14:textId="77777777" w:rsidR="00CF7410" w:rsidRPr="00C62B55" w:rsidRDefault="00CF7410" w:rsidP="00CF7410">
      <w:pPr>
        <w:spacing w:before="160" w:after="120" w:line="276" w:lineRule="auto"/>
        <w:outlineLvl w:val="0"/>
        <w:rPr>
          <w:rFonts w:asciiTheme="minorHAnsi" w:eastAsia="Arial" w:hAnsiTheme="minorHAnsi" w:cstheme="minorHAnsi"/>
          <w:b/>
        </w:rPr>
      </w:pPr>
      <w:bookmarkStart w:id="25" w:name="_5v3ptnkar3dk" w:colFirst="0" w:colLast="0"/>
      <w:bookmarkEnd w:id="25"/>
      <w:r w:rsidRPr="00C62B55">
        <w:rPr>
          <w:rFonts w:asciiTheme="minorHAnsi" w:eastAsia="Arial" w:hAnsiTheme="minorHAnsi" w:cstheme="minorHAnsi"/>
          <w:b/>
        </w:rPr>
        <w:t>Obrigações garantidas/cobertas</w:t>
      </w:r>
    </w:p>
    <w:p w14:paraId="316AA7BC"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b/>
        </w:rPr>
      </w:pPr>
      <w:r w:rsidRPr="00C62B55">
        <w:rPr>
          <w:rFonts w:asciiTheme="minorHAnsi" w:eastAsia="Arial" w:hAnsiTheme="minorHAnsi" w:cstheme="minorHAnsi"/>
        </w:rPr>
        <w:lastRenderedPageBreak/>
        <w:t xml:space="preserve">Tal como na hipoteca e no penhor, as </w:t>
      </w:r>
      <w:r w:rsidRPr="00C62B55">
        <w:rPr>
          <w:rFonts w:asciiTheme="minorHAnsi" w:eastAsia="Arial" w:hAnsiTheme="minorHAnsi" w:cstheme="minorHAnsi"/>
          <w:b/>
        </w:rPr>
        <w:t>obrigações garantidas podem ser condicionais ou futuras</w:t>
      </w:r>
      <w:r w:rsidRPr="00C62B55">
        <w:rPr>
          <w:rFonts w:asciiTheme="minorHAnsi" w:eastAsia="Arial" w:hAnsiTheme="minorHAnsi" w:cstheme="minorHAnsi"/>
        </w:rPr>
        <w:t xml:space="preserve">, nos termos do </w:t>
      </w:r>
      <w:r w:rsidRPr="00C62B55">
        <w:rPr>
          <w:rFonts w:asciiTheme="minorHAnsi" w:eastAsia="Arial" w:hAnsiTheme="minorHAnsi" w:cstheme="minorHAnsi"/>
          <w:b/>
        </w:rPr>
        <w:t>artigo 656º nº1</w:t>
      </w:r>
      <w:r w:rsidRPr="00C62B55">
        <w:rPr>
          <w:rFonts w:asciiTheme="minorHAnsi" w:eastAsia="Arial" w:hAnsiTheme="minorHAnsi" w:cstheme="minorHAnsi"/>
        </w:rPr>
        <w:t xml:space="preserve">. A consignação pode garantir só dívidas de capital, só dívidas de juro ou dívidas de capital e juros, como se lê no </w:t>
      </w:r>
      <w:r w:rsidRPr="00C62B55">
        <w:rPr>
          <w:rFonts w:asciiTheme="minorHAnsi" w:eastAsia="Arial" w:hAnsiTheme="minorHAnsi" w:cstheme="minorHAnsi"/>
          <w:b/>
        </w:rPr>
        <w:t>nº2 artigo 656º.</w:t>
      </w:r>
    </w:p>
    <w:p w14:paraId="63B1AF56"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b/>
        </w:rPr>
      </w:pPr>
    </w:p>
    <w:p w14:paraId="32A0607E" w14:textId="77777777" w:rsidR="00CF7410" w:rsidRPr="00C62B55" w:rsidRDefault="00CF7410" w:rsidP="00CF7410">
      <w:pPr>
        <w:shd w:val="clear" w:color="auto" w:fill="FFFFFF"/>
        <w:spacing w:after="0" w:line="242" w:lineRule="auto"/>
        <w:jc w:val="center"/>
        <w:rPr>
          <w:rFonts w:asciiTheme="minorHAnsi" w:eastAsia="Arial" w:hAnsiTheme="minorHAnsi" w:cstheme="minorHAnsi"/>
          <w:b/>
          <w:color w:val="363636"/>
          <w:sz w:val="21"/>
          <w:szCs w:val="21"/>
        </w:rPr>
      </w:pPr>
      <w:r w:rsidRPr="00C62B55">
        <w:rPr>
          <w:rFonts w:asciiTheme="minorHAnsi" w:eastAsia="Arial" w:hAnsiTheme="minorHAnsi" w:cstheme="minorHAnsi"/>
          <w:b/>
          <w:color w:val="363636"/>
          <w:sz w:val="21"/>
          <w:szCs w:val="21"/>
        </w:rPr>
        <w:t>Artigo 656.º - (Noção)</w:t>
      </w:r>
    </w:p>
    <w:p w14:paraId="4DA28AFA"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b/>
        </w:rPr>
      </w:pPr>
    </w:p>
    <w:p w14:paraId="6FBA846A"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b/>
        </w:rPr>
      </w:pPr>
    </w:p>
    <w:p w14:paraId="6176D06A" w14:textId="77777777" w:rsidR="00CF7410" w:rsidRPr="00C62B55" w:rsidRDefault="00CF7410" w:rsidP="00CF7410">
      <w:pPr>
        <w:shd w:val="clear" w:color="auto" w:fill="FFFFFF"/>
        <w:spacing w:after="0" w:line="242" w:lineRule="auto"/>
        <w:jc w:val="both"/>
        <w:rPr>
          <w:rFonts w:asciiTheme="minorHAnsi" w:eastAsia="Arial" w:hAnsiTheme="minorHAnsi" w:cstheme="minorHAnsi"/>
          <w:color w:val="363636"/>
        </w:rPr>
      </w:pPr>
      <w:r w:rsidRPr="00C62B55">
        <w:rPr>
          <w:rFonts w:asciiTheme="minorHAnsi" w:eastAsia="Arial" w:hAnsiTheme="minorHAnsi" w:cstheme="minorHAnsi"/>
          <w:b/>
          <w:color w:val="363636"/>
          <w:sz w:val="21"/>
          <w:szCs w:val="21"/>
        </w:rPr>
        <w:t xml:space="preserve">    </w:t>
      </w:r>
      <w:r w:rsidRPr="00C62B55">
        <w:rPr>
          <w:rFonts w:asciiTheme="minorHAnsi" w:eastAsia="Arial" w:hAnsiTheme="minorHAnsi" w:cstheme="minorHAnsi"/>
          <w:color w:val="363636"/>
        </w:rPr>
        <w:t xml:space="preserve">   1. O cumprimento da obrigação, ainda que condicional ou futura, pode ser garantido mediante a consignação dos rendimentos de certos bens imóveis, ou de certos bens móveis sujeitos a registo.</w:t>
      </w:r>
    </w:p>
    <w:p w14:paraId="262660BB" w14:textId="77777777" w:rsidR="00CF7410" w:rsidRPr="00C62B55" w:rsidRDefault="00CF7410" w:rsidP="00CF7410">
      <w:pPr>
        <w:shd w:val="clear" w:color="auto" w:fill="FFFFFF"/>
        <w:spacing w:after="0" w:line="242" w:lineRule="auto"/>
        <w:jc w:val="both"/>
        <w:rPr>
          <w:rFonts w:asciiTheme="minorHAnsi" w:eastAsia="Arial" w:hAnsiTheme="minorHAnsi" w:cstheme="minorHAnsi"/>
          <w:color w:val="363636"/>
        </w:rPr>
      </w:pPr>
      <w:r w:rsidRPr="00C62B55">
        <w:rPr>
          <w:rFonts w:asciiTheme="minorHAnsi" w:eastAsia="Arial" w:hAnsiTheme="minorHAnsi" w:cstheme="minorHAnsi"/>
          <w:color w:val="363636"/>
        </w:rPr>
        <w:t xml:space="preserve">       2. A consignação de rendimentos pode garantir o cumprimento da obrigação e o pagamento dos juros, ou apenas o cumprimento da obrigação, ou só o pagamento dos juros.</w:t>
      </w:r>
    </w:p>
    <w:p w14:paraId="2959A0D4"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b/>
        </w:rPr>
      </w:pPr>
    </w:p>
    <w:p w14:paraId="6E7BB603" w14:textId="77777777" w:rsidR="00CF7410" w:rsidRPr="00C62B55" w:rsidRDefault="00CF7410" w:rsidP="00CF7410">
      <w:pPr>
        <w:spacing w:before="160" w:after="0" w:line="242" w:lineRule="auto"/>
        <w:ind w:left="160" w:right="200" w:firstLine="360"/>
        <w:jc w:val="both"/>
        <w:rPr>
          <w:rFonts w:asciiTheme="minorHAnsi" w:eastAsia="Arial" w:hAnsiTheme="minorHAnsi" w:cstheme="minorHAnsi"/>
          <w:b/>
        </w:rPr>
      </w:pPr>
    </w:p>
    <w:p w14:paraId="1B02787E" w14:textId="77777777" w:rsidR="00CF7410" w:rsidRPr="00C62B55" w:rsidRDefault="00CF7410" w:rsidP="00CF7410">
      <w:pPr>
        <w:spacing w:after="0" w:line="276" w:lineRule="auto"/>
        <w:rPr>
          <w:rFonts w:asciiTheme="minorHAnsi" w:eastAsia="Arial" w:hAnsiTheme="minorHAnsi" w:cstheme="minorHAnsi"/>
        </w:rPr>
      </w:pPr>
    </w:p>
    <w:p w14:paraId="48D546B9" w14:textId="77777777" w:rsidR="00CF7410" w:rsidRPr="00C62B55" w:rsidRDefault="00CF7410" w:rsidP="00CF7410">
      <w:pPr>
        <w:spacing w:before="160" w:after="120" w:line="276" w:lineRule="auto"/>
        <w:outlineLvl w:val="0"/>
        <w:rPr>
          <w:rFonts w:asciiTheme="minorHAnsi" w:eastAsia="Arial" w:hAnsiTheme="minorHAnsi" w:cstheme="minorHAnsi"/>
          <w:b/>
        </w:rPr>
      </w:pPr>
      <w:bookmarkStart w:id="26" w:name="_41st9tcmptq9" w:colFirst="0" w:colLast="0"/>
      <w:bookmarkEnd w:id="26"/>
      <w:r w:rsidRPr="00C62B55">
        <w:rPr>
          <w:rFonts w:asciiTheme="minorHAnsi" w:eastAsia="Arial" w:hAnsiTheme="minorHAnsi" w:cstheme="minorHAnsi"/>
          <w:b/>
        </w:rPr>
        <w:t>Extinção da consignação de rendimentos</w:t>
      </w:r>
    </w:p>
    <w:p w14:paraId="390715F4"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O </w:t>
      </w:r>
      <w:r w:rsidRPr="00C62B55">
        <w:rPr>
          <w:rFonts w:asciiTheme="minorHAnsi" w:eastAsia="Arial" w:hAnsiTheme="minorHAnsi" w:cstheme="minorHAnsi"/>
          <w:b/>
        </w:rPr>
        <w:t xml:space="preserve">artigo 664º </w:t>
      </w:r>
      <w:r w:rsidRPr="00C62B55">
        <w:rPr>
          <w:rFonts w:asciiTheme="minorHAnsi" w:eastAsia="Arial" w:hAnsiTheme="minorHAnsi" w:cstheme="minorHAnsi"/>
        </w:rPr>
        <w:t xml:space="preserve">diz-nos que a consignação se extingue pelo </w:t>
      </w:r>
      <w:r w:rsidRPr="00C62B55">
        <w:rPr>
          <w:rFonts w:asciiTheme="minorHAnsi" w:eastAsia="Arial" w:hAnsiTheme="minorHAnsi" w:cstheme="minorHAnsi"/>
          <w:b/>
        </w:rPr>
        <w:t xml:space="preserve">decurso do prazo </w:t>
      </w:r>
      <w:r w:rsidRPr="00C62B55">
        <w:rPr>
          <w:rFonts w:asciiTheme="minorHAnsi" w:eastAsia="Arial" w:hAnsiTheme="minorHAnsi" w:cstheme="minorHAnsi"/>
        </w:rPr>
        <w:t xml:space="preserve">estipulado ou pelas mesmas </w:t>
      </w:r>
      <w:r w:rsidRPr="00C62B55">
        <w:rPr>
          <w:rFonts w:asciiTheme="minorHAnsi" w:eastAsia="Arial" w:hAnsiTheme="minorHAnsi" w:cstheme="minorHAnsi"/>
          <w:b/>
        </w:rPr>
        <w:t xml:space="preserve">causas por que cessa o direito de hipoteca, </w:t>
      </w:r>
      <w:r w:rsidRPr="00C62B55">
        <w:rPr>
          <w:rFonts w:asciiTheme="minorHAnsi" w:eastAsia="Arial" w:hAnsiTheme="minorHAnsi" w:cstheme="minorHAnsi"/>
        </w:rPr>
        <w:t xml:space="preserve">previstas no </w:t>
      </w:r>
      <w:r w:rsidRPr="00C62B55">
        <w:rPr>
          <w:rFonts w:asciiTheme="minorHAnsi" w:eastAsia="Arial" w:hAnsiTheme="minorHAnsi" w:cstheme="minorHAnsi"/>
          <w:b/>
        </w:rPr>
        <w:t xml:space="preserve">artigo 730º, </w:t>
      </w:r>
      <w:r w:rsidRPr="00C62B55">
        <w:rPr>
          <w:rFonts w:asciiTheme="minorHAnsi" w:eastAsia="Arial" w:hAnsiTheme="minorHAnsi" w:cstheme="minorHAnsi"/>
        </w:rPr>
        <w:t>exceto a prescrição.</w:t>
      </w:r>
    </w:p>
    <w:p w14:paraId="5FE1F6F3" w14:textId="77777777" w:rsidR="00CF7410" w:rsidRPr="00C62B55" w:rsidRDefault="00CF7410" w:rsidP="00CF7410">
      <w:pPr>
        <w:spacing w:after="0" w:line="276" w:lineRule="auto"/>
        <w:rPr>
          <w:rFonts w:asciiTheme="minorHAnsi" w:eastAsia="Arial" w:hAnsiTheme="minorHAnsi" w:cstheme="minorHAnsi"/>
          <w:sz w:val="24"/>
          <w:szCs w:val="24"/>
        </w:rPr>
      </w:pPr>
    </w:p>
    <w:p w14:paraId="7ACBA2CA" w14:textId="77777777" w:rsidR="00CF7410" w:rsidRPr="00C62B55" w:rsidRDefault="00CF7410" w:rsidP="00CF7410">
      <w:pPr>
        <w:spacing w:after="0" w:line="276" w:lineRule="auto"/>
        <w:rPr>
          <w:rFonts w:asciiTheme="minorHAnsi" w:eastAsia="Arial" w:hAnsiTheme="minorHAnsi" w:cstheme="minorHAnsi"/>
          <w:sz w:val="24"/>
          <w:szCs w:val="24"/>
        </w:rPr>
      </w:pPr>
    </w:p>
    <w:p w14:paraId="71310967" w14:textId="77777777" w:rsidR="00CF7410" w:rsidRPr="00C62B55" w:rsidRDefault="00CF7410" w:rsidP="00CF7410">
      <w:pPr>
        <w:spacing w:after="0" w:line="276" w:lineRule="auto"/>
        <w:rPr>
          <w:rFonts w:asciiTheme="minorHAnsi" w:eastAsia="Arial" w:hAnsiTheme="minorHAnsi" w:cstheme="minorHAnsi"/>
          <w:sz w:val="24"/>
          <w:szCs w:val="24"/>
        </w:rPr>
      </w:pPr>
    </w:p>
    <w:p w14:paraId="0142B586" w14:textId="77777777" w:rsidR="00CF7410" w:rsidRPr="00C62B55" w:rsidRDefault="00CF7410" w:rsidP="00CF7410">
      <w:pPr>
        <w:spacing w:after="0" w:line="276" w:lineRule="auto"/>
        <w:rPr>
          <w:rFonts w:asciiTheme="minorHAnsi" w:eastAsia="Arial" w:hAnsiTheme="minorHAnsi" w:cstheme="minorHAnsi"/>
          <w:b/>
          <w:sz w:val="24"/>
          <w:szCs w:val="24"/>
        </w:rPr>
      </w:pPr>
      <w:r w:rsidRPr="00C62B55">
        <w:rPr>
          <w:rFonts w:asciiTheme="minorHAnsi" w:eastAsia="Arial" w:hAnsiTheme="minorHAnsi" w:cstheme="minorHAnsi"/>
          <w:b/>
          <w:sz w:val="24"/>
          <w:szCs w:val="24"/>
        </w:rPr>
        <w:t>Natureza jurídica</w:t>
      </w:r>
    </w:p>
    <w:p w14:paraId="773A87F4" w14:textId="77777777" w:rsidR="00CF7410" w:rsidRPr="00C62B55" w:rsidRDefault="00CF7410" w:rsidP="00CF7410">
      <w:pPr>
        <w:spacing w:after="0" w:line="276" w:lineRule="auto"/>
        <w:rPr>
          <w:rFonts w:asciiTheme="minorHAnsi" w:eastAsia="Arial" w:hAnsiTheme="minorHAnsi" w:cstheme="minorHAnsi"/>
          <w:b/>
          <w:sz w:val="24"/>
          <w:szCs w:val="24"/>
        </w:rPr>
      </w:pPr>
      <w:r w:rsidRPr="00C62B55">
        <w:rPr>
          <w:rFonts w:asciiTheme="minorHAnsi" w:eastAsia="Arial" w:hAnsiTheme="minorHAnsi" w:cstheme="minorHAnsi"/>
          <w:sz w:val="24"/>
          <w:szCs w:val="24"/>
        </w:rPr>
        <w:t xml:space="preserve">Como vimos, a consignação de rendimentos não sobrevive á venda judicial, por força do artigo 824º nº2, pelo que tem uma eficácia erga </w:t>
      </w:r>
      <w:proofErr w:type="spellStart"/>
      <w:r w:rsidRPr="00C62B55">
        <w:rPr>
          <w:rFonts w:asciiTheme="minorHAnsi" w:eastAsia="Arial" w:hAnsiTheme="minorHAnsi" w:cstheme="minorHAnsi"/>
          <w:sz w:val="24"/>
          <w:szCs w:val="24"/>
        </w:rPr>
        <w:t>omnes</w:t>
      </w:r>
      <w:proofErr w:type="spellEnd"/>
      <w:r w:rsidRPr="00C62B55">
        <w:rPr>
          <w:rFonts w:asciiTheme="minorHAnsi" w:eastAsia="Arial" w:hAnsiTheme="minorHAnsi" w:cstheme="minorHAnsi"/>
          <w:sz w:val="24"/>
          <w:szCs w:val="24"/>
        </w:rPr>
        <w:t xml:space="preserve"> diminuta. A acrescentar que, em rigor, a </w:t>
      </w:r>
      <w:r w:rsidRPr="00C62B55">
        <w:rPr>
          <w:rFonts w:asciiTheme="minorHAnsi" w:eastAsia="Arial" w:hAnsiTheme="minorHAnsi" w:cstheme="minorHAnsi"/>
          <w:b/>
          <w:sz w:val="24"/>
          <w:szCs w:val="24"/>
        </w:rPr>
        <w:t>consignação não incide sobre a coisa, mas sobre os seus rendimentos.</w:t>
      </w:r>
    </w:p>
    <w:p w14:paraId="1B7E9747" w14:textId="77777777" w:rsidR="00CF7410" w:rsidRPr="00C62B55" w:rsidRDefault="00CF7410" w:rsidP="00CF7410">
      <w:pPr>
        <w:spacing w:after="0" w:line="276" w:lineRule="auto"/>
        <w:rPr>
          <w:rFonts w:asciiTheme="minorHAnsi" w:eastAsia="Arial" w:hAnsiTheme="minorHAnsi" w:cstheme="minorHAnsi"/>
          <w:b/>
          <w:sz w:val="24"/>
          <w:szCs w:val="24"/>
        </w:rPr>
      </w:pPr>
    </w:p>
    <w:p w14:paraId="0FAE5355"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Aula 27-11-2020 </w:t>
      </w:r>
    </w:p>
    <w:p w14:paraId="2DBFAE95" w14:textId="77777777" w:rsidR="00CF7410" w:rsidRPr="00C62B55" w:rsidRDefault="00CF7410" w:rsidP="00CF7410">
      <w:pPr>
        <w:spacing w:after="0" w:line="276" w:lineRule="auto"/>
        <w:rPr>
          <w:rFonts w:asciiTheme="minorHAnsi" w:eastAsia="Arial" w:hAnsiTheme="minorHAnsi" w:cstheme="minorHAnsi"/>
        </w:rPr>
      </w:pPr>
    </w:p>
    <w:p w14:paraId="2D9967A4"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Direitos Reais </w:t>
      </w:r>
    </w:p>
    <w:p w14:paraId="7129CC6D" w14:textId="77777777" w:rsidR="00CF7410" w:rsidRPr="00C62B55" w:rsidRDefault="00CF7410" w:rsidP="00CF7410">
      <w:pPr>
        <w:spacing w:after="0" w:line="276" w:lineRule="auto"/>
        <w:rPr>
          <w:rFonts w:asciiTheme="minorHAnsi" w:eastAsia="Arial" w:hAnsiTheme="minorHAnsi" w:cstheme="minorHAnsi"/>
        </w:rPr>
      </w:pPr>
    </w:p>
    <w:p w14:paraId="6B94673C"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b/>
        </w:rPr>
        <w:t xml:space="preserve">Acórdão de 6 de dezembro de 2005 </w:t>
      </w:r>
    </w:p>
    <w:p w14:paraId="37494988" w14:textId="77777777" w:rsidR="00CF7410" w:rsidRPr="00C62B55" w:rsidRDefault="00CF7410" w:rsidP="00CF7410">
      <w:pPr>
        <w:spacing w:after="0" w:line="276" w:lineRule="auto"/>
        <w:rPr>
          <w:rFonts w:asciiTheme="minorHAnsi" w:eastAsia="Arial" w:hAnsiTheme="minorHAnsi" w:cstheme="minorHAnsi"/>
        </w:rPr>
      </w:pPr>
    </w:p>
    <w:p w14:paraId="1196AD11"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Deolinda dez um contrato de compra e venda com Ana, também denominado como venda negocial. Depois deste contrato Manuel penhora o prédio de Deolinda e faz posteriormente um contrato de compra e venda com Manuel. </w:t>
      </w:r>
    </w:p>
    <w:p w14:paraId="5C7A23AA" w14:textId="77777777" w:rsidR="00CF7410" w:rsidRPr="00C62B55" w:rsidRDefault="00CF7410" w:rsidP="00CF7410">
      <w:pPr>
        <w:spacing w:after="0" w:line="276" w:lineRule="auto"/>
        <w:rPr>
          <w:rFonts w:asciiTheme="minorHAnsi" w:eastAsia="Arial" w:hAnsiTheme="minorHAnsi" w:cstheme="minorHAnsi"/>
        </w:rPr>
      </w:pPr>
    </w:p>
    <w:p w14:paraId="54B71D54"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A propriedade transfere-se por mero efeito do contrato, pelo 408º do CC.</w:t>
      </w:r>
    </w:p>
    <w:p w14:paraId="0FED00ED" w14:textId="77777777" w:rsidR="00CF7410" w:rsidRPr="00C62B55" w:rsidRDefault="00CF7410" w:rsidP="00CF7410">
      <w:pPr>
        <w:spacing w:after="0" w:line="276" w:lineRule="auto"/>
        <w:rPr>
          <w:rFonts w:asciiTheme="minorHAnsi" w:eastAsia="Arial" w:hAnsiTheme="minorHAnsi" w:cstheme="minorHAnsi"/>
        </w:rPr>
      </w:pPr>
    </w:p>
    <w:p w14:paraId="12493CAC"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Manuel é considerado um terceiro? A doutrina diverge. </w:t>
      </w:r>
    </w:p>
    <w:p w14:paraId="1EA94B48" w14:textId="77777777" w:rsidR="00CF7410" w:rsidRPr="00C62B55" w:rsidRDefault="00CF7410" w:rsidP="00CF7410">
      <w:pPr>
        <w:spacing w:after="0" w:line="276" w:lineRule="auto"/>
        <w:rPr>
          <w:rFonts w:asciiTheme="minorHAnsi" w:eastAsia="Arial" w:hAnsiTheme="minorHAnsi" w:cstheme="minorHAnsi"/>
        </w:rPr>
      </w:pPr>
    </w:p>
    <w:p w14:paraId="5FB9D6DB"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lastRenderedPageBreak/>
        <w:t xml:space="preserve">As bases de dados da </w:t>
      </w:r>
      <w:proofErr w:type="spellStart"/>
      <w:r w:rsidRPr="00C62B55">
        <w:rPr>
          <w:rFonts w:asciiTheme="minorHAnsi" w:eastAsia="Arial" w:hAnsiTheme="minorHAnsi" w:cstheme="minorHAnsi"/>
        </w:rPr>
        <w:t>sgsi</w:t>
      </w:r>
      <w:proofErr w:type="spellEnd"/>
      <w:r w:rsidRPr="00C62B55">
        <w:rPr>
          <w:rFonts w:asciiTheme="minorHAnsi" w:eastAsia="Arial" w:hAnsiTheme="minorHAnsi" w:cstheme="minorHAnsi"/>
        </w:rPr>
        <w:t xml:space="preserve"> encontramos toda a jurisprudência. A estrutura da sentença é uma estrutura simples em que há um relatório em que se identifica as partes, factos provados, parte do Direito e parte do dispositivo em que se dá a sentença. </w:t>
      </w:r>
    </w:p>
    <w:p w14:paraId="77747742" w14:textId="77777777" w:rsidR="00CF7410" w:rsidRPr="00C62B55" w:rsidRDefault="00CF7410" w:rsidP="00CF7410">
      <w:pPr>
        <w:spacing w:after="0" w:line="276" w:lineRule="auto"/>
        <w:rPr>
          <w:rFonts w:asciiTheme="minorHAnsi" w:eastAsia="Arial" w:hAnsiTheme="minorHAnsi" w:cstheme="minorHAnsi"/>
        </w:rPr>
      </w:pPr>
    </w:p>
    <w:p w14:paraId="4A1007CD"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O objeto do </w:t>
      </w:r>
      <w:proofErr w:type="gramStart"/>
      <w:r w:rsidRPr="00C62B55">
        <w:rPr>
          <w:rFonts w:asciiTheme="minorHAnsi" w:eastAsia="Arial" w:hAnsiTheme="minorHAnsi" w:cstheme="minorHAnsi"/>
        </w:rPr>
        <w:t>litígio ?</w:t>
      </w:r>
      <w:proofErr w:type="gramEnd"/>
    </w:p>
    <w:p w14:paraId="640821CE"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Quais são os fundamentos da </w:t>
      </w:r>
      <w:proofErr w:type="gramStart"/>
      <w:r w:rsidRPr="00C62B55">
        <w:rPr>
          <w:rFonts w:asciiTheme="minorHAnsi" w:eastAsia="Arial" w:hAnsiTheme="minorHAnsi" w:cstheme="minorHAnsi"/>
        </w:rPr>
        <w:t>ação ?</w:t>
      </w:r>
      <w:proofErr w:type="gramEnd"/>
    </w:p>
    <w:p w14:paraId="2705CFFA" w14:textId="77777777" w:rsidR="00CF7410" w:rsidRPr="00C62B55" w:rsidRDefault="00CF7410" w:rsidP="00CF7410">
      <w:pPr>
        <w:spacing w:after="0" w:line="276" w:lineRule="auto"/>
        <w:rPr>
          <w:rFonts w:asciiTheme="minorHAnsi" w:eastAsia="Arial" w:hAnsiTheme="minorHAnsi" w:cstheme="minorHAnsi"/>
        </w:rPr>
      </w:pPr>
    </w:p>
    <w:p w14:paraId="25087221"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Factos essenciais são factos relevantes.</w:t>
      </w:r>
    </w:p>
    <w:p w14:paraId="500F1A54" w14:textId="77777777" w:rsidR="00CF7410" w:rsidRPr="00C62B55" w:rsidRDefault="00CF7410" w:rsidP="00CF7410">
      <w:pPr>
        <w:spacing w:after="0" w:line="276" w:lineRule="auto"/>
        <w:rPr>
          <w:rFonts w:asciiTheme="minorHAnsi" w:eastAsia="Arial" w:hAnsiTheme="minorHAnsi" w:cstheme="minorHAnsi"/>
        </w:rPr>
      </w:pPr>
    </w:p>
    <w:p w14:paraId="6E71E726"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A ação foi julgada improcedente. </w:t>
      </w:r>
    </w:p>
    <w:p w14:paraId="22BD8675" w14:textId="77777777" w:rsidR="00CF7410" w:rsidRPr="00C62B55" w:rsidRDefault="00CF7410" w:rsidP="00CF7410">
      <w:pPr>
        <w:spacing w:after="0" w:line="276" w:lineRule="auto"/>
        <w:rPr>
          <w:rFonts w:asciiTheme="minorHAnsi" w:eastAsia="Arial" w:hAnsiTheme="minorHAnsi" w:cstheme="minorHAnsi"/>
        </w:rPr>
      </w:pPr>
    </w:p>
    <w:p w14:paraId="5BDBEE79" w14:textId="77777777" w:rsidR="00CF7410" w:rsidRPr="00C62B55" w:rsidRDefault="00CF7410" w:rsidP="00CF7410">
      <w:pPr>
        <w:spacing w:after="0" w:line="276" w:lineRule="auto"/>
        <w:rPr>
          <w:rFonts w:asciiTheme="minorHAnsi" w:eastAsia="Arial" w:hAnsiTheme="minorHAnsi" w:cstheme="minorHAnsi"/>
          <w:b/>
        </w:rPr>
      </w:pPr>
      <w:r w:rsidRPr="00C62B55">
        <w:rPr>
          <w:rFonts w:asciiTheme="minorHAnsi" w:eastAsia="Arial" w:hAnsiTheme="minorHAnsi" w:cstheme="minorHAnsi"/>
          <w:b/>
        </w:rPr>
        <w:t xml:space="preserve">A primeira coisa que deve ser feita é uma linha do tempo. </w:t>
      </w:r>
    </w:p>
    <w:p w14:paraId="1F588C19" w14:textId="77777777" w:rsidR="00CF7410" w:rsidRPr="00C62B55" w:rsidRDefault="00CF7410" w:rsidP="00CF7410">
      <w:pPr>
        <w:spacing w:after="0" w:line="276" w:lineRule="auto"/>
        <w:rPr>
          <w:rFonts w:asciiTheme="minorHAnsi" w:eastAsia="Arial" w:hAnsiTheme="minorHAnsi" w:cstheme="minorHAnsi"/>
        </w:rPr>
      </w:pPr>
    </w:p>
    <w:p w14:paraId="23036364"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Primeiro facto que temos é um contrato de promessa e nessa sequência uma compra e venda, entre Ana e Carlos.  </w:t>
      </w:r>
    </w:p>
    <w:p w14:paraId="5408B1AB" w14:textId="77777777" w:rsidR="00CF7410" w:rsidRPr="00C62B55" w:rsidRDefault="00CF7410" w:rsidP="00CF7410">
      <w:pPr>
        <w:spacing w:after="0" w:line="276" w:lineRule="auto"/>
        <w:rPr>
          <w:rFonts w:asciiTheme="minorHAnsi" w:eastAsia="Arial" w:hAnsiTheme="minorHAnsi" w:cstheme="minorHAnsi"/>
        </w:rPr>
      </w:pPr>
    </w:p>
    <w:p w14:paraId="6C94CBC1"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Matriz</w:t>
      </w:r>
    </w:p>
    <w:p w14:paraId="235994C4" w14:textId="77777777" w:rsidR="00CF7410" w:rsidRPr="00C62B55" w:rsidRDefault="00CF7410" w:rsidP="00CF7410">
      <w:pPr>
        <w:spacing w:after="0" w:line="276" w:lineRule="auto"/>
        <w:rPr>
          <w:rFonts w:asciiTheme="minorHAnsi" w:eastAsia="Arial" w:hAnsiTheme="minorHAnsi" w:cstheme="minorHAnsi"/>
        </w:rPr>
      </w:pPr>
    </w:p>
    <w:p w14:paraId="3EACDB2D"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11/10/1995 </w:t>
      </w:r>
    </w:p>
    <w:p w14:paraId="08611B20" w14:textId="77777777" w:rsidR="00CF7410" w:rsidRPr="00C62B55" w:rsidRDefault="00CF7410" w:rsidP="00CF7410">
      <w:pPr>
        <w:spacing w:after="0" w:line="276" w:lineRule="auto"/>
        <w:rPr>
          <w:rFonts w:asciiTheme="minorHAnsi" w:eastAsia="Arial" w:hAnsiTheme="minorHAnsi" w:cstheme="minorHAnsi"/>
        </w:rPr>
      </w:pPr>
    </w:p>
    <w:p w14:paraId="105A62EF"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Registo provisório da penhora em 5/3/96, por força do artigo 6º, número 3. </w:t>
      </w:r>
    </w:p>
    <w:p w14:paraId="76922929" w14:textId="77777777" w:rsidR="00CF7410" w:rsidRPr="00C62B55" w:rsidRDefault="00CF7410" w:rsidP="00CF7410">
      <w:pPr>
        <w:spacing w:after="0" w:line="276" w:lineRule="auto"/>
        <w:rPr>
          <w:rFonts w:asciiTheme="minorHAnsi" w:eastAsia="Arial" w:hAnsiTheme="minorHAnsi" w:cstheme="minorHAnsi"/>
        </w:rPr>
      </w:pPr>
    </w:p>
    <w:p w14:paraId="60420EE4"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O Registo definitivo da penhora em 2/5/96. </w:t>
      </w:r>
    </w:p>
    <w:p w14:paraId="61422A8D" w14:textId="77777777" w:rsidR="00CF7410" w:rsidRPr="00C62B55" w:rsidRDefault="00CF7410" w:rsidP="00CF7410">
      <w:pPr>
        <w:spacing w:after="0" w:line="276" w:lineRule="auto"/>
        <w:rPr>
          <w:rFonts w:asciiTheme="minorHAnsi" w:eastAsia="Arial" w:hAnsiTheme="minorHAnsi" w:cstheme="minorHAnsi"/>
        </w:rPr>
      </w:pPr>
    </w:p>
    <w:p w14:paraId="42674860"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3/9/96 - Registo da compra e venda</w:t>
      </w:r>
    </w:p>
    <w:p w14:paraId="0F506CF6" w14:textId="77777777" w:rsidR="00CF7410" w:rsidRPr="00C62B55" w:rsidRDefault="00CF7410" w:rsidP="00CF7410">
      <w:pPr>
        <w:spacing w:after="0" w:line="276" w:lineRule="auto"/>
        <w:rPr>
          <w:rFonts w:asciiTheme="minorHAnsi" w:eastAsia="Arial" w:hAnsiTheme="minorHAnsi" w:cstheme="minorHAnsi"/>
        </w:rPr>
      </w:pPr>
    </w:p>
    <w:p w14:paraId="1B70C3EE"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10/11/97 - O advogado alerta. Venda judicial ao próprio Feijão.</w:t>
      </w:r>
    </w:p>
    <w:p w14:paraId="50193B88" w14:textId="77777777" w:rsidR="00CF7410" w:rsidRPr="00C62B55" w:rsidRDefault="00CF7410" w:rsidP="00CF7410">
      <w:pPr>
        <w:spacing w:after="0" w:line="276" w:lineRule="auto"/>
        <w:rPr>
          <w:rFonts w:asciiTheme="minorHAnsi" w:eastAsia="Arial" w:hAnsiTheme="minorHAnsi" w:cstheme="minorHAnsi"/>
        </w:rPr>
      </w:pPr>
    </w:p>
    <w:p w14:paraId="730DA17A"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3/7/2001- Manuel Feijão vende o prédio ao Manuel Luís. </w:t>
      </w:r>
    </w:p>
    <w:p w14:paraId="6CF8B3B0" w14:textId="77777777" w:rsidR="00CF7410" w:rsidRPr="00C62B55" w:rsidRDefault="00CF7410" w:rsidP="00CF7410">
      <w:pPr>
        <w:spacing w:after="0" w:line="276" w:lineRule="auto"/>
        <w:rPr>
          <w:rFonts w:asciiTheme="minorHAnsi" w:eastAsia="Arial" w:hAnsiTheme="minorHAnsi" w:cstheme="minorHAnsi"/>
        </w:rPr>
      </w:pPr>
    </w:p>
    <w:p w14:paraId="1C125635"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artigo 408º</w:t>
      </w:r>
    </w:p>
    <w:p w14:paraId="0681FF0E" w14:textId="77777777" w:rsidR="00CF7410" w:rsidRPr="00C62B55" w:rsidRDefault="00CF7410" w:rsidP="00CF7410">
      <w:pPr>
        <w:spacing w:after="0" w:line="276" w:lineRule="auto"/>
        <w:rPr>
          <w:rFonts w:asciiTheme="minorHAnsi" w:eastAsia="Arial" w:hAnsiTheme="minorHAnsi" w:cstheme="minorHAnsi"/>
        </w:rPr>
      </w:pPr>
    </w:p>
    <w:p w14:paraId="442280B8"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Trabalhar sempre a olhar para a lei. </w:t>
      </w:r>
    </w:p>
    <w:p w14:paraId="7AB0FB5E" w14:textId="77777777" w:rsidR="00CF7410" w:rsidRPr="00C62B55" w:rsidRDefault="00CF7410" w:rsidP="00CF7410">
      <w:pPr>
        <w:spacing w:after="0" w:line="276" w:lineRule="auto"/>
        <w:rPr>
          <w:rFonts w:asciiTheme="minorHAnsi" w:eastAsia="Arial" w:hAnsiTheme="minorHAnsi" w:cstheme="minorHAnsi"/>
        </w:rPr>
      </w:pPr>
    </w:p>
    <w:p w14:paraId="72A82DE5"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1- </w:t>
      </w:r>
      <w:proofErr w:type="gramStart"/>
      <w:r w:rsidRPr="00C62B55">
        <w:rPr>
          <w:rFonts w:asciiTheme="minorHAnsi" w:eastAsia="Arial" w:hAnsiTheme="minorHAnsi" w:cstheme="minorHAnsi"/>
        </w:rPr>
        <w:t>este</w:t>
      </w:r>
      <w:proofErr w:type="gramEnd"/>
      <w:r w:rsidRPr="00C62B55">
        <w:rPr>
          <w:rFonts w:asciiTheme="minorHAnsi" w:eastAsia="Arial" w:hAnsiTheme="minorHAnsi" w:cstheme="minorHAnsi"/>
        </w:rPr>
        <w:t xml:space="preserve"> acórdão da vantagem a Ana, </w:t>
      </w:r>
      <w:proofErr w:type="spellStart"/>
      <w:r w:rsidRPr="00C62B55">
        <w:rPr>
          <w:rFonts w:asciiTheme="minorHAnsi" w:eastAsia="Arial" w:hAnsiTheme="minorHAnsi" w:cstheme="minorHAnsi"/>
        </w:rPr>
        <w:t>hanga</w:t>
      </w:r>
      <w:proofErr w:type="spellEnd"/>
      <w:r w:rsidRPr="00C62B55">
        <w:rPr>
          <w:rFonts w:asciiTheme="minorHAnsi" w:eastAsia="Arial" w:hAnsiTheme="minorHAnsi" w:cstheme="minorHAnsi"/>
        </w:rPr>
        <w:t xml:space="preserve"> a propriedade. </w:t>
      </w:r>
    </w:p>
    <w:p w14:paraId="38F5A7FF"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2- qual é a argumentação do </w:t>
      </w:r>
      <w:proofErr w:type="gramStart"/>
      <w:r w:rsidRPr="00C62B55">
        <w:rPr>
          <w:rFonts w:asciiTheme="minorHAnsi" w:eastAsia="Arial" w:hAnsiTheme="minorHAnsi" w:cstheme="minorHAnsi"/>
        </w:rPr>
        <w:t>acórdão ?</w:t>
      </w:r>
      <w:proofErr w:type="gramEnd"/>
      <w:r w:rsidRPr="00C62B55">
        <w:rPr>
          <w:rFonts w:asciiTheme="minorHAnsi" w:eastAsia="Arial" w:hAnsiTheme="minorHAnsi" w:cstheme="minorHAnsi"/>
        </w:rPr>
        <w:t xml:space="preserve"> </w:t>
      </w:r>
    </w:p>
    <w:p w14:paraId="433ABA94" w14:textId="77777777" w:rsidR="00CF7410" w:rsidRPr="00C62B55" w:rsidRDefault="00CF7410" w:rsidP="00CF7410">
      <w:pPr>
        <w:spacing w:after="0" w:line="276" w:lineRule="auto"/>
        <w:rPr>
          <w:rFonts w:asciiTheme="minorHAnsi" w:eastAsia="Arial" w:hAnsiTheme="minorHAnsi" w:cstheme="minorHAnsi"/>
        </w:rPr>
      </w:pPr>
    </w:p>
    <w:p w14:paraId="3F148A8B" w14:textId="77777777" w:rsidR="00CF7410" w:rsidRPr="00C62B55" w:rsidRDefault="00CF7410" w:rsidP="00CF7410">
      <w:pPr>
        <w:spacing w:after="0" w:line="276" w:lineRule="auto"/>
        <w:rPr>
          <w:rFonts w:asciiTheme="minorHAnsi" w:eastAsia="Arial" w:hAnsiTheme="minorHAnsi" w:cstheme="minorHAnsi"/>
        </w:rPr>
      </w:pPr>
    </w:p>
    <w:p w14:paraId="1213DAFA"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Referência ao artigo 5º, número 1. </w:t>
      </w:r>
    </w:p>
    <w:p w14:paraId="1EC4728D"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Artigo 408ºCC </w:t>
      </w:r>
    </w:p>
    <w:p w14:paraId="53212C32" w14:textId="10BE8EC6" w:rsidR="00CF7410" w:rsidRPr="00C62B55" w:rsidRDefault="00CF7410" w:rsidP="00CF7410">
      <w:pPr>
        <w:spacing w:after="0" w:line="276" w:lineRule="auto"/>
        <w:rPr>
          <w:rFonts w:asciiTheme="minorHAnsi" w:eastAsia="Arial" w:hAnsiTheme="minorHAnsi" w:cstheme="minorHAnsi"/>
          <w:b/>
        </w:rPr>
      </w:pPr>
    </w:p>
    <w:p w14:paraId="3AA9568D"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Aula teórica </w:t>
      </w:r>
    </w:p>
    <w:p w14:paraId="0D6A37A4" w14:textId="77777777" w:rsidR="00CF7410" w:rsidRPr="00C62B55" w:rsidRDefault="00CF7410" w:rsidP="00CF7410">
      <w:pPr>
        <w:spacing w:after="0" w:line="276" w:lineRule="auto"/>
        <w:rPr>
          <w:rFonts w:asciiTheme="minorHAnsi" w:eastAsia="Arial" w:hAnsiTheme="minorHAnsi" w:cstheme="minorHAnsi"/>
        </w:rPr>
      </w:pPr>
    </w:p>
    <w:p w14:paraId="3EE54EF1" w14:textId="77777777" w:rsidR="00CF7410" w:rsidRPr="00C62B55" w:rsidRDefault="00CF7410" w:rsidP="00CF7410">
      <w:pPr>
        <w:spacing w:after="0" w:line="276" w:lineRule="auto"/>
        <w:rPr>
          <w:rFonts w:asciiTheme="minorHAnsi" w:eastAsia="Arial" w:hAnsiTheme="minorHAnsi" w:cstheme="minorHAnsi"/>
        </w:rPr>
      </w:pPr>
    </w:p>
    <w:p w14:paraId="7E124E83" w14:textId="77777777" w:rsidR="00CF7410" w:rsidRPr="00C62B55" w:rsidRDefault="00CF7410" w:rsidP="00CF7410">
      <w:pPr>
        <w:spacing w:after="0" w:line="276" w:lineRule="auto"/>
        <w:rPr>
          <w:rFonts w:asciiTheme="minorHAnsi" w:eastAsia="Arial" w:hAnsiTheme="minorHAnsi" w:cstheme="minorHAnsi"/>
        </w:rPr>
      </w:pPr>
      <w:r w:rsidRPr="00C62B55">
        <w:rPr>
          <w:rFonts w:asciiTheme="minorHAnsi" w:eastAsia="Arial" w:hAnsiTheme="minorHAnsi" w:cstheme="minorHAnsi"/>
        </w:rPr>
        <w:lastRenderedPageBreak/>
        <w:t xml:space="preserve">A norma do arresto é o 622º. Do ponto de vista substantivo, o arresto é a afetação provisória da coisa à satisfação do crédito. É semelhante à penhora, só que provisório. </w:t>
      </w:r>
    </w:p>
    <w:p w14:paraId="1F5AE510" w14:textId="77777777" w:rsidR="00CF7410" w:rsidRPr="00C62B55" w:rsidRDefault="00CF7410" w:rsidP="00CF7410">
      <w:pPr>
        <w:spacing w:after="0" w:line="276" w:lineRule="auto"/>
        <w:rPr>
          <w:rFonts w:asciiTheme="minorHAnsi" w:eastAsia="Arial" w:hAnsiTheme="minorHAnsi" w:cstheme="minorHAnsi"/>
        </w:rPr>
      </w:pPr>
    </w:p>
    <w:p w14:paraId="7D1258D2" w14:textId="77777777" w:rsidR="00CF7410" w:rsidRPr="00C62B55" w:rsidRDefault="00CF7410" w:rsidP="00CF7410">
      <w:pPr>
        <w:spacing w:before="160" w:after="0" w:line="276" w:lineRule="auto"/>
        <w:ind w:left="520"/>
        <w:rPr>
          <w:rFonts w:asciiTheme="minorHAnsi" w:eastAsia="Arial" w:hAnsiTheme="minorHAnsi" w:cstheme="minorHAnsi"/>
        </w:rPr>
      </w:pPr>
      <w:r w:rsidRPr="00C62B55">
        <w:rPr>
          <w:rFonts w:asciiTheme="minorHAnsi" w:eastAsia="Arial" w:hAnsiTheme="minorHAnsi" w:cstheme="minorHAnsi"/>
        </w:rPr>
        <w:t xml:space="preserve">O </w:t>
      </w:r>
      <w:r w:rsidRPr="00C62B55">
        <w:rPr>
          <w:rFonts w:asciiTheme="minorHAnsi" w:eastAsia="Arial" w:hAnsiTheme="minorHAnsi" w:cstheme="minorHAnsi"/>
          <w:b/>
        </w:rPr>
        <w:t xml:space="preserve">artigo 619º </w:t>
      </w:r>
      <w:r w:rsidRPr="00C62B55">
        <w:rPr>
          <w:rFonts w:asciiTheme="minorHAnsi" w:eastAsia="Arial" w:hAnsiTheme="minorHAnsi" w:cstheme="minorHAnsi"/>
        </w:rPr>
        <w:t>apresenta dois pressupostos:</w:t>
      </w:r>
    </w:p>
    <w:p w14:paraId="43E67177" w14:textId="77777777" w:rsidR="00CF7410" w:rsidRPr="00C62B55" w:rsidRDefault="00CF7410" w:rsidP="00CF7410">
      <w:pPr>
        <w:spacing w:after="0" w:line="276" w:lineRule="auto"/>
        <w:ind w:left="1240" w:hanging="360"/>
        <w:outlineLvl w:val="0"/>
        <w:rPr>
          <w:rFonts w:asciiTheme="minorHAnsi" w:eastAsia="Arial" w:hAnsiTheme="minorHAnsi" w:cstheme="minorHAnsi"/>
          <w:b/>
        </w:rPr>
      </w:pPr>
      <w:bookmarkStart w:id="27" w:name="_dlndst7r2efn" w:colFirst="0" w:colLast="0"/>
      <w:bookmarkEnd w:id="27"/>
      <w:r w:rsidRPr="00C62B55">
        <w:rPr>
          <w:rFonts w:asciiTheme="minorHAnsi" w:eastAsia="Arial" w:hAnsiTheme="minorHAnsi" w:cstheme="minorHAnsi"/>
        </w:rPr>
        <w:t xml:space="preserve">·         </w:t>
      </w:r>
      <w:r w:rsidRPr="00C62B55">
        <w:rPr>
          <w:rFonts w:asciiTheme="minorHAnsi" w:eastAsia="Arial" w:hAnsiTheme="minorHAnsi" w:cstheme="minorHAnsi"/>
          <w:b/>
        </w:rPr>
        <w:t>crédito;</w:t>
      </w:r>
    </w:p>
    <w:p w14:paraId="7A9BC1C3" w14:textId="77777777" w:rsidR="00CF7410" w:rsidRPr="00C62B55" w:rsidRDefault="00CF7410" w:rsidP="00CF7410">
      <w:pPr>
        <w:spacing w:before="240" w:after="240" w:line="276" w:lineRule="auto"/>
        <w:ind w:left="880"/>
        <w:rPr>
          <w:rFonts w:asciiTheme="minorHAnsi" w:eastAsia="Arial" w:hAnsiTheme="minorHAnsi" w:cstheme="minorHAnsi"/>
        </w:rPr>
      </w:pPr>
      <w:r w:rsidRPr="00C62B55">
        <w:rPr>
          <w:rFonts w:asciiTheme="minorHAnsi" w:eastAsia="Arial" w:hAnsiTheme="minorHAnsi" w:cstheme="minorHAnsi"/>
        </w:rPr>
        <w:t xml:space="preserve">·         e um </w:t>
      </w:r>
      <w:r w:rsidRPr="00C62B55">
        <w:rPr>
          <w:rFonts w:asciiTheme="minorHAnsi" w:eastAsia="Arial" w:hAnsiTheme="minorHAnsi" w:cstheme="minorHAnsi"/>
          <w:b/>
        </w:rPr>
        <w:t>justificado receio de perda da garantia patrimonial</w:t>
      </w:r>
      <w:r w:rsidRPr="00C62B55">
        <w:rPr>
          <w:rFonts w:asciiTheme="minorHAnsi" w:eastAsia="Arial" w:hAnsiTheme="minorHAnsi" w:cstheme="minorHAnsi"/>
        </w:rPr>
        <w:t>.</w:t>
      </w:r>
    </w:p>
    <w:p w14:paraId="44654662" w14:textId="77777777" w:rsidR="00CF7410" w:rsidRPr="00C62B55" w:rsidRDefault="00CF7410" w:rsidP="00CF7410">
      <w:pPr>
        <w:spacing w:before="160" w:after="240" w:line="242" w:lineRule="auto"/>
        <w:rPr>
          <w:rFonts w:asciiTheme="minorHAnsi" w:eastAsia="Arial" w:hAnsiTheme="minorHAnsi" w:cstheme="minorHAnsi"/>
        </w:rPr>
      </w:pPr>
      <w:r w:rsidRPr="00C62B55">
        <w:rPr>
          <w:rFonts w:asciiTheme="minorHAnsi" w:eastAsia="Arial" w:hAnsiTheme="minorHAnsi" w:cstheme="minorHAnsi"/>
          <w:b/>
        </w:rPr>
        <w:t xml:space="preserve">Como é que funciona o arresto? </w:t>
      </w:r>
      <w:r w:rsidRPr="00C62B55">
        <w:rPr>
          <w:rFonts w:asciiTheme="minorHAnsi" w:eastAsia="Arial" w:hAnsiTheme="minorHAnsi" w:cstheme="minorHAnsi"/>
        </w:rPr>
        <w:t>Faz-se primeiro o arresto em providência cautelar, depois abre-se um processo executivo, onde, já existindo o arresto, há uma conversão do arresto em penhora e só aí é que passamos á venda judicial. Assim, o arresto funciona como uma afetação provisória da coisa, com oponibilidade perante atos de disposição.</w:t>
      </w:r>
    </w:p>
    <w:p w14:paraId="7C49F0D8" w14:textId="77777777" w:rsidR="00CF7410" w:rsidRPr="00C62B55" w:rsidRDefault="00CF7410" w:rsidP="00CF7410">
      <w:pPr>
        <w:spacing w:before="160" w:after="0" w:line="242" w:lineRule="auto"/>
        <w:ind w:left="160" w:right="200"/>
        <w:rPr>
          <w:rFonts w:asciiTheme="minorHAnsi" w:eastAsia="Arial" w:hAnsiTheme="minorHAnsi" w:cstheme="minorHAnsi"/>
        </w:rPr>
      </w:pPr>
      <w:r w:rsidRPr="00C62B55">
        <w:rPr>
          <w:rFonts w:asciiTheme="minorHAnsi" w:eastAsia="Arial" w:hAnsiTheme="minorHAnsi" w:cstheme="minorHAnsi"/>
          <w:b/>
        </w:rPr>
        <w:t xml:space="preserve">Natureza jurídica do arresto? </w:t>
      </w:r>
      <w:r w:rsidRPr="00C62B55">
        <w:rPr>
          <w:rFonts w:asciiTheme="minorHAnsi" w:eastAsia="Arial" w:hAnsiTheme="minorHAnsi" w:cstheme="minorHAnsi"/>
        </w:rPr>
        <w:t>É semelhante à penhora, só que é provisória. Tem na mesma um caráter real fraco, com a diferença de ser provisório e não definitivo.</w:t>
      </w:r>
    </w:p>
    <w:p w14:paraId="3BA9871B" w14:textId="77777777" w:rsidR="00CF7410" w:rsidRPr="00C62B55" w:rsidRDefault="00CF7410" w:rsidP="00CF7410">
      <w:pPr>
        <w:spacing w:after="0" w:line="276" w:lineRule="auto"/>
        <w:rPr>
          <w:rFonts w:asciiTheme="minorHAnsi" w:eastAsia="Arial" w:hAnsiTheme="minorHAnsi" w:cstheme="minorHAnsi"/>
          <w:sz w:val="24"/>
          <w:szCs w:val="24"/>
        </w:rPr>
      </w:pPr>
    </w:p>
    <w:p w14:paraId="51982231" w14:textId="6835B9AD"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Aula 04-12-2020 </w:t>
      </w:r>
    </w:p>
    <w:p w14:paraId="503213AF" w14:textId="77777777" w:rsidR="003D3ED6" w:rsidRPr="00C62B55" w:rsidRDefault="003D3ED6" w:rsidP="003D3ED6">
      <w:pPr>
        <w:spacing w:after="0" w:line="276" w:lineRule="auto"/>
        <w:rPr>
          <w:rFonts w:asciiTheme="minorHAnsi" w:eastAsia="Arial" w:hAnsiTheme="minorHAnsi" w:cstheme="minorHAnsi"/>
        </w:rPr>
      </w:pPr>
    </w:p>
    <w:p w14:paraId="2C29FA57"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1- </w:t>
      </w:r>
      <w:proofErr w:type="gramStart"/>
      <w:r w:rsidRPr="00C62B55">
        <w:rPr>
          <w:rFonts w:asciiTheme="minorHAnsi" w:eastAsia="Arial" w:hAnsiTheme="minorHAnsi" w:cstheme="minorHAnsi"/>
        </w:rPr>
        <w:t>a)  “</w:t>
      </w:r>
      <w:proofErr w:type="gramEnd"/>
      <w:r w:rsidRPr="00C62B55">
        <w:rPr>
          <w:rFonts w:asciiTheme="minorHAnsi" w:eastAsia="Arial" w:hAnsiTheme="minorHAnsi" w:cstheme="minorHAnsi"/>
        </w:rPr>
        <w:t>Fazendo suas as ações” convoca o regime do pacto comissório ou do pacto marciano e convoca a ideia de pacto comissório porque consiste na transmissão automática da coisa para o credor pignoratício em caso de incumprimento. Aqui o que se pergunta é se é possível fazer pacto comissório.</w:t>
      </w:r>
    </w:p>
    <w:p w14:paraId="6175A64F" w14:textId="77777777" w:rsidR="003D3ED6" w:rsidRPr="00C62B55" w:rsidRDefault="003D3ED6" w:rsidP="003D3ED6">
      <w:pPr>
        <w:spacing w:after="0" w:line="276" w:lineRule="auto"/>
        <w:rPr>
          <w:rFonts w:asciiTheme="minorHAnsi" w:eastAsia="Arial" w:hAnsiTheme="minorHAnsi" w:cstheme="minorHAnsi"/>
        </w:rPr>
      </w:pPr>
    </w:p>
    <w:p w14:paraId="797A0235"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Aplicamos o regime do penhor financeiro e ele permite desde que haja avaliação e restituição do excesso no artigo 11, nº2 do regime do penhor financeiro. </w:t>
      </w:r>
    </w:p>
    <w:p w14:paraId="58B39F77"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Pelo regime comum do penhor a lei proíbe o pacto comissório e o pacto marciano. Pelo CC não é fácil estabelecer este pacto. Olhando para os regimes especiais de penhor, no </w:t>
      </w:r>
      <w:r w:rsidRPr="00C62B55">
        <w:rPr>
          <w:rFonts w:asciiTheme="minorHAnsi" w:eastAsia="Arial" w:hAnsiTheme="minorHAnsi" w:cstheme="minorHAnsi"/>
          <w:b/>
        </w:rPr>
        <w:t xml:space="preserve">penhor financeiro estão verificados os </w:t>
      </w:r>
      <w:proofErr w:type="gramStart"/>
      <w:r w:rsidRPr="00C62B55">
        <w:rPr>
          <w:rFonts w:asciiTheme="minorHAnsi" w:eastAsia="Arial" w:hAnsiTheme="minorHAnsi" w:cstheme="minorHAnsi"/>
          <w:b/>
        </w:rPr>
        <w:t>requisitos</w:t>
      </w:r>
      <w:r w:rsidRPr="00C62B55">
        <w:rPr>
          <w:rFonts w:asciiTheme="minorHAnsi" w:eastAsia="Arial" w:hAnsiTheme="minorHAnsi" w:cstheme="minorHAnsi"/>
        </w:rPr>
        <w:t>(</w:t>
      </w:r>
      <w:proofErr w:type="gramEnd"/>
      <w:r w:rsidRPr="00C62B55">
        <w:rPr>
          <w:rFonts w:asciiTheme="minorHAnsi" w:eastAsia="Arial" w:hAnsiTheme="minorHAnsi" w:cstheme="minorHAnsi"/>
        </w:rPr>
        <w:t>artigo 11, é possível estipular mas tem que envolver as características do pacto marciano), o regime do penhor mercantil(obrigação garantida tem de ser uma obrigação comercial e o prestador da garantia tem de ser comerciante</w:t>
      </w:r>
    </w:p>
    <w:p w14:paraId="7DF98DF0" w14:textId="77777777" w:rsidR="003D3ED6" w:rsidRPr="00C62B55" w:rsidRDefault="003D3ED6" w:rsidP="003D3ED6">
      <w:pPr>
        <w:spacing w:after="0" w:line="276" w:lineRule="auto"/>
        <w:rPr>
          <w:rFonts w:asciiTheme="minorHAnsi" w:eastAsia="Arial" w:hAnsiTheme="minorHAnsi" w:cstheme="minorHAnsi"/>
        </w:rPr>
      </w:pPr>
    </w:p>
    <w:p w14:paraId="69C73E19"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b) É possível alienar aquele que já foi </w:t>
      </w:r>
      <w:proofErr w:type="gramStart"/>
      <w:r w:rsidRPr="00C62B55">
        <w:rPr>
          <w:rFonts w:asciiTheme="minorHAnsi" w:eastAsia="Arial" w:hAnsiTheme="minorHAnsi" w:cstheme="minorHAnsi"/>
        </w:rPr>
        <w:t>dado ?</w:t>
      </w:r>
      <w:proofErr w:type="gramEnd"/>
      <w:r w:rsidRPr="00C62B55">
        <w:rPr>
          <w:rFonts w:asciiTheme="minorHAnsi" w:eastAsia="Arial" w:hAnsiTheme="minorHAnsi" w:cstheme="minorHAnsi"/>
        </w:rPr>
        <w:t xml:space="preserve"> No nosso caso concreto era possível estipular este direito de disposição. </w:t>
      </w:r>
    </w:p>
    <w:p w14:paraId="1BA6467C" w14:textId="77777777" w:rsidR="003D3ED6" w:rsidRPr="00C62B55" w:rsidRDefault="003D3ED6" w:rsidP="003D3ED6">
      <w:pPr>
        <w:spacing w:after="0" w:line="276" w:lineRule="auto"/>
        <w:rPr>
          <w:rFonts w:asciiTheme="minorHAnsi" w:eastAsia="Arial" w:hAnsiTheme="minorHAnsi" w:cstheme="minorHAnsi"/>
          <w:b/>
        </w:rPr>
      </w:pPr>
    </w:p>
    <w:p w14:paraId="54EAD11F"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b/>
        </w:rPr>
        <w:t>Nota</w:t>
      </w:r>
      <w:r w:rsidRPr="00C62B55">
        <w:rPr>
          <w:rFonts w:asciiTheme="minorHAnsi" w:eastAsia="Arial" w:hAnsiTheme="minorHAnsi" w:cstheme="minorHAnsi"/>
        </w:rPr>
        <w:t xml:space="preserve">: </w:t>
      </w:r>
      <w:r w:rsidRPr="00C62B55">
        <w:rPr>
          <w:rFonts w:asciiTheme="minorHAnsi" w:eastAsia="Arial" w:hAnsiTheme="minorHAnsi" w:cstheme="minorHAnsi"/>
          <w:b/>
        </w:rPr>
        <w:t>Pacto comissório</w:t>
      </w:r>
      <w:r w:rsidRPr="00C62B55">
        <w:rPr>
          <w:rFonts w:asciiTheme="minorHAnsi" w:eastAsia="Arial" w:hAnsiTheme="minorHAnsi" w:cstheme="minorHAnsi"/>
        </w:rPr>
        <w:t>- estipulação contratual que atribui a faculdade de apropriação ou aquisição automática / direito potestativo de aquisição em caso de incumprimento.</w:t>
      </w:r>
    </w:p>
    <w:p w14:paraId="4F657671"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b/>
        </w:rPr>
        <w:t>Pacto marciano</w:t>
      </w:r>
      <w:r w:rsidRPr="00C62B55">
        <w:rPr>
          <w:rFonts w:asciiTheme="minorHAnsi" w:eastAsia="Arial" w:hAnsiTheme="minorHAnsi" w:cstheme="minorHAnsi"/>
        </w:rPr>
        <w:t xml:space="preserve">- tem os </w:t>
      </w:r>
      <w:proofErr w:type="gramStart"/>
      <w:r w:rsidRPr="00C62B55">
        <w:rPr>
          <w:rFonts w:asciiTheme="minorHAnsi" w:eastAsia="Arial" w:hAnsiTheme="minorHAnsi" w:cstheme="minorHAnsi"/>
        </w:rPr>
        <w:t>mesmo elementos</w:t>
      </w:r>
      <w:proofErr w:type="gramEnd"/>
      <w:r w:rsidRPr="00C62B55">
        <w:rPr>
          <w:rFonts w:asciiTheme="minorHAnsi" w:eastAsia="Arial" w:hAnsiTheme="minorHAnsi" w:cstheme="minorHAnsi"/>
        </w:rPr>
        <w:t xml:space="preserve"> com o acrescento da avaliação e obrigação de restituição no excesso. </w:t>
      </w:r>
    </w:p>
    <w:p w14:paraId="027DA146" w14:textId="77777777" w:rsidR="003D3ED6" w:rsidRPr="00C62B55" w:rsidRDefault="003D3ED6" w:rsidP="003D3ED6">
      <w:pPr>
        <w:spacing w:after="0" w:line="276" w:lineRule="auto"/>
        <w:rPr>
          <w:rFonts w:asciiTheme="minorHAnsi" w:eastAsia="Arial" w:hAnsiTheme="minorHAnsi" w:cstheme="minorHAnsi"/>
        </w:rPr>
      </w:pPr>
    </w:p>
    <w:p w14:paraId="28A0B433"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Ser estipulado não apenas o direito a extinção </w:t>
      </w:r>
      <w:proofErr w:type="spellStart"/>
      <w:r w:rsidRPr="00C62B55">
        <w:rPr>
          <w:rFonts w:asciiTheme="minorHAnsi" w:eastAsia="Arial" w:hAnsiTheme="minorHAnsi" w:cstheme="minorHAnsi"/>
        </w:rPr>
        <w:t>extraprocessual</w:t>
      </w:r>
      <w:proofErr w:type="spellEnd"/>
      <w:r w:rsidRPr="00C62B55">
        <w:rPr>
          <w:rFonts w:asciiTheme="minorHAnsi" w:eastAsia="Arial" w:hAnsiTheme="minorHAnsi" w:cstheme="minorHAnsi"/>
        </w:rPr>
        <w:t xml:space="preserve"> e além disso com pacto marciano, direito á alienação em causa de agravamento de risco de insolvência. No regime do penhor financeiro é possível, artigo 9º. Se é alienado a coisa </w:t>
      </w:r>
      <w:proofErr w:type="gramStart"/>
      <w:r w:rsidRPr="00C62B55">
        <w:rPr>
          <w:rFonts w:asciiTheme="minorHAnsi" w:eastAsia="Arial" w:hAnsiTheme="minorHAnsi" w:cstheme="minorHAnsi"/>
        </w:rPr>
        <w:t>empenhada(</w:t>
      </w:r>
      <w:proofErr w:type="gramEnd"/>
      <w:r w:rsidRPr="00C62B55">
        <w:rPr>
          <w:rFonts w:asciiTheme="minorHAnsi" w:eastAsia="Arial" w:hAnsiTheme="minorHAnsi" w:cstheme="minorHAnsi"/>
        </w:rPr>
        <w:t xml:space="preserve">ações representativas) o penhor deixa de incidir sobre as ações porque foram vendidas mas sobre o dinheiro resultante da alienação das coisas. Não há uma satisfação da obrigação garantida. Não é um direito da execução </w:t>
      </w:r>
      <w:proofErr w:type="spellStart"/>
      <w:r w:rsidRPr="00C62B55">
        <w:rPr>
          <w:rFonts w:asciiTheme="minorHAnsi" w:eastAsia="Arial" w:hAnsiTheme="minorHAnsi" w:cstheme="minorHAnsi"/>
        </w:rPr>
        <w:t>extraprocessual</w:t>
      </w:r>
      <w:proofErr w:type="spellEnd"/>
      <w:r w:rsidRPr="00C62B55">
        <w:rPr>
          <w:rFonts w:asciiTheme="minorHAnsi" w:eastAsia="Arial" w:hAnsiTheme="minorHAnsi" w:cstheme="minorHAnsi"/>
        </w:rPr>
        <w:t xml:space="preserve">, é um direito de alienação da coisa empenhada </w:t>
      </w:r>
      <w:r w:rsidRPr="00C62B55">
        <w:rPr>
          <w:rFonts w:asciiTheme="minorHAnsi" w:eastAsia="Arial" w:hAnsiTheme="minorHAnsi" w:cstheme="minorHAnsi"/>
        </w:rPr>
        <w:lastRenderedPageBreak/>
        <w:t xml:space="preserve">enquanto a relação ainda se </w:t>
      </w:r>
      <w:proofErr w:type="gramStart"/>
      <w:r w:rsidRPr="00C62B55">
        <w:rPr>
          <w:rFonts w:asciiTheme="minorHAnsi" w:eastAsia="Arial" w:hAnsiTheme="minorHAnsi" w:cstheme="minorHAnsi"/>
        </w:rPr>
        <w:t>mantém .</w:t>
      </w:r>
      <w:proofErr w:type="gramEnd"/>
      <w:r w:rsidRPr="00C62B55">
        <w:rPr>
          <w:rFonts w:asciiTheme="minorHAnsi" w:eastAsia="Arial" w:hAnsiTheme="minorHAnsi" w:cstheme="minorHAnsi"/>
        </w:rPr>
        <w:t xml:space="preserve"> A relação passa a incidir sobre o numerário e este encontra-se empenhada. Artigo 9º. </w:t>
      </w:r>
    </w:p>
    <w:p w14:paraId="382DE418" w14:textId="77777777" w:rsidR="003D3ED6" w:rsidRPr="00C62B55" w:rsidRDefault="003D3ED6" w:rsidP="003D3ED6">
      <w:pPr>
        <w:spacing w:after="0" w:line="276" w:lineRule="auto"/>
        <w:rPr>
          <w:rFonts w:asciiTheme="minorHAnsi" w:eastAsia="Arial" w:hAnsiTheme="minorHAnsi" w:cstheme="minorHAnsi"/>
        </w:rPr>
      </w:pPr>
    </w:p>
    <w:p w14:paraId="539435D9"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b/>
        </w:rPr>
        <w:t>Nota</w:t>
      </w:r>
      <w:r w:rsidRPr="00C62B55">
        <w:rPr>
          <w:rFonts w:asciiTheme="minorHAnsi" w:eastAsia="Arial" w:hAnsiTheme="minorHAnsi" w:cstheme="minorHAnsi"/>
        </w:rPr>
        <w:t>: No penhor há uma entrega da coisa empenhada</w:t>
      </w:r>
    </w:p>
    <w:p w14:paraId="77E2AA75" w14:textId="77777777" w:rsidR="003D3ED6" w:rsidRPr="00C62B55" w:rsidRDefault="003D3ED6" w:rsidP="003D3ED6">
      <w:pPr>
        <w:spacing w:after="0" w:line="276" w:lineRule="auto"/>
        <w:rPr>
          <w:rFonts w:asciiTheme="minorHAnsi" w:eastAsia="Arial" w:hAnsiTheme="minorHAnsi" w:cstheme="minorHAnsi"/>
        </w:rPr>
      </w:pPr>
    </w:p>
    <w:p w14:paraId="4DB24888"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c) Artigo 23º 4 ou 5, </w:t>
      </w:r>
      <w:proofErr w:type="gramStart"/>
      <w:r w:rsidRPr="00C62B55">
        <w:rPr>
          <w:rFonts w:asciiTheme="minorHAnsi" w:eastAsia="Arial" w:hAnsiTheme="minorHAnsi" w:cstheme="minorHAnsi"/>
        </w:rPr>
        <w:t>Sim</w:t>
      </w:r>
      <w:proofErr w:type="gramEnd"/>
      <w:r w:rsidRPr="00C62B55">
        <w:rPr>
          <w:rFonts w:asciiTheme="minorHAnsi" w:eastAsia="Arial" w:hAnsiTheme="minorHAnsi" w:cstheme="minorHAnsi"/>
        </w:rPr>
        <w:t xml:space="preserve"> </w:t>
      </w:r>
    </w:p>
    <w:p w14:paraId="4B957753" w14:textId="77777777" w:rsidR="003D3ED6" w:rsidRPr="00C62B55" w:rsidRDefault="003D3ED6" w:rsidP="003D3ED6">
      <w:pPr>
        <w:spacing w:after="0" w:line="276" w:lineRule="auto"/>
        <w:rPr>
          <w:rFonts w:asciiTheme="minorHAnsi" w:eastAsia="Arial" w:hAnsiTheme="minorHAnsi" w:cstheme="minorHAnsi"/>
        </w:rPr>
      </w:pPr>
    </w:p>
    <w:p w14:paraId="400F96E6" w14:textId="77777777" w:rsidR="003D3ED6" w:rsidRPr="00C62B55" w:rsidRDefault="003D3ED6" w:rsidP="003D3ED6">
      <w:pPr>
        <w:spacing w:after="0" w:line="276" w:lineRule="auto"/>
        <w:rPr>
          <w:rFonts w:asciiTheme="minorHAnsi" w:eastAsia="Arial" w:hAnsiTheme="minorHAnsi" w:cstheme="minorHAnsi"/>
          <w:b/>
        </w:rPr>
      </w:pPr>
      <w:r w:rsidRPr="00C62B55">
        <w:rPr>
          <w:rFonts w:asciiTheme="minorHAnsi" w:eastAsia="Arial" w:hAnsiTheme="minorHAnsi" w:cstheme="minorHAnsi"/>
        </w:rPr>
        <w:t xml:space="preserve">d) </w:t>
      </w:r>
      <w:r w:rsidRPr="00C62B55">
        <w:rPr>
          <w:rFonts w:asciiTheme="minorHAnsi" w:eastAsia="Arial" w:hAnsiTheme="minorHAnsi" w:cstheme="minorHAnsi"/>
          <w:b/>
        </w:rPr>
        <w:t>resolução em benefício da massa</w:t>
      </w:r>
      <w:r w:rsidRPr="00C62B55">
        <w:rPr>
          <w:rFonts w:asciiTheme="minorHAnsi" w:eastAsia="Arial" w:hAnsiTheme="minorHAnsi" w:cstheme="minorHAnsi"/>
        </w:rPr>
        <w:t xml:space="preserve">- Tornar ineficaz o ato de disposição em relação a todos os credores. Não é feito através de uma ação judicial, em relação a atos praticados pouco tempos antes da </w:t>
      </w:r>
      <w:proofErr w:type="gramStart"/>
      <w:r w:rsidRPr="00C62B55">
        <w:rPr>
          <w:rFonts w:asciiTheme="minorHAnsi" w:eastAsia="Arial" w:hAnsiTheme="minorHAnsi" w:cstheme="minorHAnsi"/>
        </w:rPr>
        <w:t>insolvência ,</w:t>
      </w:r>
      <w:proofErr w:type="gramEnd"/>
      <w:r w:rsidRPr="00C62B55">
        <w:rPr>
          <w:rFonts w:asciiTheme="minorHAnsi" w:eastAsia="Arial" w:hAnsiTheme="minorHAnsi" w:cstheme="minorHAnsi"/>
        </w:rPr>
        <w:t xml:space="preserve"> o administrador da insolvência pode tornar ineficaz sem alegar má-fé porque </w:t>
      </w:r>
      <w:r w:rsidRPr="00C62B55">
        <w:rPr>
          <w:rFonts w:asciiTheme="minorHAnsi" w:eastAsia="Arial" w:hAnsiTheme="minorHAnsi" w:cstheme="minorHAnsi"/>
          <w:b/>
        </w:rPr>
        <w:t xml:space="preserve">a lei é automática porque se num período de 6 meses antes da insolvência tudo é tornado ineficaz porque é praticado em um período suspeito. </w:t>
      </w:r>
    </w:p>
    <w:p w14:paraId="311CD70A" w14:textId="77777777" w:rsidR="003D3ED6" w:rsidRPr="00C62B55" w:rsidRDefault="003D3ED6" w:rsidP="003D3ED6">
      <w:pPr>
        <w:spacing w:after="0" w:line="276" w:lineRule="auto"/>
        <w:rPr>
          <w:rFonts w:asciiTheme="minorHAnsi" w:eastAsia="Arial" w:hAnsiTheme="minorHAnsi" w:cstheme="minorHAnsi"/>
        </w:rPr>
      </w:pPr>
    </w:p>
    <w:p w14:paraId="3A725A2C" w14:textId="77777777" w:rsidR="003D3ED6" w:rsidRPr="00C62B55" w:rsidRDefault="003D3ED6" w:rsidP="003D3ED6">
      <w:pPr>
        <w:spacing w:after="0" w:line="276" w:lineRule="auto"/>
        <w:rPr>
          <w:rFonts w:asciiTheme="minorHAnsi" w:eastAsia="Arial" w:hAnsiTheme="minorHAnsi" w:cstheme="minorHAnsi"/>
        </w:rPr>
      </w:pPr>
    </w:p>
    <w:p w14:paraId="4A6B2541" w14:textId="77777777" w:rsidR="003D3ED6" w:rsidRPr="00C62B55" w:rsidRDefault="003D3ED6" w:rsidP="003D3ED6">
      <w:pPr>
        <w:spacing w:after="0" w:line="276" w:lineRule="auto"/>
        <w:rPr>
          <w:rFonts w:asciiTheme="minorHAnsi" w:eastAsia="Arial" w:hAnsiTheme="minorHAnsi" w:cstheme="minorHAnsi"/>
        </w:rPr>
      </w:pPr>
    </w:p>
    <w:p w14:paraId="0B8112CC"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e)</w:t>
      </w:r>
    </w:p>
    <w:p w14:paraId="71BAC9F6" w14:textId="77777777" w:rsidR="003D3ED6" w:rsidRPr="00C62B55" w:rsidRDefault="003D3ED6" w:rsidP="003D3ED6">
      <w:pPr>
        <w:spacing w:after="0" w:line="276" w:lineRule="auto"/>
        <w:rPr>
          <w:rFonts w:asciiTheme="minorHAnsi" w:eastAsia="Arial" w:hAnsiTheme="minorHAnsi" w:cstheme="minorHAnsi"/>
        </w:rPr>
      </w:pPr>
    </w:p>
    <w:p w14:paraId="25E2E8DE" w14:textId="77777777" w:rsidR="003D3ED6" w:rsidRPr="00C62B55" w:rsidRDefault="003D3ED6" w:rsidP="003D3ED6">
      <w:pPr>
        <w:spacing w:after="0" w:line="276" w:lineRule="auto"/>
        <w:rPr>
          <w:rFonts w:asciiTheme="minorHAnsi" w:eastAsia="Arial" w:hAnsiTheme="minorHAnsi" w:cstheme="minorHAnsi"/>
        </w:rPr>
      </w:pPr>
    </w:p>
    <w:p w14:paraId="0D0C41ED"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“F”) Pode ficar com os lucros antes do </w:t>
      </w:r>
      <w:proofErr w:type="gramStart"/>
      <w:r w:rsidRPr="00C62B55">
        <w:rPr>
          <w:rFonts w:asciiTheme="minorHAnsi" w:eastAsia="Arial" w:hAnsiTheme="minorHAnsi" w:cstheme="minorHAnsi"/>
        </w:rPr>
        <w:t>incumprimento ?</w:t>
      </w:r>
      <w:proofErr w:type="gramEnd"/>
      <w:r w:rsidRPr="00C62B55">
        <w:rPr>
          <w:rFonts w:asciiTheme="minorHAnsi" w:eastAsia="Arial" w:hAnsiTheme="minorHAnsi" w:cstheme="minorHAnsi"/>
        </w:rPr>
        <w:t xml:space="preserve"> </w:t>
      </w:r>
    </w:p>
    <w:p w14:paraId="2A49DA32"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O artigo 23 diz que isso é possível e o CC diz que sim 672º.  </w:t>
      </w:r>
    </w:p>
    <w:p w14:paraId="627E3291" w14:textId="77777777" w:rsidR="00CF7410" w:rsidRPr="00C62B55" w:rsidRDefault="00CF7410" w:rsidP="00CF7410">
      <w:pPr>
        <w:spacing w:after="0" w:line="276" w:lineRule="auto"/>
        <w:rPr>
          <w:rFonts w:asciiTheme="minorHAnsi" w:eastAsia="Arial" w:hAnsiTheme="minorHAnsi" w:cstheme="minorHAnsi"/>
          <w:b/>
          <w:sz w:val="24"/>
          <w:szCs w:val="24"/>
        </w:rPr>
      </w:pPr>
    </w:p>
    <w:p w14:paraId="1E66D239" w14:textId="77777777" w:rsidR="00CF7410" w:rsidRPr="00C62B55" w:rsidRDefault="00CF7410" w:rsidP="00CF7410">
      <w:pPr>
        <w:spacing w:after="0" w:line="276" w:lineRule="auto"/>
        <w:rPr>
          <w:rFonts w:asciiTheme="minorHAnsi" w:eastAsia="Arial" w:hAnsiTheme="minorHAnsi" w:cstheme="minorHAnsi"/>
          <w:b/>
          <w:sz w:val="24"/>
          <w:szCs w:val="24"/>
        </w:rPr>
      </w:pPr>
    </w:p>
    <w:p w14:paraId="049C854C"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Aula 09-12-2020 </w:t>
      </w:r>
    </w:p>
    <w:p w14:paraId="76E7614B" w14:textId="77777777" w:rsidR="003D3ED6" w:rsidRPr="00C62B55" w:rsidRDefault="003D3ED6" w:rsidP="003D3ED6">
      <w:pPr>
        <w:spacing w:after="0" w:line="276" w:lineRule="auto"/>
        <w:rPr>
          <w:rFonts w:asciiTheme="minorHAnsi" w:eastAsia="Arial" w:hAnsiTheme="minorHAnsi" w:cstheme="minorHAnsi"/>
        </w:rPr>
      </w:pPr>
    </w:p>
    <w:p w14:paraId="258C6578"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Posse causal </w:t>
      </w:r>
    </w:p>
    <w:p w14:paraId="161D83BD" w14:textId="77777777" w:rsidR="003D3ED6" w:rsidRPr="00C62B55" w:rsidRDefault="003D3ED6" w:rsidP="003D3ED6">
      <w:pPr>
        <w:spacing w:after="0" w:line="276" w:lineRule="auto"/>
        <w:rPr>
          <w:rFonts w:asciiTheme="minorHAnsi" w:eastAsia="Arial" w:hAnsiTheme="minorHAnsi" w:cstheme="minorHAnsi"/>
        </w:rPr>
      </w:pPr>
    </w:p>
    <w:p w14:paraId="0553A6A8" w14:textId="77777777" w:rsidR="003D3ED6" w:rsidRPr="00C62B55" w:rsidRDefault="003D3ED6" w:rsidP="003D3ED6">
      <w:pPr>
        <w:spacing w:after="0" w:line="276" w:lineRule="auto"/>
        <w:rPr>
          <w:rFonts w:asciiTheme="minorHAnsi" w:eastAsia="Arial" w:hAnsiTheme="minorHAnsi" w:cstheme="minorHAnsi"/>
        </w:rPr>
      </w:pPr>
      <w:proofErr w:type="spellStart"/>
      <w:r w:rsidRPr="00C62B55">
        <w:rPr>
          <w:rFonts w:asciiTheme="minorHAnsi" w:eastAsia="Arial" w:hAnsiTheme="minorHAnsi" w:cstheme="minorHAnsi"/>
        </w:rPr>
        <w:t>Concepções</w:t>
      </w:r>
      <w:proofErr w:type="spellEnd"/>
      <w:r w:rsidRPr="00C62B55">
        <w:rPr>
          <w:rFonts w:asciiTheme="minorHAnsi" w:eastAsia="Arial" w:hAnsiTheme="minorHAnsi" w:cstheme="minorHAnsi"/>
        </w:rPr>
        <w:t xml:space="preserve"> Jurídicas da posse - Subjetivismo (2 elementos - objetivo(detenção) </w:t>
      </w:r>
      <w:proofErr w:type="gramStart"/>
      <w:r w:rsidRPr="00C62B55">
        <w:rPr>
          <w:rFonts w:asciiTheme="minorHAnsi" w:eastAsia="Arial" w:hAnsiTheme="minorHAnsi" w:cstheme="minorHAnsi"/>
        </w:rPr>
        <w:t>subjetivo(</w:t>
      </w:r>
      <w:proofErr w:type="gramEnd"/>
      <w:r w:rsidRPr="00C62B55">
        <w:rPr>
          <w:rFonts w:asciiTheme="minorHAnsi" w:eastAsia="Arial" w:hAnsiTheme="minorHAnsi" w:cstheme="minorHAnsi"/>
        </w:rPr>
        <w:t>estado subjetivo é aquilo que se passa dentro da cabeça do agente) para o objetivismo há efeitos da posse mesmo que não haja estado subjetivo.</w:t>
      </w:r>
    </w:p>
    <w:p w14:paraId="752D28F6" w14:textId="77777777" w:rsidR="003D3ED6" w:rsidRPr="00C62B55" w:rsidRDefault="003D3ED6" w:rsidP="003D3ED6">
      <w:pPr>
        <w:spacing w:after="0" w:line="276" w:lineRule="auto"/>
        <w:rPr>
          <w:rFonts w:asciiTheme="minorHAnsi" w:eastAsia="Arial" w:hAnsiTheme="minorHAnsi" w:cstheme="minorHAnsi"/>
        </w:rPr>
      </w:pPr>
    </w:p>
    <w:p w14:paraId="60894C78" w14:textId="77777777" w:rsidR="003D3ED6" w:rsidRPr="00C62B55" w:rsidRDefault="003D3ED6" w:rsidP="003D3ED6">
      <w:pPr>
        <w:spacing w:after="0" w:line="276" w:lineRule="auto"/>
        <w:rPr>
          <w:rFonts w:asciiTheme="minorHAnsi" w:eastAsia="Arial" w:hAnsiTheme="minorHAnsi" w:cstheme="minorHAnsi"/>
        </w:rPr>
      </w:pPr>
      <w:proofErr w:type="spellStart"/>
      <w:r w:rsidRPr="00C62B55">
        <w:rPr>
          <w:rFonts w:asciiTheme="minorHAnsi" w:eastAsia="Arial" w:hAnsiTheme="minorHAnsi" w:cstheme="minorHAnsi"/>
        </w:rPr>
        <w:t>animus</w:t>
      </w:r>
      <w:proofErr w:type="spellEnd"/>
      <w:r w:rsidRPr="00C62B55">
        <w:rPr>
          <w:rFonts w:asciiTheme="minorHAnsi" w:eastAsia="Arial" w:hAnsiTheme="minorHAnsi" w:cstheme="minorHAnsi"/>
        </w:rPr>
        <w:t xml:space="preserve"> </w:t>
      </w:r>
      <w:proofErr w:type="spellStart"/>
      <w:r w:rsidRPr="00C62B55">
        <w:rPr>
          <w:rFonts w:asciiTheme="minorHAnsi" w:eastAsia="Arial" w:hAnsiTheme="minorHAnsi" w:cstheme="minorHAnsi"/>
        </w:rPr>
        <w:t>domini</w:t>
      </w:r>
      <w:proofErr w:type="spellEnd"/>
      <w:r w:rsidRPr="00C62B55">
        <w:rPr>
          <w:rFonts w:asciiTheme="minorHAnsi" w:eastAsia="Arial" w:hAnsiTheme="minorHAnsi" w:cstheme="minorHAnsi"/>
        </w:rPr>
        <w:t xml:space="preserve"> - parte do </w:t>
      </w:r>
      <w:proofErr w:type="spellStart"/>
      <w:r w:rsidRPr="00C62B55">
        <w:rPr>
          <w:rFonts w:asciiTheme="minorHAnsi" w:eastAsia="Arial" w:hAnsiTheme="minorHAnsi" w:cstheme="minorHAnsi"/>
        </w:rPr>
        <w:t>propriet</w:t>
      </w:r>
      <w:proofErr w:type="spellEnd"/>
    </w:p>
    <w:p w14:paraId="0E476F0A" w14:textId="77777777" w:rsidR="003D3ED6" w:rsidRPr="00C62B55" w:rsidRDefault="003D3ED6" w:rsidP="003D3ED6">
      <w:pPr>
        <w:spacing w:after="0" w:line="276" w:lineRule="auto"/>
        <w:rPr>
          <w:rFonts w:asciiTheme="minorHAnsi" w:eastAsia="Arial" w:hAnsiTheme="minorHAnsi" w:cstheme="minorHAnsi"/>
        </w:rPr>
      </w:pPr>
    </w:p>
    <w:p w14:paraId="657B8522"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parte do possuidor </w:t>
      </w:r>
    </w:p>
    <w:p w14:paraId="4EAF5386" w14:textId="77777777" w:rsidR="003D3ED6" w:rsidRPr="00C62B55" w:rsidRDefault="003D3ED6" w:rsidP="003D3ED6">
      <w:pPr>
        <w:spacing w:after="0" w:line="276" w:lineRule="auto"/>
        <w:rPr>
          <w:rFonts w:asciiTheme="minorHAnsi" w:eastAsia="Arial" w:hAnsiTheme="minorHAnsi" w:cstheme="minorHAnsi"/>
        </w:rPr>
      </w:pPr>
    </w:p>
    <w:p w14:paraId="37242448" w14:textId="77777777" w:rsidR="003D3ED6" w:rsidRPr="00C62B55" w:rsidRDefault="003D3ED6" w:rsidP="003D3ED6">
      <w:pPr>
        <w:spacing w:after="0" w:line="276" w:lineRule="auto"/>
        <w:rPr>
          <w:rFonts w:asciiTheme="minorHAnsi" w:eastAsia="Arial" w:hAnsiTheme="minorHAnsi" w:cstheme="minorHAnsi"/>
        </w:rPr>
      </w:pPr>
    </w:p>
    <w:p w14:paraId="0090A784"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O detentor é também chamado de possuidor de nome alheio. </w:t>
      </w:r>
    </w:p>
    <w:p w14:paraId="48771FC3" w14:textId="77777777" w:rsidR="003D3ED6" w:rsidRPr="00C62B55" w:rsidRDefault="003D3ED6" w:rsidP="003D3ED6">
      <w:pPr>
        <w:spacing w:after="0" w:line="276" w:lineRule="auto"/>
        <w:rPr>
          <w:rFonts w:asciiTheme="minorHAnsi" w:eastAsia="Arial" w:hAnsiTheme="minorHAnsi" w:cstheme="minorHAnsi"/>
        </w:rPr>
      </w:pPr>
    </w:p>
    <w:p w14:paraId="1D0A4725" w14:textId="77777777" w:rsidR="003D3ED6" w:rsidRPr="00C62B55" w:rsidRDefault="003D3ED6" w:rsidP="003D3ED6">
      <w:pPr>
        <w:spacing w:after="0" w:line="276" w:lineRule="auto"/>
        <w:rPr>
          <w:rFonts w:asciiTheme="minorHAnsi" w:eastAsia="Arial" w:hAnsiTheme="minorHAnsi" w:cstheme="minorHAnsi"/>
        </w:rPr>
      </w:pPr>
    </w:p>
    <w:p w14:paraId="2E582A70"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1253º - Simples detenção - Não se aplica o regime jurídico da posse. </w:t>
      </w:r>
    </w:p>
    <w:p w14:paraId="0760D5EB" w14:textId="77777777" w:rsidR="003D3ED6" w:rsidRPr="00C62B55" w:rsidRDefault="003D3ED6" w:rsidP="003D3ED6">
      <w:pPr>
        <w:spacing w:after="0" w:line="276" w:lineRule="auto"/>
        <w:rPr>
          <w:rFonts w:asciiTheme="minorHAnsi" w:eastAsia="Arial" w:hAnsiTheme="minorHAnsi" w:cstheme="minorHAnsi"/>
        </w:rPr>
      </w:pPr>
    </w:p>
    <w:p w14:paraId="28FB59EF"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Se sou mero arrendatário e a uma mera altura decidi não pagar mais rendas e decidi tratar isso como meu. O arrendatário passa a ser detentor em nome próprio. 1265º</w:t>
      </w:r>
    </w:p>
    <w:p w14:paraId="4DB5FD31" w14:textId="77777777" w:rsidR="003D3ED6" w:rsidRPr="00C62B55" w:rsidRDefault="003D3ED6" w:rsidP="003D3ED6">
      <w:pPr>
        <w:spacing w:after="0" w:line="276" w:lineRule="auto"/>
        <w:rPr>
          <w:rFonts w:asciiTheme="minorHAnsi" w:eastAsia="Arial" w:hAnsiTheme="minorHAnsi" w:cstheme="minorHAnsi"/>
        </w:rPr>
      </w:pPr>
    </w:p>
    <w:p w14:paraId="59BF12B2"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Quer no </w:t>
      </w:r>
      <w:proofErr w:type="spellStart"/>
      <w:r w:rsidRPr="00C62B55">
        <w:rPr>
          <w:rFonts w:asciiTheme="minorHAnsi" w:eastAsia="Arial" w:hAnsiTheme="minorHAnsi" w:cstheme="minorHAnsi"/>
        </w:rPr>
        <w:t>apossamento</w:t>
      </w:r>
      <w:proofErr w:type="spellEnd"/>
      <w:r w:rsidRPr="00C62B55">
        <w:rPr>
          <w:rFonts w:asciiTheme="minorHAnsi" w:eastAsia="Arial" w:hAnsiTheme="minorHAnsi" w:cstheme="minorHAnsi"/>
        </w:rPr>
        <w:t xml:space="preserve"> quer na inversão, fui eu próprio que criei atos que </w:t>
      </w:r>
    </w:p>
    <w:p w14:paraId="123D24F6" w14:textId="77777777" w:rsidR="003D3ED6" w:rsidRPr="00C62B55" w:rsidRDefault="003D3ED6" w:rsidP="003D3ED6">
      <w:pPr>
        <w:spacing w:after="0" w:line="276" w:lineRule="auto"/>
        <w:rPr>
          <w:rFonts w:asciiTheme="minorHAnsi" w:eastAsia="Arial" w:hAnsiTheme="minorHAnsi" w:cstheme="minorHAnsi"/>
        </w:rPr>
      </w:pPr>
    </w:p>
    <w:p w14:paraId="4EBFB33B" w14:textId="77777777" w:rsidR="003D3ED6" w:rsidRPr="00C62B55" w:rsidRDefault="003D3ED6" w:rsidP="003D3ED6">
      <w:pPr>
        <w:spacing w:before="160" w:after="0" w:line="276" w:lineRule="auto"/>
        <w:ind w:left="160"/>
        <w:rPr>
          <w:rFonts w:asciiTheme="minorHAnsi" w:eastAsia="Arial" w:hAnsiTheme="minorHAnsi" w:cstheme="minorHAnsi"/>
          <w:b/>
          <w:u w:val="single"/>
        </w:rPr>
      </w:pPr>
      <w:r w:rsidRPr="00C62B55">
        <w:rPr>
          <w:rFonts w:asciiTheme="minorHAnsi" w:eastAsia="Arial" w:hAnsiTheme="minorHAnsi" w:cstheme="minorHAnsi"/>
          <w:b/>
          <w:u w:val="single"/>
        </w:rPr>
        <w:lastRenderedPageBreak/>
        <w:t>Modos de aquisição da posse</w:t>
      </w:r>
    </w:p>
    <w:p w14:paraId="2B4BAB50" w14:textId="77777777" w:rsidR="003D3ED6" w:rsidRPr="00C62B55" w:rsidRDefault="003D3ED6" w:rsidP="003D3ED6">
      <w:pPr>
        <w:spacing w:before="160" w:after="0" w:line="242" w:lineRule="auto"/>
        <w:ind w:left="160" w:right="200" w:firstLine="360"/>
        <w:jc w:val="both"/>
        <w:rPr>
          <w:rFonts w:asciiTheme="minorHAnsi" w:eastAsia="Arial" w:hAnsiTheme="minorHAnsi" w:cstheme="minorHAnsi"/>
        </w:rPr>
      </w:pPr>
      <w:r w:rsidRPr="00C62B55">
        <w:rPr>
          <w:rFonts w:asciiTheme="minorHAnsi" w:eastAsia="Arial" w:hAnsiTheme="minorHAnsi" w:cstheme="minorHAnsi"/>
        </w:rPr>
        <w:t xml:space="preserve">A aquisição da posse está regulada no </w:t>
      </w:r>
      <w:r w:rsidRPr="00C62B55">
        <w:rPr>
          <w:rFonts w:asciiTheme="minorHAnsi" w:eastAsia="Arial" w:hAnsiTheme="minorHAnsi" w:cstheme="minorHAnsi"/>
          <w:b/>
        </w:rPr>
        <w:t>artigo 1263º</w:t>
      </w:r>
      <w:r w:rsidRPr="00C62B55">
        <w:rPr>
          <w:rFonts w:asciiTheme="minorHAnsi" w:eastAsia="Arial" w:hAnsiTheme="minorHAnsi" w:cstheme="minorHAnsi"/>
        </w:rPr>
        <w:t xml:space="preserve">. Há uma distinção entre modos de aquisição originária e modos de aquisição derivada. Os </w:t>
      </w:r>
      <w:r w:rsidRPr="00C62B55">
        <w:rPr>
          <w:rFonts w:asciiTheme="minorHAnsi" w:eastAsia="Arial" w:hAnsiTheme="minorHAnsi" w:cstheme="minorHAnsi"/>
          <w:b/>
          <w:u w:val="single"/>
        </w:rPr>
        <w:t>modos de aquisição originária</w:t>
      </w:r>
      <w:r w:rsidRPr="00C62B55">
        <w:rPr>
          <w:rFonts w:asciiTheme="minorHAnsi" w:eastAsia="Arial" w:hAnsiTheme="minorHAnsi" w:cstheme="minorHAnsi"/>
          <w:b/>
        </w:rPr>
        <w:t xml:space="preserve"> </w:t>
      </w:r>
      <w:r w:rsidRPr="00C62B55">
        <w:rPr>
          <w:rFonts w:asciiTheme="minorHAnsi" w:eastAsia="Arial" w:hAnsiTheme="minorHAnsi" w:cstheme="minorHAnsi"/>
        </w:rPr>
        <w:t xml:space="preserve">são o </w:t>
      </w:r>
      <w:proofErr w:type="spellStart"/>
      <w:r w:rsidRPr="00C62B55">
        <w:rPr>
          <w:rFonts w:asciiTheme="minorHAnsi" w:eastAsia="Arial" w:hAnsiTheme="minorHAnsi" w:cstheme="minorHAnsi"/>
          <w:b/>
        </w:rPr>
        <w:t>apossamento</w:t>
      </w:r>
      <w:proofErr w:type="spellEnd"/>
      <w:r w:rsidRPr="00C62B55">
        <w:rPr>
          <w:rFonts w:asciiTheme="minorHAnsi" w:eastAsia="Arial" w:hAnsiTheme="minorHAnsi" w:cstheme="minorHAnsi"/>
          <w:b/>
        </w:rPr>
        <w:t xml:space="preserve"> </w:t>
      </w:r>
      <w:r w:rsidRPr="00C62B55">
        <w:rPr>
          <w:rFonts w:asciiTheme="minorHAnsi" w:eastAsia="Arial" w:hAnsiTheme="minorHAnsi" w:cstheme="minorHAnsi"/>
        </w:rPr>
        <w:t xml:space="preserve">e </w:t>
      </w:r>
      <w:r w:rsidRPr="00C62B55">
        <w:rPr>
          <w:rFonts w:asciiTheme="minorHAnsi" w:eastAsia="Arial" w:hAnsiTheme="minorHAnsi" w:cstheme="minorHAnsi"/>
          <w:b/>
        </w:rPr>
        <w:t>inversão do título da posse</w:t>
      </w:r>
      <w:r w:rsidRPr="00C62B55">
        <w:rPr>
          <w:rFonts w:asciiTheme="minorHAnsi" w:eastAsia="Arial" w:hAnsiTheme="minorHAnsi" w:cstheme="minorHAnsi"/>
        </w:rPr>
        <w:t xml:space="preserve">. Por sua vez, os </w:t>
      </w:r>
      <w:r w:rsidRPr="00C62B55">
        <w:rPr>
          <w:rFonts w:asciiTheme="minorHAnsi" w:eastAsia="Arial" w:hAnsiTheme="minorHAnsi" w:cstheme="minorHAnsi"/>
          <w:b/>
          <w:u w:val="single"/>
        </w:rPr>
        <w:t>modos de aquisição</w:t>
      </w:r>
      <w:r w:rsidRPr="00C62B55">
        <w:rPr>
          <w:rFonts w:asciiTheme="minorHAnsi" w:eastAsia="Arial" w:hAnsiTheme="minorHAnsi" w:cstheme="minorHAnsi"/>
          <w:b/>
        </w:rPr>
        <w:t xml:space="preserve"> </w:t>
      </w:r>
      <w:r w:rsidRPr="00C62B55">
        <w:rPr>
          <w:rFonts w:asciiTheme="minorHAnsi" w:eastAsia="Arial" w:hAnsiTheme="minorHAnsi" w:cstheme="minorHAnsi"/>
          <w:b/>
          <w:u w:val="single"/>
        </w:rPr>
        <w:t>derivada</w:t>
      </w:r>
      <w:r w:rsidRPr="00C62B55">
        <w:rPr>
          <w:rFonts w:asciiTheme="minorHAnsi" w:eastAsia="Arial" w:hAnsiTheme="minorHAnsi" w:cstheme="minorHAnsi"/>
          <w:b/>
        </w:rPr>
        <w:t xml:space="preserve"> </w:t>
      </w:r>
      <w:r w:rsidRPr="00C62B55">
        <w:rPr>
          <w:rFonts w:asciiTheme="minorHAnsi" w:eastAsia="Arial" w:hAnsiTheme="minorHAnsi" w:cstheme="minorHAnsi"/>
        </w:rPr>
        <w:t xml:space="preserve">são a </w:t>
      </w:r>
      <w:r w:rsidRPr="00C62B55">
        <w:rPr>
          <w:rFonts w:asciiTheme="minorHAnsi" w:eastAsia="Arial" w:hAnsiTheme="minorHAnsi" w:cstheme="minorHAnsi"/>
          <w:b/>
        </w:rPr>
        <w:t xml:space="preserve">tradição </w:t>
      </w:r>
      <w:r w:rsidRPr="00C62B55">
        <w:rPr>
          <w:rFonts w:asciiTheme="minorHAnsi" w:eastAsia="Arial" w:hAnsiTheme="minorHAnsi" w:cstheme="minorHAnsi"/>
        </w:rPr>
        <w:t>(</w:t>
      </w:r>
      <w:proofErr w:type="spellStart"/>
      <w:r w:rsidRPr="00C62B55">
        <w:rPr>
          <w:rFonts w:asciiTheme="minorHAnsi" w:eastAsia="Arial" w:hAnsiTheme="minorHAnsi" w:cstheme="minorHAnsi"/>
          <w:i/>
        </w:rPr>
        <w:t>traditio</w:t>
      </w:r>
      <w:proofErr w:type="spellEnd"/>
      <w:r w:rsidRPr="00C62B55">
        <w:rPr>
          <w:rFonts w:asciiTheme="minorHAnsi" w:eastAsia="Arial" w:hAnsiTheme="minorHAnsi" w:cstheme="minorHAnsi"/>
        </w:rPr>
        <w:t xml:space="preserve">), o </w:t>
      </w:r>
      <w:proofErr w:type="spellStart"/>
      <w:r w:rsidRPr="00C62B55">
        <w:rPr>
          <w:rFonts w:asciiTheme="minorHAnsi" w:eastAsia="Arial" w:hAnsiTheme="minorHAnsi" w:cstheme="minorHAnsi"/>
          <w:b/>
        </w:rPr>
        <w:t>constituto</w:t>
      </w:r>
      <w:proofErr w:type="spellEnd"/>
      <w:r w:rsidRPr="00C62B55">
        <w:rPr>
          <w:rFonts w:asciiTheme="minorHAnsi" w:eastAsia="Arial" w:hAnsiTheme="minorHAnsi" w:cstheme="minorHAnsi"/>
          <w:b/>
        </w:rPr>
        <w:t xml:space="preserve"> possessório</w:t>
      </w:r>
      <w:r w:rsidRPr="00C62B55">
        <w:rPr>
          <w:rFonts w:asciiTheme="minorHAnsi" w:eastAsia="Arial" w:hAnsiTheme="minorHAnsi" w:cstheme="minorHAnsi"/>
        </w:rPr>
        <w:t xml:space="preserve">, a </w:t>
      </w:r>
      <w:r w:rsidRPr="00C62B55">
        <w:rPr>
          <w:rFonts w:asciiTheme="minorHAnsi" w:eastAsia="Arial" w:hAnsiTheme="minorHAnsi" w:cstheme="minorHAnsi"/>
          <w:b/>
        </w:rPr>
        <w:t xml:space="preserve">sucessão </w:t>
      </w:r>
      <w:r w:rsidRPr="00C62B55">
        <w:rPr>
          <w:rFonts w:asciiTheme="minorHAnsi" w:eastAsia="Arial" w:hAnsiTheme="minorHAnsi" w:cstheme="minorHAnsi"/>
          <w:b/>
          <w:i/>
        </w:rPr>
        <w:t xml:space="preserve">mortis </w:t>
      </w:r>
      <w:r w:rsidRPr="00C62B55">
        <w:rPr>
          <w:rFonts w:asciiTheme="minorHAnsi" w:eastAsia="Arial" w:hAnsiTheme="minorHAnsi" w:cstheme="minorHAnsi"/>
          <w:b/>
        </w:rPr>
        <w:t xml:space="preserve">causa </w:t>
      </w:r>
      <w:r w:rsidRPr="00C62B55">
        <w:rPr>
          <w:rFonts w:asciiTheme="minorHAnsi" w:eastAsia="Arial" w:hAnsiTheme="minorHAnsi" w:cstheme="minorHAnsi"/>
        </w:rPr>
        <w:t xml:space="preserve">e a </w:t>
      </w:r>
      <w:r w:rsidRPr="00C62B55">
        <w:rPr>
          <w:rFonts w:asciiTheme="minorHAnsi" w:eastAsia="Arial" w:hAnsiTheme="minorHAnsi" w:cstheme="minorHAnsi"/>
          <w:b/>
        </w:rPr>
        <w:t xml:space="preserve">sucessão </w:t>
      </w:r>
      <w:proofErr w:type="spellStart"/>
      <w:r w:rsidRPr="00C62B55">
        <w:rPr>
          <w:rFonts w:asciiTheme="minorHAnsi" w:eastAsia="Arial" w:hAnsiTheme="minorHAnsi" w:cstheme="minorHAnsi"/>
          <w:b/>
        </w:rPr>
        <w:t>inter</w:t>
      </w:r>
      <w:proofErr w:type="spellEnd"/>
      <w:r w:rsidRPr="00C62B55">
        <w:rPr>
          <w:rFonts w:asciiTheme="minorHAnsi" w:eastAsia="Arial" w:hAnsiTheme="minorHAnsi" w:cstheme="minorHAnsi"/>
          <w:b/>
        </w:rPr>
        <w:t xml:space="preserve"> vivos</w:t>
      </w:r>
      <w:r w:rsidRPr="00C62B55">
        <w:rPr>
          <w:rFonts w:asciiTheme="minorHAnsi" w:eastAsia="Arial" w:hAnsiTheme="minorHAnsi" w:cstheme="minorHAnsi"/>
        </w:rPr>
        <w:t>. Vamos analisar cada uma dessas figuras.</w:t>
      </w:r>
    </w:p>
    <w:p w14:paraId="10F7DD7A" w14:textId="77777777" w:rsidR="003D3ED6" w:rsidRPr="00C62B55" w:rsidRDefault="003D3ED6" w:rsidP="003D3ED6">
      <w:pPr>
        <w:spacing w:before="160" w:after="120" w:line="276" w:lineRule="auto"/>
        <w:outlineLvl w:val="0"/>
        <w:rPr>
          <w:rFonts w:asciiTheme="minorHAnsi" w:eastAsia="Arial" w:hAnsiTheme="minorHAnsi" w:cstheme="minorHAnsi"/>
          <w:b/>
        </w:rPr>
      </w:pPr>
      <w:bookmarkStart w:id="28" w:name="_6oy9lhln8i63" w:colFirst="0" w:colLast="0"/>
      <w:bookmarkEnd w:id="28"/>
      <w:r w:rsidRPr="00C62B55">
        <w:rPr>
          <w:rFonts w:asciiTheme="minorHAnsi" w:eastAsia="Arial" w:hAnsiTheme="minorHAnsi" w:cstheme="minorHAnsi"/>
          <w:b/>
        </w:rPr>
        <w:t>Modos de aquisição originária</w:t>
      </w:r>
    </w:p>
    <w:p w14:paraId="0FF85AC1" w14:textId="77777777" w:rsidR="003D3ED6" w:rsidRPr="00C62B55" w:rsidRDefault="003D3ED6" w:rsidP="003D3ED6">
      <w:pPr>
        <w:spacing w:before="160" w:after="0" w:line="242" w:lineRule="auto"/>
        <w:ind w:left="160" w:right="200" w:firstLine="360"/>
        <w:jc w:val="both"/>
        <w:rPr>
          <w:rFonts w:asciiTheme="minorHAnsi" w:eastAsia="Arial" w:hAnsiTheme="minorHAnsi" w:cstheme="minorHAnsi"/>
        </w:rPr>
      </w:pPr>
      <w:r w:rsidRPr="00C62B55">
        <w:rPr>
          <w:rFonts w:asciiTheme="minorHAnsi" w:eastAsia="Arial" w:hAnsiTheme="minorHAnsi" w:cstheme="minorHAnsi"/>
        </w:rPr>
        <w:t xml:space="preserve">O </w:t>
      </w:r>
      <w:proofErr w:type="spellStart"/>
      <w:r w:rsidRPr="00C62B55">
        <w:rPr>
          <w:rFonts w:asciiTheme="minorHAnsi" w:eastAsia="Arial" w:hAnsiTheme="minorHAnsi" w:cstheme="minorHAnsi"/>
          <w:b/>
          <w:u w:val="single"/>
        </w:rPr>
        <w:t>apossamento</w:t>
      </w:r>
      <w:proofErr w:type="spellEnd"/>
      <w:r w:rsidRPr="00C62B55">
        <w:rPr>
          <w:rFonts w:asciiTheme="minorHAnsi" w:eastAsia="Arial" w:hAnsiTheme="minorHAnsi" w:cstheme="minorHAnsi"/>
          <w:b/>
        </w:rPr>
        <w:t xml:space="preserve"> </w:t>
      </w:r>
      <w:r w:rsidRPr="00C62B55">
        <w:rPr>
          <w:rFonts w:asciiTheme="minorHAnsi" w:eastAsia="Arial" w:hAnsiTheme="minorHAnsi" w:cstheme="minorHAnsi"/>
        </w:rPr>
        <w:t xml:space="preserve">vem previsto no </w:t>
      </w:r>
      <w:r w:rsidRPr="00C62B55">
        <w:rPr>
          <w:rFonts w:asciiTheme="minorHAnsi" w:eastAsia="Arial" w:hAnsiTheme="minorHAnsi" w:cstheme="minorHAnsi"/>
          <w:b/>
        </w:rPr>
        <w:t xml:space="preserve">artigo 1263º alínea a). </w:t>
      </w:r>
      <w:r w:rsidRPr="00C62B55">
        <w:rPr>
          <w:rFonts w:asciiTheme="minorHAnsi" w:eastAsia="Arial" w:hAnsiTheme="minorHAnsi" w:cstheme="minorHAnsi"/>
        </w:rPr>
        <w:t xml:space="preserve">Traduz-se em </w:t>
      </w:r>
      <w:r w:rsidRPr="00C62B55">
        <w:rPr>
          <w:rFonts w:asciiTheme="minorHAnsi" w:eastAsia="Arial" w:hAnsiTheme="minorHAnsi" w:cstheme="minorHAnsi"/>
          <w:b/>
        </w:rPr>
        <w:t>atos materiais ou num único ato material sobre a coisa</w:t>
      </w:r>
      <w:r w:rsidRPr="00C62B55">
        <w:rPr>
          <w:rFonts w:asciiTheme="minorHAnsi" w:eastAsia="Arial" w:hAnsiTheme="minorHAnsi" w:cstheme="minorHAnsi"/>
        </w:rPr>
        <w:t xml:space="preserve">. Quem agarro a coisa, faz o </w:t>
      </w:r>
      <w:proofErr w:type="spellStart"/>
      <w:r w:rsidRPr="00C62B55">
        <w:rPr>
          <w:rFonts w:asciiTheme="minorHAnsi" w:eastAsia="Arial" w:hAnsiTheme="minorHAnsi" w:cstheme="minorHAnsi"/>
        </w:rPr>
        <w:t>apossamento</w:t>
      </w:r>
      <w:proofErr w:type="spellEnd"/>
      <w:r w:rsidRPr="00C62B55">
        <w:rPr>
          <w:rFonts w:asciiTheme="minorHAnsi" w:eastAsia="Arial" w:hAnsiTheme="minorHAnsi" w:cstheme="minorHAnsi"/>
        </w:rPr>
        <w:t xml:space="preserve">. Quando o ladrão agarra numa carteira, faz o seu </w:t>
      </w:r>
      <w:proofErr w:type="spellStart"/>
      <w:r w:rsidRPr="00C62B55">
        <w:rPr>
          <w:rFonts w:asciiTheme="minorHAnsi" w:eastAsia="Arial" w:hAnsiTheme="minorHAnsi" w:cstheme="minorHAnsi"/>
        </w:rPr>
        <w:t>apossamento</w:t>
      </w:r>
      <w:proofErr w:type="spellEnd"/>
      <w:r w:rsidRPr="00C62B55">
        <w:rPr>
          <w:rFonts w:asciiTheme="minorHAnsi" w:eastAsia="Arial" w:hAnsiTheme="minorHAnsi" w:cstheme="minorHAnsi"/>
        </w:rPr>
        <w:t>.</w:t>
      </w:r>
    </w:p>
    <w:p w14:paraId="45BE51E4" w14:textId="77777777" w:rsidR="003D3ED6" w:rsidRPr="00C62B55" w:rsidRDefault="003D3ED6" w:rsidP="003D3ED6">
      <w:pPr>
        <w:spacing w:before="160" w:after="0" w:line="242" w:lineRule="auto"/>
        <w:ind w:left="160" w:right="200" w:firstLine="360"/>
        <w:jc w:val="both"/>
        <w:rPr>
          <w:rFonts w:asciiTheme="minorHAnsi" w:eastAsia="Arial" w:hAnsiTheme="minorHAnsi" w:cstheme="minorHAnsi"/>
        </w:rPr>
      </w:pPr>
      <w:r w:rsidRPr="00C62B55">
        <w:rPr>
          <w:rFonts w:asciiTheme="minorHAnsi" w:eastAsia="Arial" w:hAnsiTheme="minorHAnsi" w:cstheme="minorHAnsi"/>
        </w:rPr>
        <w:t xml:space="preserve">A </w:t>
      </w:r>
      <w:r w:rsidRPr="00C62B55">
        <w:rPr>
          <w:rFonts w:asciiTheme="minorHAnsi" w:eastAsia="Arial" w:hAnsiTheme="minorHAnsi" w:cstheme="minorHAnsi"/>
          <w:b/>
          <w:u w:val="single"/>
        </w:rPr>
        <w:t>inversão do titula da posse</w:t>
      </w:r>
      <w:r w:rsidRPr="00C62B55">
        <w:rPr>
          <w:rFonts w:asciiTheme="minorHAnsi" w:eastAsia="Arial" w:hAnsiTheme="minorHAnsi" w:cstheme="minorHAnsi"/>
          <w:b/>
        </w:rPr>
        <w:t xml:space="preserve"> </w:t>
      </w:r>
      <w:r w:rsidRPr="00C62B55">
        <w:rPr>
          <w:rFonts w:asciiTheme="minorHAnsi" w:eastAsia="Arial" w:hAnsiTheme="minorHAnsi" w:cstheme="minorHAnsi"/>
        </w:rPr>
        <w:t xml:space="preserve">é uma modalidade de aquisição originária e está definida no </w:t>
      </w:r>
      <w:r w:rsidRPr="00C62B55">
        <w:rPr>
          <w:rFonts w:asciiTheme="minorHAnsi" w:eastAsia="Arial" w:hAnsiTheme="minorHAnsi" w:cstheme="minorHAnsi"/>
          <w:b/>
        </w:rPr>
        <w:t>artigo 1265º</w:t>
      </w:r>
      <w:r w:rsidRPr="00C62B55">
        <w:rPr>
          <w:rFonts w:asciiTheme="minorHAnsi" w:eastAsia="Arial" w:hAnsiTheme="minorHAnsi" w:cstheme="minorHAnsi"/>
        </w:rPr>
        <w:t xml:space="preserve">. Aqui há uma </w:t>
      </w:r>
      <w:r w:rsidRPr="00C62B55">
        <w:rPr>
          <w:rFonts w:asciiTheme="minorHAnsi" w:eastAsia="Arial" w:hAnsiTheme="minorHAnsi" w:cstheme="minorHAnsi"/>
          <w:b/>
        </w:rPr>
        <w:t>passagem de detenção para a posse</w:t>
      </w:r>
      <w:r w:rsidRPr="00C62B55">
        <w:rPr>
          <w:rFonts w:asciiTheme="minorHAnsi" w:eastAsia="Arial" w:hAnsiTheme="minorHAnsi" w:cstheme="minorHAnsi"/>
        </w:rPr>
        <w:t xml:space="preserve">: da detenção em nome alheio para posse </w:t>
      </w:r>
      <w:proofErr w:type="spellStart"/>
      <w:r w:rsidRPr="00C62B55">
        <w:rPr>
          <w:rFonts w:asciiTheme="minorHAnsi" w:eastAsia="Arial" w:hAnsiTheme="minorHAnsi" w:cstheme="minorHAnsi"/>
          <w:i/>
        </w:rPr>
        <w:t>strictu</w:t>
      </w:r>
      <w:proofErr w:type="spellEnd"/>
      <w:r w:rsidRPr="00C62B55">
        <w:rPr>
          <w:rFonts w:asciiTheme="minorHAnsi" w:eastAsia="Arial" w:hAnsiTheme="minorHAnsi" w:cstheme="minorHAnsi"/>
          <w:i/>
        </w:rPr>
        <w:t xml:space="preserve"> sensu. </w:t>
      </w:r>
      <w:r w:rsidRPr="00C62B55">
        <w:rPr>
          <w:rFonts w:asciiTheme="minorHAnsi" w:eastAsia="Arial" w:hAnsiTheme="minorHAnsi" w:cstheme="minorHAnsi"/>
        </w:rPr>
        <w:t xml:space="preserve">Isto pode ser de duas formas, por </w:t>
      </w:r>
      <w:r w:rsidRPr="00C62B55">
        <w:rPr>
          <w:rFonts w:asciiTheme="minorHAnsi" w:eastAsia="Arial" w:hAnsiTheme="minorHAnsi" w:cstheme="minorHAnsi"/>
          <w:b/>
        </w:rPr>
        <w:t xml:space="preserve">ato ou declaração do próprio, </w:t>
      </w:r>
      <w:r w:rsidRPr="00C62B55">
        <w:rPr>
          <w:rFonts w:asciiTheme="minorHAnsi" w:eastAsia="Arial" w:hAnsiTheme="minorHAnsi" w:cstheme="minorHAnsi"/>
        </w:rPr>
        <w:t xml:space="preserve">mas também por </w:t>
      </w:r>
      <w:r w:rsidRPr="00C62B55">
        <w:rPr>
          <w:rFonts w:asciiTheme="minorHAnsi" w:eastAsia="Arial" w:hAnsiTheme="minorHAnsi" w:cstheme="minorHAnsi"/>
          <w:b/>
        </w:rPr>
        <w:t>ato ou declaração de terceiro</w:t>
      </w:r>
      <w:r w:rsidRPr="00C62B55">
        <w:rPr>
          <w:rFonts w:asciiTheme="minorHAnsi" w:eastAsia="Arial" w:hAnsiTheme="minorHAnsi" w:cstheme="minorHAnsi"/>
        </w:rPr>
        <w:t>.</w:t>
      </w:r>
    </w:p>
    <w:p w14:paraId="31585F03" w14:textId="77777777" w:rsidR="003D3ED6" w:rsidRPr="00C62B55" w:rsidRDefault="003D3ED6" w:rsidP="003D3ED6">
      <w:pPr>
        <w:spacing w:after="0" w:line="276" w:lineRule="auto"/>
        <w:rPr>
          <w:rFonts w:asciiTheme="minorHAnsi" w:eastAsia="Arial" w:hAnsiTheme="minorHAnsi" w:cstheme="minorHAnsi"/>
        </w:rPr>
      </w:pPr>
    </w:p>
    <w:p w14:paraId="2641BEFF" w14:textId="77777777" w:rsidR="003D3ED6" w:rsidRPr="00C62B55" w:rsidRDefault="003D3ED6" w:rsidP="003D3ED6">
      <w:pPr>
        <w:spacing w:before="160" w:after="120" w:line="276" w:lineRule="auto"/>
        <w:outlineLvl w:val="0"/>
        <w:rPr>
          <w:rFonts w:asciiTheme="minorHAnsi" w:eastAsia="Arial" w:hAnsiTheme="minorHAnsi" w:cstheme="minorHAnsi"/>
          <w:b/>
        </w:rPr>
      </w:pPr>
      <w:bookmarkStart w:id="29" w:name="_mxn1nlpt19fk" w:colFirst="0" w:colLast="0"/>
      <w:bookmarkEnd w:id="29"/>
      <w:r w:rsidRPr="00C62B55">
        <w:rPr>
          <w:rFonts w:asciiTheme="minorHAnsi" w:eastAsia="Arial" w:hAnsiTheme="minorHAnsi" w:cstheme="minorHAnsi"/>
          <w:b/>
        </w:rPr>
        <w:t>Modos de aquisição derivada</w:t>
      </w:r>
    </w:p>
    <w:p w14:paraId="43490C5C" w14:textId="77777777" w:rsidR="003D3ED6" w:rsidRPr="00C62B55" w:rsidRDefault="003D3ED6" w:rsidP="003D3ED6">
      <w:pPr>
        <w:spacing w:before="160" w:after="0" w:line="242" w:lineRule="auto"/>
        <w:ind w:left="160" w:right="200" w:firstLine="360"/>
        <w:jc w:val="both"/>
        <w:rPr>
          <w:rFonts w:asciiTheme="minorHAnsi" w:eastAsia="Arial" w:hAnsiTheme="minorHAnsi" w:cstheme="minorHAnsi"/>
        </w:rPr>
      </w:pPr>
      <w:r w:rsidRPr="00C62B55">
        <w:rPr>
          <w:rFonts w:asciiTheme="minorHAnsi" w:eastAsia="Arial" w:hAnsiTheme="minorHAnsi" w:cstheme="minorHAnsi"/>
        </w:rPr>
        <w:t>A</w:t>
      </w:r>
      <w:r w:rsidRPr="00C62B55">
        <w:rPr>
          <w:rFonts w:asciiTheme="minorHAnsi" w:eastAsia="Arial" w:hAnsiTheme="minorHAnsi" w:cstheme="minorHAnsi"/>
          <w:u w:val="single"/>
        </w:rPr>
        <w:t xml:space="preserve"> </w:t>
      </w:r>
      <w:r w:rsidRPr="00C62B55">
        <w:rPr>
          <w:rFonts w:asciiTheme="minorHAnsi" w:eastAsia="Arial" w:hAnsiTheme="minorHAnsi" w:cstheme="minorHAnsi"/>
          <w:b/>
          <w:u w:val="single"/>
        </w:rPr>
        <w:t>tradição</w:t>
      </w:r>
      <w:r w:rsidRPr="00C62B55">
        <w:rPr>
          <w:rFonts w:asciiTheme="minorHAnsi" w:eastAsia="Arial" w:hAnsiTheme="minorHAnsi" w:cstheme="minorHAnsi"/>
          <w:b/>
        </w:rPr>
        <w:t xml:space="preserve"> (</w:t>
      </w:r>
      <w:proofErr w:type="spellStart"/>
      <w:r w:rsidRPr="00C62B55">
        <w:rPr>
          <w:rFonts w:asciiTheme="minorHAnsi" w:eastAsia="Arial" w:hAnsiTheme="minorHAnsi" w:cstheme="minorHAnsi"/>
          <w:b/>
        </w:rPr>
        <w:t>traditio</w:t>
      </w:r>
      <w:proofErr w:type="spellEnd"/>
      <w:r w:rsidRPr="00C62B55">
        <w:rPr>
          <w:rFonts w:asciiTheme="minorHAnsi" w:eastAsia="Arial" w:hAnsiTheme="minorHAnsi" w:cstheme="minorHAnsi"/>
          <w:b/>
        </w:rPr>
        <w:t xml:space="preserve">) </w:t>
      </w:r>
      <w:r w:rsidRPr="00C62B55">
        <w:rPr>
          <w:rFonts w:asciiTheme="minorHAnsi" w:eastAsia="Arial" w:hAnsiTheme="minorHAnsi" w:cstheme="minorHAnsi"/>
        </w:rPr>
        <w:t xml:space="preserve">aqui refere-se à </w:t>
      </w:r>
      <w:r w:rsidRPr="00C62B55">
        <w:rPr>
          <w:rFonts w:asciiTheme="minorHAnsi" w:eastAsia="Arial" w:hAnsiTheme="minorHAnsi" w:cstheme="minorHAnsi"/>
          <w:b/>
        </w:rPr>
        <w:t xml:space="preserve">entrega da coisa, </w:t>
      </w:r>
      <w:r w:rsidRPr="00C62B55">
        <w:rPr>
          <w:rFonts w:asciiTheme="minorHAnsi" w:eastAsia="Arial" w:hAnsiTheme="minorHAnsi" w:cstheme="minorHAnsi"/>
        </w:rPr>
        <w:t xml:space="preserve">à </w:t>
      </w:r>
      <w:r w:rsidRPr="00C62B55">
        <w:rPr>
          <w:rFonts w:asciiTheme="minorHAnsi" w:eastAsia="Arial" w:hAnsiTheme="minorHAnsi" w:cstheme="minorHAnsi"/>
          <w:b/>
        </w:rPr>
        <w:t>transferência do domínio fáctico</w:t>
      </w:r>
      <w:r w:rsidRPr="00C62B55">
        <w:rPr>
          <w:rFonts w:asciiTheme="minorHAnsi" w:eastAsia="Arial" w:hAnsiTheme="minorHAnsi" w:cstheme="minorHAnsi"/>
        </w:rPr>
        <w:t>. Essa transferência pode ser material ou simbólica. Será simbólica quando falamos em situações de entrega de chaves ou de documentos que titularizam a coisa, como guias de transporte, letras e livranças.</w:t>
      </w:r>
    </w:p>
    <w:p w14:paraId="646C0973" w14:textId="77777777" w:rsidR="003D3ED6" w:rsidRPr="00C62B55" w:rsidRDefault="003D3ED6" w:rsidP="003D3ED6">
      <w:pPr>
        <w:spacing w:after="0" w:line="276" w:lineRule="auto"/>
        <w:rPr>
          <w:rFonts w:asciiTheme="minorHAnsi" w:eastAsia="Arial" w:hAnsiTheme="minorHAnsi" w:cstheme="minorHAnsi"/>
          <w:b/>
        </w:rPr>
      </w:pPr>
      <w:r w:rsidRPr="00C62B55">
        <w:rPr>
          <w:rFonts w:asciiTheme="minorHAnsi" w:eastAsia="Arial" w:hAnsiTheme="minorHAnsi" w:cstheme="minorHAnsi"/>
        </w:rPr>
        <w:t xml:space="preserve">O </w:t>
      </w:r>
      <w:proofErr w:type="spellStart"/>
      <w:r w:rsidRPr="00C62B55">
        <w:rPr>
          <w:rFonts w:asciiTheme="minorHAnsi" w:eastAsia="Arial" w:hAnsiTheme="minorHAnsi" w:cstheme="minorHAnsi"/>
          <w:b/>
          <w:u w:val="single"/>
        </w:rPr>
        <w:t>constituto</w:t>
      </w:r>
      <w:proofErr w:type="spellEnd"/>
      <w:r w:rsidRPr="00C62B55">
        <w:rPr>
          <w:rFonts w:asciiTheme="minorHAnsi" w:eastAsia="Arial" w:hAnsiTheme="minorHAnsi" w:cstheme="minorHAnsi"/>
          <w:b/>
          <w:u w:val="single"/>
        </w:rPr>
        <w:t xml:space="preserve"> possessório,</w:t>
      </w:r>
      <w:r w:rsidRPr="00C62B55">
        <w:rPr>
          <w:rFonts w:asciiTheme="minorHAnsi" w:eastAsia="Arial" w:hAnsiTheme="minorHAnsi" w:cstheme="minorHAnsi"/>
          <w:b/>
        </w:rPr>
        <w:t xml:space="preserve"> </w:t>
      </w:r>
      <w:r w:rsidRPr="00C62B55">
        <w:rPr>
          <w:rFonts w:asciiTheme="minorHAnsi" w:eastAsia="Arial" w:hAnsiTheme="minorHAnsi" w:cstheme="minorHAnsi"/>
        </w:rPr>
        <w:t xml:space="preserve">previsto no </w:t>
      </w:r>
      <w:r w:rsidRPr="00C62B55">
        <w:rPr>
          <w:rFonts w:asciiTheme="minorHAnsi" w:eastAsia="Arial" w:hAnsiTheme="minorHAnsi" w:cstheme="minorHAnsi"/>
          <w:b/>
        </w:rPr>
        <w:t>artigo 1264º</w:t>
      </w:r>
      <w:r w:rsidRPr="00C62B55">
        <w:rPr>
          <w:rFonts w:asciiTheme="minorHAnsi" w:eastAsia="Arial" w:hAnsiTheme="minorHAnsi" w:cstheme="minorHAnsi"/>
        </w:rPr>
        <w:t xml:space="preserve">, é uma </w:t>
      </w:r>
      <w:r w:rsidRPr="00C62B55">
        <w:rPr>
          <w:rFonts w:asciiTheme="minorHAnsi" w:eastAsia="Arial" w:hAnsiTheme="minorHAnsi" w:cstheme="minorHAnsi"/>
          <w:b/>
        </w:rPr>
        <w:t>transmissão da posse sem transmissão da detenção. O exemplo sociologicamente mais típico é quando há uma escritura de compra e venda de um prédio ou fração autónoma, em que o adquirente autoriza o alienante a ficar mais uma semana no prédio para o desocupar, tirar as suas coisas.</w:t>
      </w:r>
    </w:p>
    <w:p w14:paraId="1FB36D6D" w14:textId="77777777" w:rsidR="003D3ED6" w:rsidRPr="00C62B55" w:rsidRDefault="003D3ED6" w:rsidP="003D3ED6">
      <w:pPr>
        <w:spacing w:after="0" w:line="276" w:lineRule="auto"/>
        <w:rPr>
          <w:rFonts w:asciiTheme="minorHAnsi" w:eastAsia="Arial" w:hAnsiTheme="minorHAnsi" w:cstheme="minorHAnsi"/>
          <w:b/>
        </w:rPr>
      </w:pPr>
    </w:p>
    <w:p w14:paraId="4179B09C" w14:textId="77777777" w:rsidR="003D3ED6" w:rsidRPr="00C62B55" w:rsidRDefault="003D3ED6" w:rsidP="003D3ED6">
      <w:pPr>
        <w:spacing w:after="0" w:line="276" w:lineRule="auto"/>
        <w:rPr>
          <w:rFonts w:asciiTheme="minorHAnsi" w:eastAsia="Arial" w:hAnsiTheme="minorHAnsi" w:cstheme="minorHAnsi"/>
          <w:b/>
        </w:rPr>
      </w:pPr>
      <w:r w:rsidRPr="00C62B55">
        <w:rPr>
          <w:rFonts w:asciiTheme="minorHAnsi" w:eastAsia="Arial" w:hAnsiTheme="minorHAnsi" w:cstheme="minorHAnsi"/>
          <w:b/>
        </w:rPr>
        <w:t xml:space="preserve">A posse por </w:t>
      </w:r>
      <w:r w:rsidRPr="00C62B55">
        <w:rPr>
          <w:rFonts w:asciiTheme="minorHAnsi" w:eastAsia="Arial" w:hAnsiTheme="minorHAnsi" w:cstheme="minorHAnsi"/>
          <w:b/>
          <w:u w:val="single"/>
        </w:rPr>
        <w:t xml:space="preserve">sucessão </w:t>
      </w:r>
      <w:r w:rsidRPr="00C62B55">
        <w:rPr>
          <w:rFonts w:asciiTheme="minorHAnsi" w:eastAsia="Arial" w:hAnsiTheme="minorHAnsi" w:cstheme="minorHAnsi"/>
          <w:b/>
          <w:i/>
          <w:u w:val="single"/>
        </w:rPr>
        <w:t>mortis causa</w:t>
      </w:r>
      <w:r w:rsidRPr="00C62B55">
        <w:rPr>
          <w:rFonts w:asciiTheme="minorHAnsi" w:eastAsia="Arial" w:hAnsiTheme="minorHAnsi" w:cstheme="minorHAnsi"/>
          <w:b/>
          <w:i/>
        </w:rPr>
        <w:t xml:space="preserve"> </w:t>
      </w:r>
      <w:r w:rsidRPr="00C62B55">
        <w:rPr>
          <w:rFonts w:asciiTheme="minorHAnsi" w:eastAsia="Arial" w:hAnsiTheme="minorHAnsi" w:cstheme="minorHAnsi"/>
          <w:b/>
        </w:rPr>
        <w:t>vem prevista no artigo 1255º. Depois, no artigo 1256º, há um fenómeno de acessão na posse</w:t>
      </w:r>
    </w:p>
    <w:p w14:paraId="74792B7B" w14:textId="77777777" w:rsidR="003D3ED6" w:rsidRPr="00C62B55" w:rsidRDefault="003D3ED6" w:rsidP="003D3ED6">
      <w:pPr>
        <w:spacing w:after="0" w:line="276" w:lineRule="auto"/>
        <w:rPr>
          <w:rFonts w:asciiTheme="minorHAnsi" w:eastAsia="Arial" w:hAnsiTheme="minorHAnsi" w:cstheme="minorHAnsi"/>
          <w:b/>
        </w:rPr>
      </w:pPr>
    </w:p>
    <w:p w14:paraId="67861394" w14:textId="77777777" w:rsidR="003D3ED6" w:rsidRPr="00C62B55" w:rsidRDefault="003D3ED6" w:rsidP="003D3ED6">
      <w:pPr>
        <w:spacing w:after="0" w:line="276" w:lineRule="auto"/>
        <w:rPr>
          <w:rFonts w:asciiTheme="minorHAnsi" w:eastAsia="Arial" w:hAnsiTheme="minorHAnsi" w:cstheme="minorHAnsi"/>
          <w:b/>
        </w:rPr>
      </w:pPr>
    </w:p>
    <w:p w14:paraId="1DAA0563" w14:textId="77777777" w:rsidR="003D3ED6" w:rsidRPr="00C62B55" w:rsidRDefault="003D3ED6" w:rsidP="003D3ED6">
      <w:pPr>
        <w:spacing w:before="160" w:after="0" w:line="276" w:lineRule="auto"/>
        <w:ind w:left="160"/>
        <w:rPr>
          <w:rFonts w:asciiTheme="minorHAnsi" w:eastAsia="Arial" w:hAnsiTheme="minorHAnsi" w:cstheme="minorHAnsi"/>
          <w:b/>
          <w:u w:val="single"/>
        </w:rPr>
      </w:pPr>
      <w:r w:rsidRPr="00C62B55">
        <w:rPr>
          <w:rFonts w:asciiTheme="minorHAnsi" w:eastAsia="Arial" w:hAnsiTheme="minorHAnsi" w:cstheme="minorHAnsi"/>
          <w:b/>
          <w:u w:val="single"/>
        </w:rPr>
        <w:t>Modos de perda da posse</w:t>
      </w:r>
    </w:p>
    <w:p w14:paraId="1E9D5AAB" w14:textId="77777777" w:rsidR="003D3ED6" w:rsidRPr="00C62B55" w:rsidRDefault="003D3ED6" w:rsidP="003D3ED6">
      <w:pPr>
        <w:spacing w:before="160" w:after="0" w:line="276" w:lineRule="auto"/>
        <w:ind w:left="520"/>
        <w:rPr>
          <w:rFonts w:asciiTheme="minorHAnsi" w:eastAsia="Arial" w:hAnsiTheme="minorHAnsi" w:cstheme="minorHAnsi"/>
          <w:b/>
        </w:rPr>
      </w:pPr>
      <w:r w:rsidRPr="00C62B55">
        <w:rPr>
          <w:rFonts w:asciiTheme="minorHAnsi" w:eastAsia="Arial" w:hAnsiTheme="minorHAnsi" w:cstheme="minorHAnsi"/>
          <w:b/>
        </w:rPr>
        <w:t>Os modos de perda da posse vêm elencados no artigo 1267º e são:</w:t>
      </w:r>
    </w:p>
    <w:p w14:paraId="15AC1256" w14:textId="77777777" w:rsidR="003D3ED6" w:rsidRPr="00C62B55" w:rsidRDefault="003D3ED6" w:rsidP="003D3ED6">
      <w:pPr>
        <w:spacing w:before="160" w:after="0" w:line="276" w:lineRule="auto"/>
        <w:rPr>
          <w:rFonts w:asciiTheme="minorHAnsi" w:eastAsia="Arial" w:hAnsiTheme="minorHAnsi" w:cstheme="minorHAnsi"/>
        </w:rPr>
      </w:pPr>
      <w:r w:rsidRPr="00C62B55">
        <w:rPr>
          <w:rFonts w:asciiTheme="minorHAnsi" w:eastAsia="Arial" w:hAnsiTheme="minorHAnsi" w:cstheme="minorHAnsi"/>
          <w:b/>
        </w:rPr>
        <w:t>abandono</w:t>
      </w:r>
      <w:r w:rsidRPr="00C62B55">
        <w:rPr>
          <w:rFonts w:asciiTheme="minorHAnsi" w:eastAsia="Arial" w:hAnsiTheme="minorHAnsi" w:cstheme="minorHAnsi"/>
        </w:rPr>
        <w:t>;</w:t>
      </w:r>
    </w:p>
    <w:p w14:paraId="05483A46" w14:textId="77777777" w:rsidR="003D3ED6" w:rsidRPr="00C62B55" w:rsidRDefault="003D3ED6" w:rsidP="003D3ED6">
      <w:pPr>
        <w:spacing w:before="240" w:after="240" w:line="276" w:lineRule="auto"/>
        <w:outlineLvl w:val="0"/>
        <w:rPr>
          <w:rFonts w:asciiTheme="minorHAnsi" w:eastAsia="Arial" w:hAnsiTheme="minorHAnsi" w:cstheme="minorHAnsi"/>
        </w:rPr>
      </w:pPr>
      <w:r w:rsidRPr="00C62B55">
        <w:rPr>
          <w:rFonts w:asciiTheme="minorHAnsi" w:eastAsia="Arial" w:hAnsiTheme="minorHAnsi" w:cstheme="minorHAnsi"/>
        </w:rPr>
        <w:t xml:space="preserve"> </w:t>
      </w:r>
      <w:r w:rsidRPr="00C62B55">
        <w:rPr>
          <w:rFonts w:asciiTheme="minorHAnsi" w:eastAsia="Arial" w:hAnsiTheme="minorHAnsi" w:cstheme="minorHAnsi"/>
          <w:b/>
        </w:rPr>
        <w:t>perecimento</w:t>
      </w:r>
      <w:r w:rsidRPr="00C62B55">
        <w:rPr>
          <w:rFonts w:asciiTheme="minorHAnsi" w:eastAsia="Arial" w:hAnsiTheme="minorHAnsi" w:cstheme="minorHAnsi"/>
        </w:rPr>
        <w:t>;</w:t>
      </w:r>
    </w:p>
    <w:p w14:paraId="3EF0386A" w14:textId="77777777" w:rsidR="003D3ED6" w:rsidRPr="00C62B55" w:rsidRDefault="003D3ED6" w:rsidP="003D3ED6">
      <w:pPr>
        <w:spacing w:before="240" w:after="240" w:line="242" w:lineRule="auto"/>
        <w:ind w:left="360" w:right="200"/>
        <w:outlineLvl w:val="0"/>
        <w:rPr>
          <w:rFonts w:asciiTheme="minorHAnsi" w:eastAsia="Arial" w:hAnsiTheme="minorHAnsi" w:cstheme="minorHAnsi"/>
        </w:rPr>
      </w:pPr>
      <w:bookmarkStart w:id="30" w:name="_7853jz2yx100" w:colFirst="0" w:colLast="0"/>
      <w:bookmarkEnd w:id="30"/>
      <w:r w:rsidRPr="00C62B55">
        <w:rPr>
          <w:rFonts w:asciiTheme="minorHAnsi" w:eastAsia="Arial" w:hAnsiTheme="minorHAnsi" w:cstheme="minorHAnsi"/>
        </w:rPr>
        <w:t>·</w:t>
      </w:r>
      <w:r w:rsidRPr="00C62B55">
        <w:rPr>
          <w:rFonts w:asciiTheme="minorHAnsi" w:eastAsia="Arial" w:hAnsiTheme="minorHAnsi" w:cstheme="minorHAnsi"/>
          <w:b/>
        </w:rPr>
        <w:t xml:space="preserve">retirada da coisa do comércio jurídico-privado </w:t>
      </w:r>
      <w:r w:rsidRPr="00C62B55">
        <w:rPr>
          <w:rFonts w:asciiTheme="minorHAnsi" w:eastAsia="Arial" w:hAnsiTheme="minorHAnsi" w:cstheme="minorHAnsi"/>
        </w:rPr>
        <w:t>(se a coisa for expropriada, passa para o comércio público, implicando a extinção da posse</w:t>
      </w:r>
    </w:p>
    <w:p w14:paraId="20B12210" w14:textId="77777777" w:rsidR="003D3ED6" w:rsidRPr="00C62B55" w:rsidRDefault="003D3ED6" w:rsidP="003D3ED6">
      <w:pPr>
        <w:spacing w:before="240" w:after="240" w:line="242" w:lineRule="auto"/>
        <w:ind w:left="360" w:right="200"/>
        <w:outlineLvl w:val="0"/>
        <w:rPr>
          <w:rFonts w:asciiTheme="minorHAnsi" w:eastAsia="Arial" w:hAnsiTheme="minorHAnsi" w:cstheme="minorHAnsi"/>
        </w:rPr>
      </w:pPr>
      <w:bookmarkStart w:id="31" w:name="_ptnqw1f3qiy3" w:colFirst="0" w:colLast="0"/>
      <w:bookmarkEnd w:id="31"/>
      <w:r w:rsidRPr="00C62B55">
        <w:rPr>
          <w:rFonts w:asciiTheme="minorHAnsi" w:eastAsia="Arial" w:hAnsiTheme="minorHAnsi" w:cstheme="minorHAnsi"/>
          <w:b/>
        </w:rPr>
        <w:t xml:space="preserve">transmissão da posse </w:t>
      </w:r>
      <w:r w:rsidRPr="00C62B55">
        <w:rPr>
          <w:rFonts w:asciiTheme="minorHAnsi" w:eastAsia="Arial" w:hAnsiTheme="minorHAnsi" w:cstheme="minorHAnsi"/>
        </w:rPr>
        <w:t>(</w:t>
      </w:r>
      <w:proofErr w:type="spellStart"/>
      <w:r w:rsidRPr="00C62B55">
        <w:rPr>
          <w:rFonts w:asciiTheme="minorHAnsi" w:eastAsia="Arial" w:hAnsiTheme="minorHAnsi" w:cstheme="minorHAnsi"/>
          <w:i/>
        </w:rPr>
        <w:t>traditio</w:t>
      </w:r>
      <w:proofErr w:type="spellEnd"/>
      <w:r w:rsidRPr="00C62B55">
        <w:rPr>
          <w:rFonts w:asciiTheme="minorHAnsi" w:eastAsia="Arial" w:hAnsiTheme="minorHAnsi" w:cstheme="minorHAnsi"/>
          <w:i/>
        </w:rPr>
        <w:t xml:space="preserve"> </w:t>
      </w:r>
      <w:r w:rsidRPr="00C62B55">
        <w:rPr>
          <w:rFonts w:asciiTheme="minorHAnsi" w:eastAsia="Arial" w:hAnsiTheme="minorHAnsi" w:cstheme="minorHAnsi"/>
        </w:rPr>
        <w:t xml:space="preserve">ou </w:t>
      </w:r>
      <w:proofErr w:type="spellStart"/>
      <w:r w:rsidRPr="00C62B55">
        <w:rPr>
          <w:rFonts w:asciiTheme="minorHAnsi" w:eastAsia="Arial" w:hAnsiTheme="minorHAnsi" w:cstheme="minorHAnsi"/>
        </w:rPr>
        <w:t>constituto</w:t>
      </w:r>
      <w:proofErr w:type="spellEnd"/>
      <w:r w:rsidRPr="00C62B55">
        <w:rPr>
          <w:rFonts w:asciiTheme="minorHAnsi" w:eastAsia="Arial" w:hAnsiTheme="minorHAnsi" w:cstheme="minorHAnsi"/>
        </w:rPr>
        <w:t xml:space="preserve"> sucessório</w:t>
      </w:r>
    </w:p>
    <w:p w14:paraId="46747456" w14:textId="77777777" w:rsidR="003D3ED6" w:rsidRPr="00C62B55" w:rsidRDefault="003D3ED6" w:rsidP="003D3ED6">
      <w:pPr>
        <w:spacing w:before="240" w:after="240" w:line="242" w:lineRule="auto"/>
        <w:ind w:left="360" w:right="200"/>
        <w:outlineLvl w:val="0"/>
        <w:rPr>
          <w:rFonts w:asciiTheme="minorHAnsi" w:eastAsia="Arial" w:hAnsiTheme="minorHAnsi" w:cstheme="minorHAnsi"/>
        </w:rPr>
      </w:pPr>
      <w:bookmarkStart w:id="32" w:name="_65ru9x21n8yu" w:colFirst="0" w:colLast="0"/>
      <w:bookmarkEnd w:id="32"/>
      <w:proofErr w:type="spellStart"/>
      <w:r w:rsidRPr="00C62B55">
        <w:rPr>
          <w:rFonts w:asciiTheme="minorHAnsi" w:eastAsia="Arial" w:hAnsiTheme="minorHAnsi" w:cstheme="minorHAnsi"/>
          <w:b/>
        </w:rPr>
        <w:t>apossamento</w:t>
      </w:r>
      <w:proofErr w:type="spellEnd"/>
      <w:r w:rsidRPr="00C62B55">
        <w:rPr>
          <w:rFonts w:asciiTheme="minorHAnsi" w:eastAsia="Arial" w:hAnsiTheme="minorHAnsi" w:cstheme="minorHAnsi"/>
          <w:b/>
        </w:rPr>
        <w:t xml:space="preserve"> de terceiro</w:t>
      </w:r>
      <w:r w:rsidRPr="00C62B55">
        <w:rPr>
          <w:rFonts w:asciiTheme="minorHAnsi" w:eastAsia="Arial" w:hAnsiTheme="minorHAnsi" w:cstheme="minorHAnsi"/>
        </w:rPr>
        <w:t>.</w:t>
      </w:r>
    </w:p>
    <w:p w14:paraId="7C9FEDBE" w14:textId="77777777" w:rsidR="003D3ED6" w:rsidRPr="00C62B55" w:rsidRDefault="003D3ED6" w:rsidP="003D3ED6">
      <w:pPr>
        <w:spacing w:after="0" w:line="276" w:lineRule="auto"/>
        <w:ind w:left="1240" w:hanging="360"/>
        <w:outlineLvl w:val="0"/>
        <w:rPr>
          <w:rFonts w:asciiTheme="minorHAnsi" w:eastAsia="Arial" w:hAnsiTheme="minorHAnsi" w:cstheme="minorHAnsi"/>
        </w:rPr>
      </w:pPr>
      <w:bookmarkStart w:id="33" w:name="_yd0forwwi19" w:colFirst="0" w:colLast="0"/>
      <w:bookmarkEnd w:id="33"/>
    </w:p>
    <w:p w14:paraId="1E707E72" w14:textId="77777777" w:rsidR="003D3ED6" w:rsidRPr="00C62B55" w:rsidRDefault="003D3ED6" w:rsidP="003D3ED6">
      <w:pPr>
        <w:spacing w:before="40" w:after="0" w:line="276" w:lineRule="auto"/>
        <w:ind w:left="160"/>
        <w:rPr>
          <w:rFonts w:asciiTheme="minorHAnsi" w:eastAsia="Arial" w:hAnsiTheme="minorHAnsi" w:cstheme="minorHAnsi"/>
          <w:b/>
          <w:u w:val="single"/>
        </w:rPr>
      </w:pPr>
      <w:r w:rsidRPr="00C62B55">
        <w:rPr>
          <w:rFonts w:asciiTheme="minorHAnsi" w:eastAsia="Arial" w:hAnsiTheme="minorHAnsi" w:cstheme="minorHAnsi"/>
          <w:b/>
          <w:u w:val="single"/>
        </w:rPr>
        <w:lastRenderedPageBreak/>
        <w:t>Modalidades da posse</w:t>
      </w:r>
    </w:p>
    <w:p w14:paraId="5CAFAEF5" w14:textId="77777777" w:rsidR="003D3ED6" w:rsidRPr="00C62B55" w:rsidRDefault="003D3ED6" w:rsidP="003D3ED6">
      <w:pPr>
        <w:spacing w:before="160" w:after="0" w:line="276" w:lineRule="auto"/>
        <w:ind w:left="520"/>
        <w:rPr>
          <w:rFonts w:asciiTheme="minorHAnsi" w:eastAsia="Arial" w:hAnsiTheme="minorHAnsi" w:cstheme="minorHAnsi"/>
          <w:b/>
        </w:rPr>
      </w:pPr>
      <w:r w:rsidRPr="00C62B55">
        <w:rPr>
          <w:rFonts w:asciiTheme="minorHAnsi" w:eastAsia="Arial" w:hAnsiTheme="minorHAnsi" w:cstheme="minorHAnsi"/>
          <w:b/>
        </w:rPr>
        <w:t>Nos artigos 1258º e seguintes, encontramos as espécies ou modalidades de posse:</w:t>
      </w:r>
    </w:p>
    <w:p w14:paraId="5AD7DB26" w14:textId="77777777" w:rsidR="003D3ED6" w:rsidRPr="00C62B55" w:rsidRDefault="003D3ED6" w:rsidP="003D3ED6">
      <w:pPr>
        <w:spacing w:before="160" w:after="0" w:line="276" w:lineRule="auto"/>
        <w:ind w:left="880"/>
        <w:rPr>
          <w:rFonts w:asciiTheme="minorHAnsi" w:eastAsia="Arial" w:hAnsiTheme="minorHAnsi" w:cstheme="minorHAnsi"/>
          <w:b/>
        </w:rPr>
      </w:pPr>
      <w:r w:rsidRPr="00C62B55">
        <w:rPr>
          <w:rFonts w:asciiTheme="minorHAnsi" w:eastAsia="Arial" w:hAnsiTheme="minorHAnsi" w:cstheme="minorHAnsi"/>
          <w:b/>
        </w:rPr>
        <w:t>·         titulada ou não titulada;</w:t>
      </w:r>
    </w:p>
    <w:p w14:paraId="25FF1B18" w14:textId="77777777" w:rsidR="003D3ED6" w:rsidRPr="00C62B55" w:rsidRDefault="003D3ED6" w:rsidP="003D3ED6">
      <w:pPr>
        <w:spacing w:before="240" w:after="240" w:line="276" w:lineRule="auto"/>
        <w:ind w:left="880"/>
        <w:rPr>
          <w:rFonts w:asciiTheme="minorHAnsi" w:eastAsia="Arial" w:hAnsiTheme="minorHAnsi" w:cstheme="minorHAnsi"/>
          <w:b/>
        </w:rPr>
      </w:pPr>
      <w:r w:rsidRPr="00C62B55">
        <w:rPr>
          <w:rFonts w:asciiTheme="minorHAnsi" w:eastAsia="Arial" w:hAnsiTheme="minorHAnsi" w:cstheme="minorHAnsi"/>
          <w:b/>
        </w:rPr>
        <w:t>·         de boa ou má fé;</w:t>
      </w:r>
    </w:p>
    <w:p w14:paraId="46BF3CD6" w14:textId="77777777" w:rsidR="003D3ED6" w:rsidRPr="00C62B55" w:rsidRDefault="003D3ED6" w:rsidP="003D3ED6">
      <w:pPr>
        <w:spacing w:after="0" w:line="276" w:lineRule="auto"/>
        <w:ind w:left="880"/>
        <w:rPr>
          <w:rFonts w:asciiTheme="minorHAnsi" w:eastAsia="Arial" w:hAnsiTheme="minorHAnsi" w:cstheme="minorHAnsi"/>
          <w:b/>
        </w:rPr>
      </w:pPr>
      <w:r w:rsidRPr="00C62B55">
        <w:rPr>
          <w:rFonts w:asciiTheme="minorHAnsi" w:eastAsia="Arial" w:hAnsiTheme="minorHAnsi" w:cstheme="minorHAnsi"/>
          <w:b/>
        </w:rPr>
        <w:t>·         pacífica ou violenta;</w:t>
      </w:r>
    </w:p>
    <w:p w14:paraId="318DC4C5" w14:textId="77777777" w:rsidR="003D3ED6" w:rsidRPr="00C62B55" w:rsidRDefault="003D3ED6" w:rsidP="003D3ED6">
      <w:pPr>
        <w:spacing w:before="240" w:after="240" w:line="276" w:lineRule="auto"/>
        <w:ind w:left="880"/>
        <w:rPr>
          <w:rFonts w:asciiTheme="minorHAnsi" w:eastAsia="Arial" w:hAnsiTheme="minorHAnsi" w:cstheme="minorHAnsi"/>
          <w:b/>
        </w:rPr>
      </w:pPr>
      <w:r w:rsidRPr="00C62B55">
        <w:rPr>
          <w:rFonts w:asciiTheme="minorHAnsi" w:eastAsia="Arial" w:hAnsiTheme="minorHAnsi" w:cstheme="minorHAnsi"/>
          <w:b/>
        </w:rPr>
        <w:t>·         pública ou oculta.</w:t>
      </w:r>
    </w:p>
    <w:p w14:paraId="26C28A0B" w14:textId="77777777" w:rsidR="003D3ED6" w:rsidRPr="00C62B55" w:rsidRDefault="003D3ED6" w:rsidP="003D3ED6">
      <w:pPr>
        <w:spacing w:after="0" w:line="276" w:lineRule="auto"/>
        <w:rPr>
          <w:rFonts w:asciiTheme="minorHAnsi" w:eastAsia="Arial" w:hAnsiTheme="minorHAnsi" w:cstheme="minorHAnsi"/>
          <w:b/>
        </w:rPr>
      </w:pPr>
      <w:r w:rsidRPr="00C62B55">
        <w:rPr>
          <w:rFonts w:asciiTheme="minorHAnsi" w:eastAsia="Arial" w:hAnsiTheme="minorHAnsi" w:cstheme="minorHAnsi"/>
          <w:b/>
        </w:rPr>
        <w:t>Posse titulada é aquela baseada nessa tal forma de transmissão de direitos reais</w:t>
      </w:r>
    </w:p>
    <w:p w14:paraId="10367E9F" w14:textId="77777777" w:rsidR="003D3ED6" w:rsidRPr="00C62B55" w:rsidRDefault="003D3ED6" w:rsidP="003D3ED6">
      <w:pPr>
        <w:spacing w:after="0" w:line="276" w:lineRule="auto"/>
        <w:rPr>
          <w:rFonts w:asciiTheme="minorHAnsi" w:eastAsia="Arial" w:hAnsiTheme="minorHAnsi" w:cstheme="minorHAnsi"/>
          <w:b/>
        </w:rPr>
      </w:pPr>
    </w:p>
    <w:p w14:paraId="15A45D33" w14:textId="77777777" w:rsidR="003D3ED6" w:rsidRPr="00C62B55" w:rsidRDefault="003D3ED6" w:rsidP="003D3ED6">
      <w:pPr>
        <w:spacing w:before="160" w:after="120" w:line="276" w:lineRule="auto"/>
        <w:outlineLvl w:val="0"/>
        <w:rPr>
          <w:rFonts w:asciiTheme="minorHAnsi" w:eastAsia="Arial" w:hAnsiTheme="minorHAnsi" w:cstheme="minorHAnsi"/>
          <w:b/>
        </w:rPr>
      </w:pPr>
      <w:bookmarkStart w:id="34" w:name="_uk2yf42ghbne" w:colFirst="0" w:colLast="0"/>
      <w:bookmarkEnd w:id="34"/>
      <w:r w:rsidRPr="00C62B55">
        <w:rPr>
          <w:rFonts w:asciiTheme="minorHAnsi" w:eastAsia="Arial" w:hAnsiTheme="minorHAnsi" w:cstheme="minorHAnsi"/>
          <w:b/>
        </w:rPr>
        <w:t>Posse violenta e posse pacífica</w:t>
      </w:r>
    </w:p>
    <w:p w14:paraId="5D983349" w14:textId="77777777" w:rsidR="003D3ED6" w:rsidRPr="00C62B55" w:rsidRDefault="003D3ED6" w:rsidP="003D3ED6">
      <w:pPr>
        <w:spacing w:after="0" w:line="276" w:lineRule="auto"/>
        <w:rPr>
          <w:rFonts w:asciiTheme="minorHAnsi" w:eastAsia="Arial" w:hAnsiTheme="minorHAnsi" w:cstheme="minorHAnsi"/>
          <w:b/>
        </w:rPr>
      </w:pPr>
      <w:r w:rsidRPr="00C62B55">
        <w:rPr>
          <w:rFonts w:asciiTheme="minorHAnsi" w:eastAsia="Arial" w:hAnsiTheme="minorHAnsi" w:cstheme="minorHAnsi"/>
        </w:rPr>
        <w:t xml:space="preserve">A posse pode ser violenta ou pacífica. Por interpretação </w:t>
      </w:r>
      <w:r w:rsidRPr="00C62B55">
        <w:rPr>
          <w:rFonts w:asciiTheme="minorHAnsi" w:eastAsia="Arial" w:hAnsiTheme="minorHAnsi" w:cstheme="minorHAnsi"/>
          <w:i/>
        </w:rPr>
        <w:t xml:space="preserve">a </w:t>
      </w:r>
      <w:proofErr w:type="gramStart"/>
      <w:r w:rsidRPr="00C62B55">
        <w:rPr>
          <w:rFonts w:asciiTheme="minorHAnsi" w:eastAsia="Arial" w:hAnsiTheme="minorHAnsi" w:cstheme="minorHAnsi"/>
          <w:i/>
        </w:rPr>
        <w:t>contrario</w:t>
      </w:r>
      <w:proofErr w:type="gramEnd"/>
      <w:r w:rsidRPr="00C62B55">
        <w:rPr>
          <w:rFonts w:asciiTheme="minorHAnsi" w:eastAsia="Arial" w:hAnsiTheme="minorHAnsi" w:cstheme="minorHAnsi"/>
          <w:i/>
        </w:rPr>
        <w:t xml:space="preserve"> </w:t>
      </w:r>
      <w:r w:rsidRPr="00C62B55">
        <w:rPr>
          <w:rFonts w:asciiTheme="minorHAnsi" w:eastAsia="Arial" w:hAnsiTheme="minorHAnsi" w:cstheme="minorHAnsi"/>
        </w:rPr>
        <w:t xml:space="preserve">do </w:t>
      </w:r>
      <w:r w:rsidRPr="00C62B55">
        <w:rPr>
          <w:rFonts w:asciiTheme="minorHAnsi" w:eastAsia="Arial" w:hAnsiTheme="minorHAnsi" w:cstheme="minorHAnsi"/>
          <w:b/>
        </w:rPr>
        <w:t>artigo 1261º nº1</w:t>
      </w:r>
      <w:r w:rsidRPr="00C62B55">
        <w:rPr>
          <w:rFonts w:asciiTheme="minorHAnsi" w:eastAsia="Arial" w:hAnsiTheme="minorHAnsi" w:cstheme="minorHAnsi"/>
        </w:rPr>
        <w:t xml:space="preserve">, </w:t>
      </w:r>
      <w:r w:rsidRPr="00C62B55">
        <w:rPr>
          <w:rFonts w:asciiTheme="minorHAnsi" w:eastAsia="Arial" w:hAnsiTheme="minorHAnsi" w:cstheme="minorHAnsi"/>
          <w:b/>
        </w:rPr>
        <w:t>a posse violenta é aquela que se adquire recorrendo à violência, nomeadamente coação física ou moral.</w:t>
      </w:r>
    </w:p>
    <w:p w14:paraId="32F4557B" w14:textId="77777777" w:rsidR="003D3ED6" w:rsidRPr="00C62B55" w:rsidRDefault="003D3ED6" w:rsidP="003D3ED6">
      <w:pPr>
        <w:spacing w:after="0" w:line="276" w:lineRule="auto"/>
        <w:rPr>
          <w:rFonts w:asciiTheme="minorHAnsi" w:eastAsia="Arial" w:hAnsiTheme="minorHAnsi" w:cstheme="minorHAnsi"/>
          <w:b/>
        </w:rPr>
      </w:pPr>
    </w:p>
    <w:p w14:paraId="628020FB" w14:textId="77777777" w:rsidR="003D3ED6" w:rsidRPr="00C62B55" w:rsidRDefault="003D3ED6" w:rsidP="003D3ED6">
      <w:pPr>
        <w:spacing w:after="0" w:line="276" w:lineRule="auto"/>
        <w:rPr>
          <w:rFonts w:asciiTheme="minorHAnsi" w:eastAsia="Arial" w:hAnsiTheme="minorHAnsi" w:cstheme="minorHAnsi"/>
          <w:b/>
        </w:rPr>
      </w:pPr>
    </w:p>
    <w:p w14:paraId="2BCB3708" w14:textId="77777777" w:rsidR="003D3ED6" w:rsidRPr="00C62B55" w:rsidRDefault="003D3ED6" w:rsidP="003D3ED6">
      <w:pPr>
        <w:spacing w:before="160" w:after="120" w:line="276" w:lineRule="auto"/>
        <w:outlineLvl w:val="0"/>
        <w:rPr>
          <w:rFonts w:asciiTheme="minorHAnsi" w:eastAsia="Arial" w:hAnsiTheme="minorHAnsi" w:cstheme="minorHAnsi"/>
          <w:b/>
        </w:rPr>
      </w:pPr>
      <w:bookmarkStart w:id="35" w:name="_16ty2afxp7u3" w:colFirst="0" w:colLast="0"/>
      <w:bookmarkEnd w:id="35"/>
      <w:r w:rsidRPr="00C62B55">
        <w:rPr>
          <w:rFonts w:asciiTheme="minorHAnsi" w:eastAsia="Arial" w:hAnsiTheme="minorHAnsi" w:cstheme="minorHAnsi"/>
          <w:b/>
        </w:rPr>
        <w:t>Posse pública e posse oculta</w:t>
      </w:r>
    </w:p>
    <w:p w14:paraId="2E0B02CD" w14:textId="77777777" w:rsidR="003D3ED6" w:rsidRPr="00C62B55" w:rsidRDefault="003D3ED6" w:rsidP="003D3ED6">
      <w:pPr>
        <w:spacing w:before="160" w:after="0" w:line="242" w:lineRule="auto"/>
        <w:ind w:left="160" w:right="200" w:firstLine="360"/>
        <w:jc w:val="both"/>
        <w:rPr>
          <w:rFonts w:asciiTheme="minorHAnsi" w:eastAsia="Arial" w:hAnsiTheme="minorHAnsi" w:cstheme="minorHAnsi"/>
        </w:rPr>
      </w:pPr>
      <w:r w:rsidRPr="00C62B55">
        <w:rPr>
          <w:rFonts w:asciiTheme="minorHAnsi" w:eastAsia="Arial" w:hAnsiTheme="minorHAnsi" w:cstheme="minorHAnsi"/>
        </w:rPr>
        <w:t xml:space="preserve">A posse pode ser pública ou oculta. A </w:t>
      </w:r>
      <w:r w:rsidRPr="00C62B55">
        <w:rPr>
          <w:rFonts w:asciiTheme="minorHAnsi" w:eastAsia="Arial" w:hAnsiTheme="minorHAnsi" w:cstheme="minorHAnsi"/>
          <w:b/>
        </w:rPr>
        <w:t>posse pública é a que se exerce de modo a poder ser conhecida pelos interessados</w:t>
      </w:r>
      <w:r w:rsidRPr="00C62B55">
        <w:rPr>
          <w:rFonts w:asciiTheme="minorHAnsi" w:eastAsia="Arial" w:hAnsiTheme="minorHAnsi" w:cstheme="minorHAnsi"/>
        </w:rPr>
        <w:t xml:space="preserve">, e a posse oculta é a que não se sabe, não se conhece. Falamos aqui do </w:t>
      </w:r>
      <w:r w:rsidRPr="00C62B55">
        <w:rPr>
          <w:rFonts w:asciiTheme="minorHAnsi" w:eastAsia="Arial" w:hAnsiTheme="minorHAnsi" w:cstheme="minorHAnsi"/>
          <w:b/>
        </w:rPr>
        <w:t xml:space="preserve">critério da cognoscibilidade </w:t>
      </w:r>
      <w:r w:rsidRPr="00C62B55">
        <w:rPr>
          <w:rFonts w:asciiTheme="minorHAnsi" w:eastAsia="Arial" w:hAnsiTheme="minorHAnsi" w:cstheme="minorHAnsi"/>
        </w:rPr>
        <w:t>pelos interessados.</w:t>
      </w:r>
    </w:p>
    <w:p w14:paraId="77774497" w14:textId="77777777" w:rsidR="003D3ED6" w:rsidRPr="00C62B55" w:rsidRDefault="003D3ED6" w:rsidP="003D3ED6">
      <w:pPr>
        <w:spacing w:after="0" w:line="276" w:lineRule="auto"/>
        <w:rPr>
          <w:rFonts w:asciiTheme="minorHAnsi" w:eastAsia="Arial" w:hAnsiTheme="minorHAnsi" w:cstheme="minorHAnsi"/>
        </w:rPr>
      </w:pPr>
    </w:p>
    <w:p w14:paraId="358F580E" w14:textId="77777777" w:rsidR="003D3ED6" w:rsidRPr="00C62B55" w:rsidRDefault="003D3ED6" w:rsidP="003D3ED6">
      <w:pPr>
        <w:spacing w:before="160" w:after="120" w:line="276" w:lineRule="auto"/>
        <w:outlineLvl w:val="0"/>
        <w:rPr>
          <w:rFonts w:asciiTheme="minorHAnsi" w:eastAsia="Arial" w:hAnsiTheme="minorHAnsi" w:cstheme="minorHAnsi"/>
          <w:b/>
        </w:rPr>
      </w:pPr>
      <w:bookmarkStart w:id="36" w:name="_umt2y2ilg8en" w:colFirst="0" w:colLast="0"/>
      <w:bookmarkEnd w:id="36"/>
      <w:r w:rsidRPr="00C62B55">
        <w:rPr>
          <w:rFonts w:asciiTheme="minorHAnsi" w:eastAsia="Arial" w:hAnsiTheme="minorHAnsi" w:cstheme="minorHAnsi"/>
          <w:b/>
        </w:rPr>
        <w:t>Posse de boa fé e posse de má fé</w:t>
      </w:r>
    </w:p>
    <w:p w14:paraId="5731ED06" w14:textId="77777777" w:rsidR="003D3ED6" w:rsidRPr="00C62B55" w:rsidRDefault="003D3ED6" w:rsidP="003D3ED6">
      <w:pPr>
        <w:spacing w:after="0" w:line="276" w:lineRule="auto"/>
        <w:rPr>
          <w:rFonts w:asciiTheme="minorHAnsi" w:eastAsia="Arial" w:hAnsiTheme="minorHAnsi" w:cstheme="minorHAnsi"/>
          <w:b/>
        </w:rPr>
      </w:pPr>
      <w:r w:rsidRPr="00C62B55">
        <w:rPr>
          <w:rFonts w:asciiTheme="minorHAnsi" w:eastAsia="Arial" w:hAnsiTheme="minorHAnsi" w:cstheme="minorHAnsi"/>
        </w:rPr>
        <w:t xml:space="preserve">A posse pode ser de boa ou de má fé. A </w:t>
      </w:r>
      <w:r w:rsidRPr="00C62B55">
        <w:rPr>
          <w:rFonts w:asciiTheme="minorHAnsi" w:eastAsia="Arial" w:hAnsiTheme="minorHAnsi" w:cstheme="minorHAnsi"/>
          <w:b/>
        </w:rPr>
        <w:t>posse de boa fé implica ignorância de lesão do direito de outrem, quanto à aquisição.</w:t>
      </w:r>
    </w:p>
    <w:p w14:paraId="315ED426" w14:textId="77777777" w:rsidR="003D3ED6" w:rsidRPr="00C62B55" w:rsidRDefault="003D3ED6" w:rsidP="003D3ED6">
      <w:pPr>
        <w:spacing w:after="0" w:line="276" w:lineRule="auto"/>
        <w:rPr>
          <w:rFonts w:asciiTheme="minorHAnsi" w:eastAsia="Arial" w:hAnsiTheme="minorHAnsi" w:cstheme="minorHAnsi"/>
          <w:b/>
        </w:rPr>
      </w:pPr>
    </w:p>
    <w:p w14:paraId="1DFD8EE6" w14:textId="77777777" w:rsidR="003D3ED6" w:rsidRPr="00C62B55" w:rsidRDefault="003D3ED6" w:rsidP="003D3ED6">
      <w:pPr>
        <w:spacing w:before="160" w:after="120" w:line="276" w:lineRule="auto"/>
        <w:outlineLvl w:val="0"/>
        <w:rPr>
          <w:rFonts w:asciiTheme="minorHAnsi" w:eastAsia="Arial" w:hAnsiTheme="minorHAnsi" w:cstheme="minorHAnsi"/>
          <w:b/>
        </w:rPr>
      </w:pPr>
      <w:bookmarkStart w:id="37" w:name="_x3uw3oqqv8og" w:colFirst="0" w:colLast="0"/>
      <w:bookmarkEnd w:id="37"/>
      <w:r w:rsidRPr="00C62B55">
        <w:rPr>
          <w:rFonts w:asciiTheme="minorHAnsi" w:eastAsia="Arial" w:hAnsiTheme="minorHAnsi" w:cstheme="minorHAnsi"/>
          <w:b/>
        </w:rPr>
        <w:t>Posse efetiva e posse não efetiva</w:t>
      </w:r>
    </w:p>
    <w:p w14:paraId="235FBFE9" w14:textId="77777777" w:rsidR="003D3ED6" w:rsidRPr="00C62B55" w:rsidRDefault="003D3ED6" w:rsidP="003D3ED6">
      <w:pPr>
        <w:spacing w:before="160" w:after="0" w:line="242" w:lineRule="auto"/>
        <w:ind w:left="160" w:right="200"/>
        <w:rPr>
          <w:rFonts w:asciiTheme="minorHAnsi" w:eastAsia="Arial" w:hAnsiTheme="minorHAnsi" w:cstheme="minorHAnsi"/>
        </w:rPr>
      </w:pPr>
      <w:r w:rsidRPr="00C62B55">
        <w:rPr>
          <w:rFonts w:asciiTheme="minorHAnsi" w:eastAsia="Arial" w:hAnsiTheme="minorHAnsi" w:cstheme="minorHAnsi"/>
        </w:rPr>
        <w:t xml:space="preserve">A posse pode ser efetiva ou não efetiva. </w:t>
      </w:r>
      <w:r w:rsidRPr="00C62B55">
        <w:rPr>
          <w:rFonts w:asciiTheme="minorHAnsi" w:eastAsia="Arial" w:hAnsiTheme="minorHAnsi" w:cstheme="minorHAnsi"/>
          <w:b/>
        </w:rPr>
        <w:t xml:space="preserve">A posse efetiva é acompanhada da detenção material da coisa, </w:t>
      </w:r>
      <w:r w:rsidRPr="00C62B55">
        <w:rPr>
          <w:rFonts w:asciiTheme="minorHAnsi" w:eastAsia="Arial" w:hAnsiTheme="minorHAnsi" w:cstheme="minorHAnsi"/>
        </w:rPr>
        <w:t xml:space="preserve">enquanto que a posse não efetiva é aquela que não é acompanhada da detenção material da coisa. No </w:t>
      </w:r>
      <w:proofErr w:type="spellStart"/>
      <w:r w:rsidRPr="00C62B55">
        <w:rPr>
          <w:rFonts w:asciiTheme="minorHAnsi" w:eastAsia="Arial" w:hAnsiTheme="minorHAnsi" w:cstheme="minorHAnsi"/>
        </w:rPr>
        <w:t>constituto</w:t>
      </w:r>
      <w:proofErr w:type="spellEnd"/>
      <w:r w:rsidRPr="00C62B55">
        <w:rPr>
          <w:rFonts w:asciiTheme="minorHAnsi" w:eastAsia="Arial" w:hAnsiTheme="minorHAnsi" w:cstheme="minorHAnsi"/>
        </w:rPr>
        <w:t xml:space="preserve"> possessório, por exemplo, há uma aquisição não efetiva da posse, porque a coisa fica mais uma semana na posse de outrem. Outro exemplo é o do possuidor que é esbulhado.</w:t>
      </w:r>
    </w:p>
    <w:p w14:paraId="2B520385" w14:textId="77777777" w:rsidR="003D3ED6" w:rsidRPr="00C62B55" w:rsidRDefault="003D3ED6" w:rsidP="003D3ED6">
      <w:pPr>
        <w:spacing w:after="0" w:line="276" w:lineRule="auto"/>
        <w:rPr>
          <w:rFonts w:asciiTheme="minorHAnsi" w:eastAsia="Arial" w:hAnsiTheme="minorHAnsi" w:cstheme="minorHAnsi"/>
        </w:rPr>
      </w:pPr>
    </w:p>
    <w:p w14:paraId="045DCFCD" w14:textId="77777777" w:rsidR="003D3ED6" w:rsidRPr="00C62B55" w:rsidRDefault="003D3ED6" w:rsidP="003D3ED6">
      <w:pPr>
        <w:spacing w:before="160" w:after="120" w:line="276" w:lineRule="auto"/>
        <w:outlineLvl w:val="0"/>
        <w:rPr>
          <w:rFonts w:asciiTheme="minorHAnsi" w:eastAsia="Arial" w:hAnsiTheme="minorHAnsi" w:cstheme="minorHAnsi"/>
          <w:b/>
        </w:rPr>
      </w:pPr>
      <w:bookmarkStart w:id="38" w:name="_13gznfygh01m" w:colFirst="0" w:colLast="0"/>
      <w:bookmarkEnd w:id="38"/>
      <w:r w:rsidRPr="00C62B55">
        <w:rPr>
          <w:rFonts w:asciiTheme="minorHAnsi" w:eastAsia="Arial" w:hAnsiTheme="minorHAnsi" w:cstheme="minorHAnsi"/>
          <w:b/>
        </w:rPr>
        <w:t>Posse registada ou não registada</w:t>
      </w:r>
    </w:p>
    <w:p w14:paraId="1DF98DB8" w14:textId="77777777" w:rsidR="003D3ED6" w:rsidRPr="00C62B55" w:rsidRDefault="003D3ED6" w:rsidP="003D3ED6">
      <w:pPr>
        <w:spacing w:after="0" w:line="276" w:lineRule="auto"/>
        <w:rPr>
          <w:rFonts w:asciiTheme="minorHAnsi" w:eastAsia="Arial" w:hAnsiTheme="minorHAnsi" w:cstheme="minorHAnsi"/>
          <w:b/>
        </w:rPr>
      </w:pPr>
      <w:r w:rsidRPr="00C62B55">
        <w:rPr>
          <w:rFonts w:asciiTheme="minorHAnsi" w:eastAsia="Arial" w:hAnsiTheme="minorHAnsi" w:cstheme="minorHAnsi"/>
        </w:rPr>
        <w:t xml:space="preserve">Por fim, a posse pode ser registada ou não registada. </w:t>
      </w:r>
      <w:r w:rsidRPr="00C62B55">
        <w:rPr>
          <w:rFonts w:asciiTheme="minorHAnsi" w:eastAsia="Arial" w:hAnsiTheme="minorHAnsi" w:cstheme="minorHAnsi"/>
          <w:b/>
        </w:rPr>
        <w:t>Os factos que originam a posse enquanto direito podem ser levados ao registo predial</w:t>
      </w:r>
    </w:p>
    <w:p w14:paraId="09BE7FB3" w14:textId="77777777" w:rsidR="003D3ED6" w:rsidRPr="00C62B55" w:rsidRDefault="003D3ED6" w:rsidP="003D3ED6">
      <w:pPr>
        <w:spacing w:after="0" w:line="276" w:lineRule="auto"/>
        <w:rPr>
          <w:rFonts w:asciiTheme="minorHAnsi" w:eastAsia="Arial" w:hAnsiTheme="minorHAnsi" w:cstheme="minorHAnsi"/>
          <w:b/>
        </w:rPr>
      </w:pPr>
    </w:p>
    <w:p w14:paraId="6C359DD0" w14:textId="77777777" w:rsidR="003D3ED6" w:rsidRPr="00C62B55" w:rsidRDefault="003D3ED6" w:rsidP="003D3ED6">
      <w:pPr>
        <w:spacing w:before="480" w:after="120" w:line="276" w:lineRule="auto"/>
        <w:ind w:left="160"/>
        <w:outlineLvl w:val="0"/>
        <w:rPr>
          <w:rFonts w:asciiTheme="minorHAnsi" w:eastAsia="Arial" w:hAnsiTheme="minorHAnsi" w:cstheme="minorHAnsi"/>
          <w:b/>
        </w:rPr>
      </w:pPr>
      <w:bookmarkStart w:id="39" w:name="_duoh4o75olsc" w:colFirst="0" w:colLast="0"/>
      <w:bookmarkEnd w:id="39"/>
      <w:r w:rsidRPr="00C62B55">
        <w:rPr>
          <w:rFonts w:asciiTheme="minorHAnsi" w:eastAsia="Arial" w:hAnsiTheme="minorHAnsi" w:cstheme="minorHAnsi"/>
          <w:b/>
        </w:rPr>
        <w:t>Efeitos jurídicos da posse</w:t>
      </w:r>
    </w:p>
    <w:p w14:paraId="5FF41FB5" w14:textId="77777777" w:rsidR="003D3ED6" w:rsidRPr="00C62B55" w:rsidRDefault="003D3ED6" w:rsidP="003D3ED6">
      <w:pPr>
        <w:spacing w:before="160" w:after="0" w:line="242" w:lineRule="auto"/>
        <w:ind w:left="160" w:right="200"/>
        <w:rPr>
          <w:rFonts w:asciiTheme="minorHAnsi" w:eastAsia="Arial" w:hAnsiTheme="minorHAnsi" w:cstheme="minorHAnsi"/>
        </w:rPr>
      </w:pPr>
      <w:r w:rsidRPr="00C62B55">
        <w:rPr>
          <w:rFonts w:asciiTheme="minorHAnsi" w:eastAsia="Arial" w:hAnsiTheme="minorHAnsi" w:cstheme="minorHAnsi"/>
        </w:rPr>
        <w:lastRenderedPageBreak/>
        <w:t>Começaremos por estudar alguns efeitos jurídicos da posse menos relevantes, para deixarmos para uma parte final a defesa da posse, a presunção da titularidade e a usucapião, que são os efeitos jurídicos mais importantes. Falaremos do conteúdo jurídico da posse.</w:t>
      </w:r>
    </w:p>
    <w:p w14:paraId="3371595E" w14:textId="77777777" w:rsidR="003D3ED6" w:rsidRPr="00C62B55" w:rsidRDefault="003D3ED6" w:rsidP="003D3ED6">
      <w:pPr>
        <w:spacing w:before="480" w:after="120" w:line="276" w:lineRule="auto"/>
        <w:outlineLvl w:val="0"/>
        <w:rPr>
          <w:rFonts w:asciiTheme="minorHAnsi" w:eastAsia="Arial" w:hAnsiTheme="minorHAnsi" w:cstheme="minorHAnsi"/>
          <w:b/>
        </w:rPr>
      </w:pPr>
      <w:bookmarkStart w:id="40" w:name="_bg9spb832buy" w:colFirst="0" w:colLast="0"/>
      <w:bookmarkEnd w:id="40"/>
      <w:r w:rsidRPr="00C62B55">
        <w:rPr>
          <w:rFonts w:asciiTheme="minorHAnsi" w:eastAsia="Arial" w:hAnsiTheme="minorHAnsi" w:cstheme="minorHAnsi"/>
          <w:b/>
        </w:rPr>
        <w:t>Direitos e deveres do possuidor</w:t>
      </w:r>
    </w:p>
    <w:p w14:paraId="1E7E333B" w14:textId="77777777" w:rsidR="003D3ED6" w:rsidRPr="00C62B55" w:rsidRDefault="003D3ED6" w:rsidP="003D3ED6">
      <w:pPr>
        <w:spacing w:before="160" w:after="0" w:line="242" w:lineRule="auto"/>
        <w:ind w:left="160" w:right="200"/>
        <w:rPr>
          <w:rFonts w:asciiTheme="minorHAnsi" w:eastAsia="Arial" w:hAnsiTheme="minorHAnsi" w:cstheme="minorHAnsi"/>
        </w:rPr>
      </w:pPr>
      <w:r w:rsidRPr="00C62B55">
        <w:rPr>
          <w:rFonts w:asciiTheme="minorHAnsi" w:eastAsia="Arial" w:hAnsiTheme="minorHAnsi" w:cstheme="minorHAnsi"/>
        </w:rPr>
        <w:t>Os direitos e deveres do possuidor tendem a ser construídos jogando com os efeitos do direito real a que corresponde a posse, nomeadamente, o direito de propriedade.</w:t>
      </w:r>
    </w:p>
    <w:p w14:paraId="6A802E3B" w14:textId="77777777" w:rsidR="003D3ED6" w:rsidRPr="00C62B55" w:rsidRDefault="003D3ED6" w:rsidP="003D3ED6">
      <w:pPr>
        <w:spacing w:before="160" w:after="120" w:line="276" w:lineRule="auto"/>
        <w:outlineLvl w:val="0"/>
        <w:rPr>
          <w:rFonts w:asciiTheme="minorHAnsi" w:eastAsia="Arial" w:hAnsiTheme="minorHAnsi" w:cstheme="minorHAnsi"/>
          <w:b/>
        </w:rPr>
      </w:pPr>
      <w:bookmarkStart w:id="41" w:name="_8hbw7sf4svy0" w:colFirst="0" w:colLast="0"/>
      <w:bookmarkEnd w:id="41"/>
      <w:proofErr w:type="spellStart"/>
      <w:r w:rsidRPr="00C62B55">
        <w:rPr>
          <w:rFonts w:asciiTheme="minorHAnsi" w:eastAsia="Arial" w:hAnsiTheme="minorHAnsi" w:cstheme="minorHAnsi"/>
        </w:rPr>
        <w:t>è</w:t>
      </w:r>
      <w:proofErr w:type="spellEnd"/>
      <w:r w:rsidRPr="00C62B55">
        <w:rPr>
          <w:rFonts w:asciiTheme="minorHAnsi" w:eastAsia="Arial" w:hAnsiTheme="minorHAnsi" w:cstheme="minorHAnsi"/>
        </w:rPr>
        <w:t xml:space="preserve"> </w:t>
      </w:r>
      <w:r w:rsidRPr="00C62B55">
        <w:rPr>
          <w:rFonts w:asciiTheme="minorHAnsi" w:eastAsia="Arial" w:hAnsiTheme="minorHAnsi" w:cstheme="minorHAnsi"/>
          <w:b/>
        </w:rPr>
        <w:t>Direitos</w:t>
      </w:r>
    </w:p>
    <w:p w14:paraId="527A786E" w14:textId="77777777" w:rsidR="003D3ED6" w:rsidRPr="00C62B55" w:rsidRDefault="003D3ED6" w:rsidP="003D3ED6">
      <w:pPr>
        <w:spacing w:before="160" w:after="0" w:line="242" w:lineRule="auto"/>
        <w:ind w:left="160" w:right="200" w:firstLine="360"/>
        <w:jc w:val="both"/>
        <w:rPr>
          <w:rFonts w:asciiTheme="minorHAnsi" w:eastAsia="Arial" w:hAnsiTheme="minorHAnsi" w:cstheme="minorHAnsi"/>
        </w:rPr>
      </w:pPr>
      <w:r w:rsidRPr="00C62B55">
        <w:rPr>
          <w:rFonts w:asciiTheme="minorHAnsi" w:eastAsia="Arial" w:hAnsiTheme="minorHAnsi" w:cstheme="minorHAnsi"/>
        </w:rPr>
        <w:t xml:space="preserve">Temos, desde logo, o </w:t>
      </w:r>
      <w:r w:rsidRPr="00C62B55">
        <w:rPr>
          <w:rFonts w:asciiTheme="minorHAnsi" w:eastAsia="Arial" w:hAnsiTheme="minorHAnsi" w:cstheme="minorHAnsi"/>
          <w:b/>
        </w:rPr>
        <w:t xml:space="preserve">direito de uso, </w:t>
      </w:r>
      <w:r w:rsidRPr="00C62B55">
        <w:rPr>
          <w:rFonts w:asciiTheme="minorHAnsi" w:eastAsia="Arial" w:hAnsiTheme="minorHAnsi" w:cstheme="minorHAnsi"/>
        </w:rPr>
        <w:t xml:space="preserve">segundo o qual </w:t>
      </w:r>
      <w:r w:rsidRPr="00C62B55">
        <w:rPr>
          <w:rFonts w:asciiTheme="minorHAnsi" w:eastAsia="Arial" w:hAnsiTheme="minorHAnsi" w:cstheme="minorHAnsi"/>
          <w:b/>
        </w:rPr>
        <w:t>o possuidor pode usar a coisa, tal como um proprietário também o pode fazer</w:t>
      </w:r>
      <w:r w:rsidRPr="00C62B55">
        <w:rPr>
          <w:rFonts w:asciiTheme="minorHAnsi" w:eastAsia="Arial" w:hAnsiTheme="minorHAnsi" w:cstheme="minorHAnsi"/>
        </w:rPr>
        <w:t xml:space="preserve">. Nenhuma norma consagra este direito de uso expressamente, mas é algo que resulta implicitamente de várias normas, nomeadamente do </w:t>
      </w:r>
      <w:r w:rsidRPr="00C62B55">
        <w:rPr>
          <w:rFonts w:asciiTheme="minorHAnsi" w:eastAsia="Arial" w:hAnsiTheme="minorHAnsi" w:cstheme="minorHAnsi"/>
          <w:b/>
        </w:rPr>
        <w:t>artigo 1251º</w:t>
      </w:r>
      <w:r w:rsidRPr="00C62B55">
        <w:rPr>
          <w:rFonts w:asciiTheme="minorHAnsi" w:eastAsia="Arial" w:hAnsiTheme="minorHAnsi" w:cstheme="minorHAnsi"/>
        </w:rPr>
        <w:t>.</w:t>
      </w:r>
    </w:p>
    <w:p w14:paraId="3F6AFC7C" w14:textId="77777777" w:rsidR="003D3ED6" w:rsidRPr="00C62B55" w:rsidRDefault="003D3ED6" w:rsidP="003D3ED6">
      <w:pPr>
        <w:spacing w:before="160" w:after="0" w:line="242" w:lineRule="auto"/>
        <w:ind w:left="160" w:right="200" w:firstLine="360"/>
        <w:jc w:val="both"/>
        <w:rPr>
          <w:rFonts w:asciiTheme="minorHAnsi" w:eastAsia="Arial" w:hAnsiTheme="minorHAnsi" w:cstheme="minorHAnsi"/>
        </w:rPr>
      </w:pPr>
      <w:r w:rsidRPr="00C62B55">
        <w:rPr>
          <w:rFonts w:asciiTheme="minorHAnsi" w:eastAsia="Arial" w:hAnsiTheme="minorHAnsi" w:cstheme="minorHAnsi"/>
        </w:rPr>
        <w:t xml:space="preserve">Depois temos o </w:t>
      </w:r>
      <w:r w:rsidRPr="00C62B55">
        <w:rPr>
          <w:rFonts w:asciiTheme="minorHAnsi" w:eastAsia="Arial" w:hAnsiTheme="minorHAnsi" w:cstheme="minorHAnsi"/>
          <w:b/>
          <w:u w:val="single"/>
        </w:rPr>
        <w:t>direito de fruição</w:t>
      </w:r>
      <w:r w:rsidRPr="00C62B55">
        <w:rPr>
          <w:rFonts w:asciiTheme="minorHAnsi" w:eastAsia="Arial" w:hAnsiTheme="minorHAnsi" w:cstheme="minorHAnsi"/>
          <w:b/>
        </w:rPr>
        <w:t xml:space="preserve"> </w:t>
      </w:r>
      <w:r w:rsidRPr="00C62B55">
        <w:rPr>
          <w:rFonts w:asciiTheme="minorHAnsi" w:eastAsia="Arial" w:hAnsiTheme="minorHAnsi" w:cstheme="minorHAnsi"/>
        </w:rPr>
        <w:t xml:space="preserve">que resulta do </w:t>
      </w:r>
      <w:r w:rsidRPr="00C62B55">
        <w:rPr>
          <w:rFonts w:asciiTheme="minorHAnsi" w:eastAsia="Arial" w:hAnsiTheme="minorHAnsi" w:cstheme="minorHAnsi"/>
          <w:b/>
        </w:rPr>
        <w:t xml:space="preserve">artigo 1270º. </w:t>
      </w:r>
      <w:r w:rsidRPr="00C62B55">
        <w:rPr>
          <w:rFonts w:asciiTheme="minorHAnsi" w:eastAsia="Arial" w:hAnsiTheme="minorHAnsi" w:cstheme="minorHAnsi"/>
        </w:rPr>
        <w:t xml:space="preserve">Este regime baseia- se na distinção entre boa ou má fé, sendo que o possuidor de boa fé tem um direito de fruição superior ao possuidor de má fé. </w:t>
      </w:r>
      <w:r w:rsidRPr="00C62B55">
        <w:rPr>
          <w:rFonts w:asciiTheme="minorHAnsi" w:eastAsia="Arial" w:hAnsiTheme="minorHAnsi" w:cstheme="minorHAnsi"/>
          <w:b/>
        </w:rPr>
        <w:t>O possuidor de boa fé tem direito aos frutos, naturais e civis, produzidos pela coisa possuída</w:t>
      </w:r>
      <w:r w:rsidRPr="00C62B55">
        <w:rPr>
          <w:rFonts w:asciiTheme="minorHAnsi" w:eastAsia="Arial" w:hAnsiTheme="minorHAnsi" w:cstheme="minorHAnsi"/>
        </w:rPr>
        <w:t xml:space="preserve">. Já o possuidor de má fé não tem tal direito, estando obrigado a restituir os que receba e respondendo, além disso, pelo valor daqueles que um proprietário diligente poderia ter obtido, nos termos do </w:t>
      </w:r>
      <w:r w:rsidRPr="00C62B55">
        <w:rPr>
          <w:rFonts w:asciiTheme="minorHAnsi" w:eastAsia="Arial" w:hAnsiTheme="minorHAnsi" w:cstheme="minorHAnsi"/>
          <w:b/>
        </w:rPr>
        <w:t>artigo 1271</w:t>
      </w:r>
      <w:r w:rsidRPr="00C62B55">
        <w:rPr>
          <w:rFonts w:asciiTheme="minorHAnsi" w:eastAsia="Arial" w:hAnsiTheme="minorHAnsi" w:cstheme="minorHAnsi"/>
        </w:rPr>
        <w:t xml:space="preserve">. Importa ter ainda em conta o </w:t>
      </w:r>
      <w:r w:rsidRPr="00C62B55">
        <w:rPr>
          <w:rFonts w:asciiTheme="minorHAnsi" w:eastAsia="Arial" w:hAnsiTheme="minorHAnsi" w:cstheme="minorHAnsi"/>
          <w:b/>
        </w:rPr>
        <w:t xml:space="preserve">artigo 212º </w:t>
      </w:r>
      <w:r w:rsidRPr="00C62B55">
        <w:rPr>
          <w:rFonts w:asciiTheme="minorHAnsi" w:eastAsia="Arial" w:hAnsiTheme="minorHAnsi" w:cstheme="minorHAnsi"/>
        </w:rPr>
        <w:t>que define o que são frutos.</w:t>
      </w:r>
    </w:p>
    <w:p w14:paraId="066509CD" w14:textId="77777777" w:rsidR="003D3ED6" w:rsidRPr="00C62B55" w:rsidRDefault="003D3ED6" w:rsidP="003D3ED6">
      <w:pPr>
        <w:spacing w:after="0" w:line="242" w:lineRule="auto"/>
        <w:rPr>
          <w:rFonts w:asciiTheme="minorHAnsi" w:eastAsia="Arial" w:hAnsiTheme="minorHAnsi" w:cstheme="minorHAnsi"/>
        </w:rPr>
      </w:pPr>
    </w:p>
    <w:p w14:paraId="6D35AE66" w14:textId="77777777" w:rsidR="003D3ED6" w:rsidRPr="00C62B55" w:rsidRDefault="003D3ED6" w:rsidP="003D3ED6">
      <w:pPr>
        <w:spacing w:before="40" w:after="240" w:line="242" w:lineRule="auto"/>
        <w:rPr>
          <w:rFonts w:asciiTheme="minorHAnsi" w:eastAsia="Arial" w:hAnsiTheme="minorHAnsi" w:cstheme="minorHAnsi"/>
        </w:rPr>
      </w:pPr>
      <w:r w:rsidRPr="00C62B55">
        <w:rPr>
          <w:rFonts w:asciiTheme="minorHAnsi" w:eastAsia="Arial" w:hAnsiTheme="minorHAnsi" w:cstheme="minorHAnsi"/>
        </w:rPr>
        <w:t xml:space="preserve">Para falarmos dos </w:t>
      </w:r>
      <w:r w:rsidRPr="00C62B55">
        <w:rPr>
          <w:rFonts w:asciiTheme="minorHAnsi" w:eastAsia="Arial" w:hAnsiTheme="minorHAnsi" w:cstheme="minorHAnsi"/>
          <w:b/>
          <w:u w:val="single"/>
        </w:rPr>
        <w:t xml:space="preserve">direitos relativos a benfeitorias </w:t>
      </w:r>
      <w:r w:rsidRPr="00C62B55">
        <w:rPr>
          <w:rFonts w:asciiTheme="minorHAnsi" w:eastAsia="Arial" w:hAnsiTheme="minorHAnsi" w:cstheme="minorHAnsi"/>
        </w:rPr>
        <w:t xml:space="preserve">do </w:t>
      </w:r>
      <w:r w:rsidRPr="00C62B55">
        <w:rPr>
          <w:rFonts w:asciiTheme="minorHAnsi" w:eastAsia="Arial" w:hAnsiTheme="minorHAnsi" w:cstheme="minorHAnsi"/>
          <w:b/>
        </w:rPr>
        <w:t>artigo 1273º</w:t>
      </w:r>
      <w:r w:rsidRPr="00C62B55">
        <w:rPr>
          <w:rFonts w:asciiTheme="minorHAnsi" w:eastAsia="Arial" w:hAnsiTheme="minorHAnsi" w:cstheme="minorHAnsi"/>
        </w:rPr>
        <w:t xml:space="preserve">, temos de olhar antes de mais para o regime das benfeitorias, figura definida pelo </w:t>
      </w:r>
      <w:r w:rsidRPr="00C62B55">
        <w:rPr>
          <w:rFonts w:asciiTheme="minorHAnsi" w:eastAsia="Arial" w:hAnsiTheme="minorHAnsi" w:cstheme="minorHAnsi"/>
          <w:b/>
        </w:rPr>
        <w:t>artigo 216º</w:t>
      </w:r>
      <w:r w:rsidRPr="00C62B55">
        <w:rPr>
          <w:rFonts w:asciiTheme="minorHAnsi" w:eastAsia="Arial" w:hAnsiTheme="minorHAnsi" w:cstheme="minorHAnsi"/>
        </w:rPr>
        <w:t>. As benfeitorias necessárias têm uma definição algo tautológica, as benfeitorias úteis aumentam o valor, as voluptuárias não aumentam o valor.</w:t>
      </w:r>
    </w:p>
    <w:p w14:paraId="3F707059" w14:textId="77777777" w:rsidR="003D3ED6" w:rsidRPr="00C62B55" w:rsidRDefault="003D3ED6" w:rsidP="003D3ED6">
      <w:pPr>
        <w:spacing w:before="40" w:after="240" w:line="242" w:lineRule="auto"/>
        <w:rPr>
          <w:rFonts w:asciiTheme="minorHAnsi" w:eastAsia="Arial" w:hAnsiTheme="minorHAnsi" w:cstheme="minorHAnsi"/>
        </w:rPr>
      </w:pPr>
      <w:r w:rsidRPr="00C62B55">
        <w:rPr>
          <w:rFonts w:asciiTheme="minorHAnsi" w:eastAsia="Arial" w:hAnsiTheme="minorHAnsi" w:cstheme="minorHAnsi"/>
        </w:rPr>
        <w:t xml:space="preserve">O </w:t>
      </w:r>
      <w:r w:rsidRPr="00C62B55">
        <w:rPr>
          <w:rFonts w:asciiTheme="minorHAnsi" w:eastAsia="Arial" w:hAnsiTheme="minorHAnsi" w:cstheme="minorHAnsi"/>
          <w:b/>
        </w:rPr>
        <w:t xml:space="preserve">nº1 artigo 1273º </w:t>
      </w:r>
      <w:r w:rsidRPr="00C62B55">
        <w:rPr>
          <w:rFonts w:asciiTheme="minorHAnsi" w:eastAsia="Arial" w:hAnsiTheme="minorHAnsi" w:cstheme="minorHAnsi"/>
        </w:rPr>
        <w:t xml:space="preserve">diz-nos que </w:t>
      </w:r>
      <w:r w:rsidRPr="00C62B55">
        <w:rPr>
          <w:rFonts w:asciiTheme="minorHAnsi" w:eastAsia="Arial" w:hAnsiTheme="minorHAnsi" w:cstheme="minorHAnsi"/>
          <w:b/>
        </w:rPr>
        <w:t>todos os possuidores, quer de boa quer de má fé, têm direito a ser indemnizados pelas benfeitorias necessárias que façam, assim como a levantar as benfeitorias úteis</w:t>
      </w:r>
      <w:r w:rsidRPr="00C62B55">
        <w:rPr>
          <w:rFonts w:asciiTheme="minorHAnsi" w:eastAsia="Arial" w:hAnsiTheme="minorHAnsi" w:cstheme="minorHAnsi"/>
        </w:rPr>
        <w:t xml:space="preserve">, </w:t>
      </w:r>
    </w:p>
    <w:p w14:paraId="5792D262" w14:textId="77777777" w:rsidR="003D3ED6" w:rsidRPr="00C62B55" w:rsidRDefault="003D3ED6" w:rsidP="003D3ED6">
      <w:pPr>
        <w:spacing w:before="40" w:after="240" w:line="242" w:lineRule="auto"/>
        <w:rPr>
          <w:rFonts w:asciiTheme="minorHAnsi" w:eastAsia="Arial" w:hAnsiTheme="minorHAnsi" w:cstheme="minorHAnsi"/>
        </w:rPr>
      </w:pPr>
    </w:p>
    <w:p w14:paraId="369DE174" w14:textId="77777777" w:rsidR="003D3ED6" w:rsidRPr="00C62B55" w:rsidRDefault="003D3ED6" w:rsidP="003D3ED6">
      <w:pPr>
        <w:spacing w:before="160" w:after="0" w:line="242" w:lineRule="auto"/>
        <w:ind w:left="160" w:right="200" w:firstLine="360"/>
        <w:jc w:val="both"/>
        <w:rPr>
          <w:rFonts w:asciiTheme="minorHAnsi" w:eastAsia="Arial" w:hAnsiTheme="minorHAnsi" w:cstheme="minorHAnsi"/>
        </w:rPr>
      </w:pPr>
      <w:r w:rsidRPr="00C62B55">
        <w:rPr>
          <w:rFonts w:asciiTheme="minorHAnsi" w:eastAsia="Arial" w:hAnsiTheme="minorHAnsi" w:cstheme="minorHAnsi"/>
        </w:rPr>
        <w:t xml:space="preserve">O que nos diz o </w:t>
      </w:r>
      <w:r w:rsidRPr="00C62B55">
        <w:rPr>
          <w:rFonts w:asciiTheme="minorHAnsi" w:eastAsia="Arial" w:hAnsiTheme="minorHAnsi" w:cstheme="minorHAnsi"/>
          <w:b/>
        </w:rPr>
        <w:t xml:space="preserve">artigo 1268º </w:t>
      </w:r>
      <w:r w:rsidRPr="00C62B55">
        <w:rPr>
          <w:rFonts w:asciiTheme="minorHAnsi" w:eastAsia="Arial" w:hAnsiTheme="minorHAnsi" w:cstheme="minorHAnsi"/>
        </w:rPr>
        <w:t>é que a posse também funciona como presunção de propriedade e com o mesmo valor.</w:t>
      </w:r>
    </w:p>
    <w:p w14:paraId="61DEEF89" w14:textId="77777777" w:rsidR="003D3ED6" w:rsidRPr="00C62B55" w:rsidRDefault="003D3ED6" w:rsidP="003D3ED6">
      <w:pPr>
        <w:spacing w:before="160" w:after="0" w:line="242" w:lineRule="auto"/>
        <w:ind w:left="160" w:right="200" w:firstLine="360"/>
        <w:jc w:val="both"/>
        <w:outlineLvl w:val="0"/>
        <w:rPr>
          <w:rFonts w:asciiTheme="minorHAnsi" w:eastAsia="Arial" w:hAnsiTheme="minorHAnsi" w:cstheme="minorHAnsi"/>
          <w:b/>
        </w:rPr>
      </w:pPr>
      <w:bookmarkStart w:id="42" w:name="_w4pshgn7y435" w:colFirst="0" w:colLast="0"/>
      <w:bookmarkEnd w:id="42"/>
      <w:r w:rsidRPr="00C62B55">
        <w:rPr>
          <w:rFonts w:asciiTheme="minorHAnsi" w:eastAsia="Arial" w:hAnsiTheme="minorHAnsi" w:cstheme="minorHAnsi"/>
        </w:rPr>
        <w:t xml:space="preserve">Concluindo, </w:t>
      </w:r>
      <w:r w:rsidRPr="00C62B55">
        <w:rPr>
          <w:rFonts w:asciiTheme="minorHAnsi" w:eastAsia="Arial" w:hAnsiTheme="minorHAnsi" w:cstheme="minorHAnsi"/>
          <w:b/>
        </w:rPr>
        <w:t>havendo presunção de propriedade derivada da posse e presunção derivada do registo, vencerá a ação quem conseguir provar a aquisição originária.</w:t>
      </w:r>
    </w:p>
    <w:p w14:paraId="40985727" w14:textId="77777777" w:rsidR="003D3ED6" w:rsidRPr="00C62B55" w:rsidRDefault="003D3ED6" w:rsidP="003D3ED6">
      <w:pPr>
        <w:spacing w:after="0" w:line="276" w:lineRule="auto"/>
        <w:rPr>
          <w:rFonts w:asciiTheme="minorHAnsi" w:eastAsia="Arial" w:hAnsiTheme="minorHAnsi" w:cstheme="minorHAnsi"/>
        </w:rPr>
      </w:pPr>
    </w:p>
    <w:p w14:paraId="2F543ABA" w14:textId="77777777" w:rsidR="003D3ED6" w:rsidRPr="00C62B55" w:rsidRDefault="003D3ED6" w:rsidP="003D3ED6">
      <w:pPr>
        <w:spacing w:before="480" w:after="120" w:line="276" w:lineRule="auto"/>
        <w:outlineLvl w:val="0"/>
        <w:rPr>
          <w:rFonts w:asciiTheme="minorHAnsi" w:eastAsia="Arial" w:hAnsiTheme="minorHAnsi" w:cstheme="minorHAnsi"/>
          <w:b/>
        </w:rPr>
      </w:pPr>
      <w:bookmarkStart w:id="43" w:name="_p32i9h4c5w8p" w:colFirst="0" w:colLast="0"/>
      <w:bookmarkEnd w:id="43"/>
      <w:r w:rsidRPr="00C62B55">
        <w:rPr>
          <w:rFonts w:asciiTheme="minorHAnsi" w:eastAsia="Arial" w:hAnsiTheme="minorHAnsi" w:cstheme="minorHAnsi"/>
          <w:b/>
        </w:rPr>
        <w:t>Embargos de terceiro – artigo 1285º</w:t>
      </w:r>
    </w:p>
    <w:p w14:paraId="4D5DB6F4"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Há um outro mecanismo de defesa da posse previsto no </w:t>
      </w:r>
      <w:r w:rsidRPr="00C62B55">
        <w:rPr>
          <w:rFonts w:asciiTheme="minorHAnsi" w:eastAsia="Arial" w:hAnsiTheme="minorHAnsi" w:cstheme="minorHAnsi"/>
          <w:b/>
        </w:rPr>
        <w:t>artigo 1285º</w:t>
      </w:r>
      <w:r w:rsidRPr="00C62B55">
        <w:rPr>
          <w:rFonts w:asciiTheme="minorHAnsi" w:eastAsia="Arial" w:hAnsiTheme="minorHAnsi" w:cstheme="minorHAnsi"/>
        </w:rPr>
        <w:t xml:space="preserve">. </w:t>
      </w:r>
      <w:r w:rsidRPr="00C62B55">
        <w:rPr>
          <w:rFonts w:asciiTheme="minorHAnsi" w:eastAsia="Arial" w:hAnsiTheme="minorHAnsi" w:cstheme="minorHAnsi"/>
          <w:b/>
        </w:rPr>
        <w:t>Os embargos de terceiro são um mecanismo de oposição a atos judiciais que perturbam a posse</w:t>
      </w:r>
      <w:r w:rsidRPr="00C62B55">
        <w:rPr>
          <w:rFonts w:asciiTheme="minorHAnsi" w:eastAsia="Arial" w:hAnsiTheme="minorHAnsi" w:cstheme="minorHAnsi"/>
        </w:rPr>
        <w:t xml:space="preserve">. </w:t>
      </w:r>
    </w:p>
    <w:p w14:paraId="099B6DA1" w14:textId="77777777" w:rsidR="006E4B32" w:rsidRPr="00C62B55" w:rsidRDefault="006E4B32" w:rsidP="003D3ED6">
      <w:pPr>
        <w:spacing w:after="0" w:line="276" w:lineRule="auto"/>
        <w:rPr>
          <w:rFonts w:asciiTheme="minorHAnsi" w:eastAsia="Arial" w:hAnsiTheme="minorHAnsi" w:cstheme="minorHAnsi"/>
        </w:rPr>
      </w:pPr>
    </w:p>
    <w:p w14:paraId="0669B21B" w14:textId="7977F268"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Aula 11-12-2020 </w:t>
      </w:r>
    </w:p>
    <w:p w14:paraId="1FE26C0F" w14:textId="77777777" w:rsidR="003D3ED6" w:rsidRPr="00C62B55" w:rsidRDefault="003D3ED6" w:rsidP="003D3ED6">
      <w:pPr>
        <w:spacing w:after="0" w:line="276" w:lineRule="auto"/>
        <w:rPr>
          <w:rFonts w:asciiTheme="minorHAnsi" w:eastAsia="Arial" w:hAnsiTheme="minorHAnsi" w:cstheme="minorHAnsi"/>
        </w:rPr>
      </w:pPr>
    </w:p>
    <w:p w14:paraId="70F86A24" w14:textId="77777777" w:rsidR="003D3ED6" w:rsidRPr="00C62B55" w:rsidRDefault="003D3ED6" w:rsidP="003D3ED6">
      <w:pPr>
        <w:spacing w:after="0" w:line="276" w:lineRule="auto"/>
        <w:rPr>
          <w:rFonts w:asciiTheme="minorHAnsi" w:eastAsia="Arial" w:hAnsiTheme="minorHAnsi" w:cstheme="minorHAnsi"/>
        </w:rPr>
      </w:pPr>
    </w:p>
    <w:p w14:paraId="050CE988"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lastRenderedPageBreak/>
        <w:t>Demos a natureza jurídica da posse, a extensão do regime da posse, as fronteiras do regime da posse, e agora estamos a ver a constituição</w:t>
      </w:r>
    </w:p>
    <w:p w14:paraId="5B67C306" w14:textId="77777777" w:rsidR="003D3ED6" w:rsidRPr="00C62B55" w:rsidRDefault="003D3ED6" w:rsidP="003D3ED6">
      <w:pPr>
        <w:spacing w:after="0" w:line="276" w:lineRule="auto"/>
        <w:rPr>
          <w:rFonts w:asciiTheme="minorHAnsi" w:eastAsia="Arial" w:hAnsiTheme="minorHAnsi" w:cstheme="minorHAnsi"/>
        </w:rPr>
      </w:pPr>
    </w:p>
    <w:p w14:paraId="36B194FF" w14:textId="77777777" w:rsidR="003D3ED6" w:rsidRPr="00C62B55" w:rsidRDefault="003D3ED6" w:rsidP="003D3ED6">
      <w:pPr>
        <w:spacing w:after="0" w:line="276" w:lineRule="auto"/>
        <w:rPr>
          <w:rFonts w:asciiTheme="minorHAnsi" w:eastAsia="Arial" w:hAnsiTheme="minorHAnsi" w:cstheme="minorHAnsi"/>
        </w:rPr>
      </w:pPr>
    </w:p>
    <w:p w14:paraId="55ADCFFB" w14:textId="77777777" w:rsidR="003D3ED6" w:rsidRPr="00C62B55" w:rsidRDefault="003D3ED6" w:rsidP="003D3ED6">
      <w:pPr>
        <w:spacing w:after="0" w:line="276" w:lineRule="auto"/>
        <w:rPr>
          <w:rFonts w:asciiTheme="minorHAnsi" w:eastAsia="Arial" w:hAnsiTheme="minorHAnsi" w:cstheme="minorHAnsi"/>
          <w:b/>
        </w:rPr>
      </w:pPr>
      <w:r w:rsidRPr="00C62B55">
        <w:rPr>
          <w:rFonts w:asciiTheme="minorHAnsi" w:eastAsia="Arial" w:hAnsiTheme="minorHAnsi" w:cstheme="minorHAnsi"/>
        </w:rPr>
        <w:t xml:space="preserve">No que toca à competência legislativa, organização política, há que destacar o </w:t>
      </w:r>
      <w:r w:rsidRPr="00C62B55">
        <w:rPr>
          <w:rFonts w:asciiTheme="minorHAnsi" w:eastAsia="Arial" w:hAnsiTheme="minorHAnsi" w:cstheme="minorHAnsi"/>
          <w:b/>
        </w:rPr>
        <w:t xml:space="preserve">artigo 165º </w:t>
      </w:r>
      <w:r w:rsidRPr="00C62B55">
        <w:rPr>
          <w:rFonts w:asciiTheme="minorHAnsi" w:eastAsia="Arial" w:hAnsiTheme="minorHAnsi" w:cstheme="minorHAnsi"/>
        </w:rPr>
        <w:t xml:space="preserve">da </w:t>
      </w:r>
      <w:r w:rsidRPr="00C62B55">
        <w:rPr>
          <w:rFonts w:asciiTheme="minorHAnsi" w:eastAsia="Arial" w:hAnsiTheme="minorHAnsi" w:cstheme="minorHAnsi"/>
          <w:b/>
        </w:rPr>
        <w:t>reserva relativa da AR</w:t>
      </w:r>
      <w:r w:rsidRPr="00C62B55">
        <w:rPr>
          <w:rFonts w:asciiTheme="minorHAnsi" w:eastAsia="Arial" w:hAnsiTheme="minorHAnsi" w:cstheme="minorHAnsi"/>
        </w:rPr>
        <w:t xml:space="preserve">, onde encontramos na </w:t>
      </w:r>
      <w:r w:rsidRPr="00C62B55">
        <w:rPr>
          <w:rFonts w:asciiTheme="minorHAnsi" w:eastAsia="Arial" w:hAnsiTheme="minorHAnsi" w:cstheme="minorHAnsi"/>
          <w:b/>
        </w:rPr>
        <w:t xml:space="preserve">alínea l) </w:t>
      </w:r>
    </w:p>
    <w:p w14:paraId="0810A5C1" w14:textId="77777777" w:rsidR="003D3ED6" w:rsidRPr="00C62B55" w:rsidRDefault="003D3ED6" w:rsidP="003D3ED6">
      <w:pPr>
        <w:spacing w:after="0" w:line="276" w:lineRule="auto"/>
        <w:rPr>
          <w:rFonts w:asciiTheme="minorHAnsi" w:eastAsia="Arial" w:hAnsiTheme="minorHAnsi" w:cstheme="minorHAnsi"/>
          <w:b/>
        </w:rPr>
      </w:pPr>
    </w:p>
    <w:p w14:paraId="01B3A13A" w14:textId="77777777" w:rsidR="003D3ED6" w:rsidRPr="00C62B55" w:rsidRDefault="003D3ED6" w:rsidP="003D3ED6">
      <w:pPr>
        <w:spacing w:before="40" w:after="0" w:line="242" w:lineRule="auto"/>
        <w:ind w:left="160" w:right="200" w:firstLine="360"/>
        <w:jc w:val="both"/>
        <w:rPr>
          <w:rFonts w:asciiTheme="minorHAnsi" w:eastAsia="Arial" w:hAnsiTheme="minorHAnsi" w:cstheme="minorHAnsi"/>
        </w:rPr>
      </w:pPr>
      <w:r w:rsidRPr="00C62B55">
        <w:rPr>
          <w:rFonts w:asciiTheme="minorHAnsi" w:eastAsia="Arial" w:hAnsiTheme="minorHAnsi" w:cstheme="minorHAnsi"/>
        </w:rPr>
        <w:t xml:space="preserve">No </w:t>
      </w:r>
      <w:r w:rsidRPr="00C62B55">
        <w:rPr>
          <w:rFonts w:asciiTheme="minorHAnsi" w:eastAsia="Arial" w:hAnsiTheme="minorHAnsi" w:cstheme="minorHAnsi"/>
          <w:b/>
        </w:rPr>
        <w:t>artigo 80º CRP</w:t>
      </w:r>
      <w:r w:rsidRPr="00C62B55">
        <w:rPr>
          <w:rFonts w:asciiTheme="minorHAnsi" w:eastAsia="Arial" w:hAnsiTheme="minorHAnsi" w:cstheme="minorHAnsi"/>
        </w:rPr>
        <w:t xml:space="preserve">, encontramos na </w:t>
      </w:r>
      <w:r w:rsidRPr="00C62B55">
        <w:rPr>
          <w:rFonts w:asciiTheme="minorHAnsi" w:eastAsia="Arial" w:hAnsiTheme="minorHAnsi" w:cstheme="minorHAnsi"/>
          <w:b/>
        </w:rPr>
        <w:t xml:space="preserve">alínea b), </w:t>
      </w:r>
      <w:r w:rsidRPr="00C62B55">
        <w:rPr>
          <w:rFonts w:asciiTheme="minorHAnsi" w:eastAsia="Arial" w:hAnsiTheme="minorHAnsi" w:cstheme="minorHAnsi"/>
        </w:rPr>
        <w:t xml:space="preserve">a coexistência dos vários setores. O regime civilística enquadra-se no </w:t>
      </w:r>
      <w:r w:rsidRPr="00C62B55">
        <w:rPr>
          <w:rFonts w:asciiTheme="minorHAnsi" w:eastAsia="Arial" w:hAnsiTheme="minorHAnsi" w:cstheme="minorHAnsi"/>
          <w:b/>
        </w:rPr>
        <w:t xml:space="preserve">setor privado dos meios de produção. </w:t>
      </w:r>
      <w:r w:rsidRPr="00C62B55">
        <w:rPr>
          <w:rFonts w:asciiTheme="minorHAnsi" w:eastAsia="Arial" w:hAnsiTheme="minorHAnsi" w:cstheme="minorHAnsi"/>
        </w:rPr>
        <w:t xml:space="preserve">A propriedade e os direitos reais que vimos, são instrumentos jurídicos desse setor privado dos meios de produção. Também a nível de organização económica, outro dado importante é a consagração da </w:t>
      </w:r>
      <w:r w:rsidRPr="00C62B55">
        <w:rPr>
          <w:rFonts w:asciiTheme="minorHAnsi" w:eastAsia="Arial" w:hAnsiTheme="minorHAnsi" w:cstheme="minorHAnsi"/>
          <w:b/>
        </w:rPr>
        <w:t xml:space="preserve">liberdade de iniciativa económica privada </w:t>
      </w:r>
      <w:r w:rsidRPr="00C62B55">
        <w:rPr>
          <w:rFonts w:asciiTheme="minorHAnsi" w:eastAsia="Arial" w:hAnsiTheme="minorHAnsi" w:cstheme="minorHAnsi"/>
        </w:rPr>
        <w:t xml:space="preserve">na </w:t>
      </w:r>
      <w:r w:rsidRPr="00C62B55">
        <w:rPr>
          <w:rFonts w:asciiTheme="minorHAnsi" w:eastAsia="Arial" w:hAnsiTheme="minorHAnsi" w:cstheme="minorHAnsi"/>
          <w:b/>
        </w:rPr>
        <w:t xml:space="preserve">alínea c) </w:t>
      </w:r>
      <w:r w:rsidRPr="00C62B55">
        <w:rPr>
          <w:rFonts w:asciiTheme="minorHAnsi" w:eastAsia="Arial" w:hAnsiTheme="minorHAnsi" w:cstheme="minorHAnsi"/>
        </w:rPr>
        <w:t>do mesmo artigo.</w:t>
      </w:r>
    </w:p>
    <w:p w14:paraId="633CE5D1" w14:textId="77777777" w:rsidR="003D3ED6" w:rsidRPr="00C62B55" w:rsidRDefault="003D3ED6" w:rsidP="003D3ED6">
      <w:pPr>
        <w:spacing w:after="0" w:line="276" w:lineRule="auto"/>
        <w:rPr>
          <w:rFonts w:asciiTheme="minorHAnsi" w:eastAsia="Arial" w:hAnsiTheme="minorHAnsi" w:cstheme="minorHAnsi"/>
        </w:rPr>
      </w:pPr>
    </w:p>
    <w:p w14:paraId="3249622A" w14:textId="77777777" w:rsidR="003D3ED6" w:rsidRPr="00C62B55" w:rsidRDefault="003D3ED6" w:rsidP="003D3ED6">
      <w:pPr>
        <w:spacing w:after="0" w:line="276" w:lineRule="auto"/>
        <w:rPr>
          <w:rFonts w:asciiTheme="minorHAnsi" w:eastAsia="Arial" w:hAnsiTheme="minorHAnsi" w:cstheme="minorHAnsi"/>
        </w:rPr>
      </w:pPr>
    </w:p>
    <w:p w14:paraId="4447AA91"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O </w:t>
      </w:r>
      <w:r w:rsidRPr="00C62B55">
        <w:rPr>
          <w:rFonts w:asciiTheme="minorHAnsi" w:eastAsia="Arial" w:hAnsiTheme="minorHAnsi" w:cstheme="minorHAnsi"/>
          <w:b/>
        </w:rPr>
        <w:t xml:space="preserve">artigo 62º </w:t>
      </w:r>
      <w:r w:rsidRPr="00C62B55">
        <w:rPr>
          <w:rFonts w:asciiTheme="minorHAnsi" w:eastAsia="Arial" w:hAnsiTheme="minorHAnsi" w:cstheme="minorHAnsi"/>
        </w:rPr>
        <w:t xml:space="preserve">que consagra o direito de propriedade privada está no capítulo dos direitos e deveres económicos e social, e não no dos DLG. O </w:t>
      </w:r>
      <w:r w:rsidRPr="00C62B55">
        <w:rPr>
          <w:rFonts w:asciiTheme="minorHAnsi" w:eastAsia="Arial" w:hAnsiTheme="minorHAnsi" w:cstheme="minorHAnsi"/>
          <w:b/>
        </w:rPr>
        <w:t xml:space="preserve">nº1 </w:t>
      </w:r>
      <w:r w:rsidRPr="00C62B55">
        <w:rPr>
          <w:rFonts w:asciiTheme="minorHAnsi" w:eastAsia="Arial" w:hAnsiTheme="minorHAnsi" w:cstheme="minorHAnsi"/>
        </w:rPr>
        <w:t xml:space="preserve">afirma pela positiva, enquanto o </w:t>
      </w:r>
      <w:r w:rsidRPr="00C62B55">
        <w:rPr>
          <w:rFonts w:asciiTheme="minorHAnsi" w:eastAsia="Arial" w:hAnsiTheme="minorHAnsi" w:cstheme="minorHAnsi"/>
          <w:b/>
        </w:rPr>
        <w:t xml:space="preserve">nº2 </w:t>
      </w:r>
      <w:r w:rsidRPr="00C62B55">
        <w:rPr>
          <w:rFonts w:asciiTheme="minorHAnsi" w:eastAsia="Arial" w:hAnsiTheme="minorHAnsi" w:cstheme="minorHAnsi"/>
        </w:rPr>
        <w:t>apresenta uma garantia face ao estado e às entidades públicas, uma imunidade.</w:t>
      </w:r>
    </w:p>
    <w:p w14:paraId="0C675731" w14:textId="77777777" w:rsidR="003D3ED6" w:rsidRPr="00C62B55" w:rsidRDefault="003D3ED6" w:rsidP="003D3ED6">
      <w:pPr>
        <w:spacing w:after="0" w:line="276" w:lineRule="auto"/>
        <w:rPr>
          <w:rFonts w:asciiTheme="minorHAnsi" w:eastAsia="Arial" w:hAnsiTheme="minorHAnsi" w:cstheme="minorHAnsi"/>
        </w:rPr>
      </w:pPr>
    </w:p>
    <w:p w14:paraId="7388B675" w14:textId="77777777" w:rsidR="003D3ED6" w:rsidRPr="00C62B55" w:rsidRDefault="003D3ED6" w:rsidP="003D3ED6">
      <w:pPr>
        <w:spacing w:before="240" w:after="240" w:line="242" w:lineRule="auto"/>
        <w:rPr>
          <w:rFonts w:asciiTheme="minorHAnsi" w:eastAsia="Arial" w:hAnsiTheme="minorHAnsi" w:cstheme="minorHAnsi"/>
        </w:rPr>
      </w:pPr>
      <w:r w:rsidRPr="00C62B55">
        <w:rPr>
          <w:rFonts w:asciiTheme="minorHAnsi" w:eastAsia="Arial" w:hAnsiTheme="minorHAnsi" w:cstheme="minorHAnsi"/>
        </w:rPr>
        <w:t xml:space="preserve">O conteúdo útil do </w:t>
      </w:r>
      <w:r w:rsidRPr="00C62B55">
        <w:rPr>
          <w:rFonts w:asciiTheme="minorHAnsi" w:eastAsia="Arial" w:hAnsiTheme="minorHAnsi" w:cstheme="minorHAnsi"/>
          <w:b/>
        </w:rPr>
        <w:t xml:space="preserve">nº2 </w:t>
      </w:r>
      <w:r w:rsidRPr="00C62B55">
        <w:rPr>
          <w:rFonts w:asciiTheme="minorHAnsi" w:eastAsia="Arial" w:hAnsiTheme="minorHAnsi" w:cstheme="minorHAnsi"/>
        </w:rPr>
        <w:t xml:space="preserve">é mais preciso e palpável, porque apesar de ser mais restrito é mais forte. O </w:t>
      </w:r>
      <w:r w:rsidRPr="00C62B55">
        <w:rPr>
          <w:rFonts w:asciiTheme="minorHAnsi" w:eastAsia="Arial" w:hAnsiTheme="minorHAnsi" w:cstheme="minorHAnsi"/>
          <w:b/>
        </w:rPr>
        <w:t xml:space="preserve">nº1 </w:t>
      </w:r>
      <w:r w:rsidRPr="00C62B55">
        <w:rPr>
          <w:rFonts w:asciiTheme="minorHAnsi" w:eastAsia="Arial" w:hAnsiTheme="minorHAnsi" w:cstheme="minorHAnsi"/>
        </w:rPr>
        <w:t>é mais amplo, mas tem menos sumo, isto é, tem menos consequências a nível infraconstitucional.</w:t>
      </w:r>
    </w:p>
    <w:p w14:paraId="5ECCA787" w14:textId="77777777" w:rsidR="003D3ED6" w:rsidRPr="00C62B55" w:rsidRDefault="003D3ED6" w:rsidP="003D3ED6">
      <w:pPr>
        <w:spacing w:after="0" w:line="276" w:lineRule="auto"/>
        <w:rPr>
          <w:rFonts w:asciiTheme="minorHAnsi" w:eastAsia="Arial" w:hAnsiTheme="minorHAnsi" w:cstheme="minorHAnsi"/>
        </w:rPr>
      </w:pPr>
    </w:p>
    <w:p w14:paraId="6C43DE27"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b/>
        </w:rPr>
        <w:t>Quando se fala em propriedade privada, quer-se abranger a propriedade, mas também todos os direitos reais</w:t>
      </w:r>
      <w:r w:rsidRPr="00C62B55">
        <w:rPr>
          <w:rFonts w:asciiTheme="minorHAnsi" w:eastAsia="Arial" w:hAnsiTheme="minorHAnsi" w:cstheme="minorHAnsi"/>
        </w:rPr>
        <w:t>.</w:t>
      </w:r>
    </w:p>
    <w:p w14:paraId="02AE5E88" w14:textId="77777777" w:rsidR="003D3ED6" w:rsidRPr="00C62B55" w:rsidRDefault="003D3ED6" w:rsidP="003D3ED6">
      <w:pPr>
        <w:spacing w:after="0" w:line="276" w:lineRule="auto"/>
        <w:rPr>
          <w:rFonts w:asciiTheme="minorHAnsi" w:eastAsia="Arial" w:hAnsiTheme="minorHAnsi" w:cstheme="minorHAnsi"/>
        </w:rPr>
      </w:pPr>
    </w:p>
    <w:p w14:paraId="766D2B4B" w14:textId="77777777" w:rsidR="003D3ED6" w:rsidRPr="00C62B55" w:rsidRDefault="003D3ED6" w:rsidP="003D3ED6">
      <w:pPr>
        <w:spacing w:after="0" w:line="276" w:lineRule="auto"/>
        <w:rPr>
          <w:rFonts w:asciiTheme="minorHAnsi" w:eastAsia="Arial" w:hAnsiTheme="minorHAnsi" w:cstheme="minorHAnsi"/>
        </w:rPr>
      </w:pPr>
    </w:p>
    <w:p w14:paraId="5522DCAD" w14:textId="77777777" w:rsidR="003D3ED6" w:rsidRPr="00C62B55" w:rsidRDefault="003D3ED6" w:rsidP="003D3ED6">
      <w:pPr>
        <w:spacing w:after="0" w:line="276" w:lineRule="auto"/>
        <w:rPr>
          <w:rFonts w:asciiTheme="minorHAnsi" w:eastAsia="Arial" w:hAnsiTheme="minorHAnsi" w:cstheme="minorHAnsi"/>
        </w:rPr>
      </w:pPr>
    </w:p>
    <w:p w14:paraId="0D521FF1"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33 – Há cinco anos, A e B celebraram um contrato-promessa pelo qual aquele prometeu vender a este e este comprar àquele uma </w:t>
      </w:r>
      <w:proofErr w:type="spellStart"/>
      <w:r w:rsidRPr="00C62B55">
        <w:rPr>
          <w:rFonts w:asciiTheme="minorHAnsi" w:eastAsia="Arial" w:hAnsiTheme="minorHAnsi" w:cstheme="minorHAnsi"/>
        </w:rPr>
        <w:t>fracção</w:t>
      </w:r>
      <w:proofErr w:type="spellEnd"/>
      <w:r w:rsidRPr="00C62B55">
        <w:rPr>
          <w:rFonts w:asciiTheme="minorHAnsi" w:eastAsia="Arial" w:hAnsiTheme="minorHAnsi" w:cstheme="minorHAnsi"/>
        </w:rPr>
        <w:t xml:space="preserve"> autónoma de um edifício a construir. O preço estabelecido foi de 150 000 euros, tendo B pago a quantia de 50 000 euros por conta do preço e a título de sinal.</w:t>
      </w:r>
    </w:p>
    <w:p w14:paraId="22A009EA"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Há dois anos, depois de acabada a construção e de constituído o prédio em propriedade horizontal, A entregou a </w:t>
      </w:r>
      <w:proofErr w:type="spellStart"/>
      <w:r w:rsidRPr="00C62B55">
        <w:rPr>
          <w:rFonts w:asciiTheme="minorHAnsi" w:eastAsia="Arial" w:hAnsiTheme="minorHAnsi" w:cstheme="minorHAnsi"/>
        </w:rPr>
        <w:t>fracção</w:t>
      </w:r>
      <w:proofErr w:type="spellEnd"/>
      <w:r w:rsidRPr="00C62B55">
        <w:rPr>
          <w:rFonts w:asciiTheme="minorHAnsi" w:eastAsia="Arial" w:hAnsiTheme="minorHAnsi" w:cstheme="minorHAnsi"/>
        </w:rPr>
        <w:t xml:space="preserve"> autónoma a B, que nela passou a viver. No entanto, nunca foi celebrada a compra e venda, pois A não tinha a possibilidade de transmitir a </w:t>
      </w:r>
      <w:proofErr w:type="spellStart"/>
      <w:r w:rsidRPr="00C62B55">
        <w:rPr>
          <w:rFonts w:asciiTheme="minorHAnsi" w:eastAsia="Arial" w:hAnsiTheme="minorHAnsi" w:cstheme="minorHAnsi"/>
        </w:rPr>
        <w:t>fracção</w:t>
      </w:r>
      <w:proofErr w:type="spellEnd"/>
      <w:r w:rsidRPr="00C62B55">
        <w:rPr>
          <w:rFonts w:asciiTheme="minorHAnsi" w:eastAsia="Arial" w:hAnsiTheme="minorHAnsi" w:cstheme="minorHAnsi"/>
        </w:rPr>
        <w:t xml:space="preserve"> livre de ônus, já que não possuía meios para pagar ao banco C o crédito deste, que goza de garantia hipotecária sobre o prédio.</w:t>
      </w:r>
    </w:p>
    <w:p w14:paraId="70A913AC"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A acabou por ser declarado insolvente. Há 15 dias, o administrador da insolvência, na ausência de B, que se encontrava a trabalhar, tomou conta da </w:t>
      </w:r>
      <w:proofErr w:type="spellStart"/>
      <w:r w:rsidRPr="00C62B55">
        <w:rPr>
          <w:rFonts w:asciiTheme="minorHAnsi" w:eastAsia="Arial" w:hAnsiTheme="minorHAnsi" w:cstheme="minorHAnsi"/>
        </w:rPr>
        <w:t>fracção</w:t>
      </w:r>
      <w:proofErr w:type="spellEnd"/>
      <w:r w:rsidRPr="00C62B55">
        <w:rPr>
          <w:rFonts w:asciiTheme="minorHAnsi" w:eastAsia="Arial" w:hAnsiTheme="minorHAnsi" w:cstheme="minorHAnsi"/>
        </w:rPr>
        <w:t xml:space="preserve">, tendo, para isso, arrombado a </w:t>
      </w:r>
      <w:proofErr w:type="spellStart"/>
      <w:r w:rsidRPr="00C62B55">
        <w:rPr>
          <w:rFonts w:asciiTheme="minorHAnsi" w:eastAsia="Arial" w:hAnsiTheme="minorHAnsi" w:cstheme="minorHAnsi"/>
        </w:rPr>
        <w:t>respectiva</w:t>
      </w:r>
      <w:proofErr w:type="spellEnd"/>
      <w:r w:rsidRPr="00C62B55">
        <w:rPr>
          <w:rFonts w:asciiTheme="minorHAnsi" w:eastAsia="Arial" w:hAnsiTheme="minorHAnsi" w:cstheme="minorHAnsi"/>
        </w:rPr>
        <w:t xml:space="preserve"> porta.</w:t>
      </w:r>
    </w:p>
    <w:p w14:paraId="21649A22"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B quer saber:</w:t>
      </w:r>
    </w:p>
    <w:p w14:paraId="2B79CC84"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a) Se pode reagir (e como) contra o </w:t>
      </w:r>
      <w:proofErr w:type="spellStart"/>
      <w:r w:rsidRPr="00C62B55">
        <w:rPr>
          <w:rFonts w:asciiTheme="minorHAnsi" w:eastAsia="Arial" w:hAnsiTheme="minorHAnsi" w:cstheme="minorHAnsi"/>
        </w:rPr>
        <w:t>acto</w:t>
      </w:r>
      <w:proofErr w:type="spellEnd"/>
      <w:r w:rsidRPr="00C62B55">
        <w:rPr>
          <w:rFonts w:asciiTheme="minorHAnsi" w:eastAsia="Arial" w:hAnsiTheme="minorHAnsi" w:cstheme="minorHAnsi"/>
        </w:rPr>
        <w:t xml:space="preserve"> do administrador;</w:t>
      </w:r>
    </w:p>
    <w:p w14:paraId="7AA7A656"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b) Que direitos tem sobre a </w:t>
      </w:r>
      <w:proofErr w:type="spellStart"/>
      <w:r w:rsidRPr="00C62B55">
        <w:rPr>
          <w:rFonts w:asciiTheme="minorHAnsi" w:eastAsia="Arial" w:hAnsiTheme="minorHAnsi" w:cstheme="minorHAnsi"/>
        </w:rPr>
        <w:t>fracção</w:t>
      </w:r>
      <w:proofErr w:type="spellEnd"/>
      <w:r w:rsidRPr="00C62B55">
        <w:rPr>
          <w:rFonts w:asciiTheme="minorHAnsi" w:eastAsia="Arial" w:hAnsiTheme="minorHAnsi" w:cstheme="minorHAnsi"/>
        </w:rPr>
        <w:t xml:space="preserve"> autónoma.</w:t>
      </w:r>
    </w:p>
    <w:p w14:paraId="0CA52EE7"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Pergunta-se ainda: as respostas às perguntas anteriores seriam as mesmas se o prédio não tivesse sido constituído em propriedade horizontal?</w:t>
      </w:r>
    </w:p>
    <w:p w14:paraId="3804F88F" w14:textId="77777777" w:rsidR="003D3ED6" w:rsidRPr="00C62B55" w:rsidRDefault="003D3ED6" w:rsidP="003D3ED6">
      <w:pPr>
        <w:spacing w:after="0" w:line="276" w:lineRule="auto"/>
        <w:rPr>
          <w:rFonts w:asciiTheme="minorHAnsi" w:eastAsia="Arial" w:hAnsiTheme="minorHAnsi" w:cstheme="minorHAnsi"/>
        </w:rPr>
      </w:pPr>
    </w:p>
    <w:p w14:paraId="31C058F9" w14:textId="77777777" w:rsidR="003D3ED6" w:rsidRPr="00C62B55" w:rsidRDefault="003D3ED6" w:rsidP="003D3ED6">
      <w:pPr>
        <w:spacing w:after="0" w:line="276" w:lineRule="auto"/>
        <w:rPr>
          <w:rFonts w:asciiTheme="minorHAnsi" w:eastAsia="Arial" w:hAnsiTheme="minorHAnsi" w:cstheme="minorHAnsi"/>
        </w:rPr>
      </w:pPr>
    </w:p>
    <w:p w14:paraId="3B2205D3" w14:textId="77777777" w:rsidR="003D3ED6" w:rsidRPr="00C62B55" w:rsidRDefault="003D3ED6" w:rsidP="003D3ED6">
      <w:pPr>
        <w:spacing w:after="0" w:line="276" w:lineRule="auto"/>
        <w:rPr>
          <w:rFonts w:asciiTheme="minorHAnsi" w:eastAsia="Arial" w:hAnsiTheme="minorHAnsi" w:cstheme="minorHAnsi"/>
        </w:rPr>
      </w:pPr>
    </w:p>
    <w:p w14:paraId="2346406D"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Começa 771 há direito de </w:t>
      </w:r>
      <w:proofErr w:type="gramStart"/>
      <w:r w:rsidRPr="00C62B55">
        <w:rPr>
          <w:rFonts w:asciiTheme="minorHAnsi" w:eastAsia="Arial" w:hAnsiTheme="minorHAnsi" w:cstheme="minorHAnsi"/>
        </w:rPr>
        <w:t>retenção ,</w:t>
      </w:r>
      <w:proofErr w:type="gramEnd"/>
      <w:r w:rsidRPr="00C62B55">
        <w:rPr>
          <w:rFonts w:asciiTheme="minorHAnsi" w:eastAsia="Arial" w:hAnsiTheme="minorHAnsi" w:cstheme="minorHAnsi"/>
        </w:rPr>
        <w:t xml:space="preserve"> 670 alínea a em direito à defesa da posse. </w:t>
      </w:r>
    </w:p>
    <w:p w14:paraId="59226818" w14:textId="77777777" w:rsidR="003D3ED6" w:rsidRPr="00C62B55" w:rsidRDefault="003D3ED6" w:rsidP="003D3ED6">
      <w:pPr>
        <w:spacing w:after="0" w:line="276" w:lineRule="auto"/>
        <w:rPr>
          <w:rFonts w:asciiTheme="minorHAnsi" w:eastAsia="Arial" w:hAnsiTheme="minorHAnsi" w:cstheme="minorHAnsi"/>
        </w:rPr>
      </w:pPr>
    </w:p>
    <w:p w14:paraId="18003A09"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Qual é o meio de defesa da posse: 1285º </w:t>
      </w:r>
    </w:p>
    <w:p w14:paraId="5BBF3286" w14:textId="77777777" w:rsidR="003D3ED6" w:rsidRPr="00C62B55" w:rsidRDefault="003D3ED6" w:rsidP="003D3ED6">
      <w:pPr>
        <w:spacing w:after="0" w:line="276" w:lineRule="auto"/>
        <w:rPr>
          <w:rFonts w:asciiTheme="minorHAnsi" w:eastAsia="Arial" w:hAnsiTheme="minorHAnsi" w:cstheme="minorHAnsi"/>
        </w:rPr>
      </w:pPr>
    </w:p>
    <w:p w14:paraId="510234EA" w14:textId="77777777" w:rsidR="003D3ED6" w:rsidRPr="00C62B55" w:rsidRDefault="003D3ED6" w:rsidP="003D3ED6">
      <w:pPr>
        <w:spacing w:after="0" w:line="276" w:lineRule="auto"/>
        <w:rPr>
          <w:rFonts w:asciiTheme="minorHAnsi" w:eastAsia="Arial" w:hAnsiTheme="minorHAnsi" w:cstheme="minorHAnsi"/>
        </w:rPr>
      </w:pPr>
    </w:p>
    <w:p w14:paraId="5CB4E6F9" w14:textId="77777777" w:rsidR="003D3ED6" w:rsidRPr="00C62B55" w:rsidRDefault="003D3ED6" w:rsidP="003D3ED6">
      <w:pPr>
        <w:spacing w:after="0" w:line="276" w:lineRule="auto"/>
        <w:rPr>
          <w:rFonts w:asciiTheme="minorHAnsi" w:eastAsia="Arial" w:hAnsiTheme="minorHAnsi" w:cstheme="minorHAnsi"/>
        </w:rPr>
      </w:pPr>
    </w:p>
    <w:p w14:paraId="748BDC41" w14:textId="77777777" w:rsidR="003D3ED6" w:rsidRPr="00C62B55" w:rsidRDefault="003D3ED6" w:rsidP="003D3ED6">
      <w:pPr>
        <w:spacing w:before="240" w:after="240" w:line="360" w:lineRule="auto"/>
        <w:rPr>
          <w:rFonts w:asciiTheme="minorHAnsi" w:eastAsia="Arial" w:hAnsiTheme="minorHAnsi" w:cstheme="minorHAnsi"/>
        </w:rPr>
      </w:pPr>
      <w:r w:rsidRPr="00C62B55">
        <w:rPr>
          <w:rFonts w:asciiTheme="minorHAnsi" w:eastAsia="Arial" w:hAnsiTheme="minorHAnsi" w:cstheme="minorHAnsi"/>
          <w:b/>
        </w:rPr>
        <w:t>37 –</w:t>
      </w:r>
      <w:r w:rsidRPr="00C62B55">
        <w:rPr>
          <w:rFonts w:asciiTheme="minorHAnsi" w:eastAsia="Arial" w:hAnsiTheme="minorHAnsi" w:cstheme="minorHAnsi"/>
        </w:rPr>
        <w:t xml:space="preserve"> Há cinco anos, </w:t>
      </w:r>
      <w:r w:rsidRPr="00C62B55">
        <w:rPr>
          <w:rFonts w:asciiTheme="minorHAnsi" w:eastAsia="Arial" w:hAnsiTheme="minorHAnsi" w:cstheme="minorHAnsi"/>
          <w:b/>
        </w:rPr>
        <w:t>B</w:t>
      </w:r>
      <w:r w:rsidRPr="00C62B55">
        <w:rPr>
          <w:rFonts w:asciiTheme="minorHAnsi" w:eastAsia="Arial" w:hAnsiTheme="minorHAnsi" w:cstheme="minorHAnsi"/>
        </w:rPr>
        <w:t xml:space="preserve"> fez inscrever a seu favor, no registo predial, a aquisição do prédio </w:t>
      </w:r>
      <w:r w:rsidRPr="00C62B55">
        <w:rPr>
          <w:rFonts w:asciiTheme="minorHAnsi" w:eastAsia="Arial" w:hAnsiTheme="minorHAnsi" w:cstheme="minorHAnsi"/>
          <w:b/>
        </w:rPr>
        <w:t>x</w:t>
      </w:r>
      <w:r w:rsidRPr="00C62B55">
        <w:rPr>
          <w:rFonts w:asciiTheme="minorHAnsi" w:eastAsia="Arial" w:hAnsiTheme="minorHAnsi" w:cstheme="minorHAnsi"/>
        </w:rPr>
        <w:t xml:space="preserve"> com base numa escritura de justificação em que invocou ter usucapido o mesmo prédio.</w:t>
      </w:r>
    </w:p>
    <w:p w14:paraId="348DA206" w14:textId="77777777" w:rsidR="003D3ED6" w:rsidRPr="00C62B55" w:rsidRDefault="003D3ED6" w:rsidP="003D3ED6">
      <w:pPr>
        <w:spacing w:before="240" w:after="240" w:line="360" w:lineRule="auto"/>
        <w:rPr>
          <w:rFonts w:asciiTheme="minorHAnsi" w:eastAsia="Arial" w:hAnsiTheme="minorHAnsi" w:cstheme="minorHAnsi"/>
        </w:rPr>
      </w:pPr>
      <w:r w:rsidRPr="00C62B55">
        <w:rPr>
          <w:rFonts w:asciiTheme="minorHAnsi" w:eastAsia="Arial" w:hAnsiTheme="minorHAnsi" w:cstheme="minorHAnsi"/>
        </w:rPr>
        <w:t xml:space="preserve">Passados três meses, </w:t>
      </w:r>
      <w:r w:rsidRPr="00C62B55">
        <w:rPr>
          <w:rFonts w:asciiTheme="minorHAnsi" w:eastAsia="Arial" w:hAnsiTheme="minorHAnsi" w:cstheme="minorHAnsi"/>
          <w:b/>
        </w:rPr>
        <w:t xml:space="preserve">B </w:t>
      </w:r>
      <w:r w:rsidRPr="00C62B55">
        <w:rPr>
          <w:rFonts w:asciiTheme="minorHAnsi" w:eastAsia="Arial" w:hAnsiTheme="minorHAnsi" w:cstheme="minorHAnsi"/>
        </w:rPr>
        <w:t xml:space="preserve">vendeu o prédio a </w:t>
      </w:r>
      <w:r w:rsidRPr="00C62B55">
        <w:rPr>
          <w:rFonts w:asciiTheme="minorHAnsi" w:eastAsia="Arial" w:hAnsiTheme="minorHAnsi" w:cstheme="minorHAnsi"/>
          <w:b/>
        </w:rPr>
        <w:t>C,</w:t>
      </w:r>
      <w:r w:rsidRPr="00C62B55">
        <w:rPr>
          <w:rFonts w:asciiTheme="minorHAnsi" w:eastAsia="Arial" w:hAnsiTheme="minorHAnsi" w:cstheme="minorHAnsi"/>
        </w:rPr>
        <w:t xml:space="preserve"> o qual, simultaneamente com a compra, constituiu uma hipoteca sobre ele a favor do banco </w:t>
      </w:r>
      <w:r w:rsidRPr="00C62B55">
        <w:rPr>
          <w:rFonts w:asciiTheme="minorHAnsi" w:eastAsia="Arial" w:hAnsiTheme="minorHAnsi" w:cstheme="minorHAnsi"/>
          <w:b/>
        </w:rPr>
        <w:t>D</w:t>
      </w:r>
      <w:r w:rsidRPr="00C62B55">
        <w:rPr>
          <w:rFonts w:asciiTheme="minorHAnsi" w:eastAsia="Arial" w:hAnsiTheme="minorHAnsi" w:cstheme="minorHAnsi"/>
        </w:rPr>
        <w:t xml:space="preserve">, em garantia de um empréstimo que este lhe fez para financiar a compra. Os registos de aquisição por </w:t>
      </w:r>
      <w:r w:rsidRPr="00C62B55">
        <w:rPr>
          <w:rFonts w:asciiTheme="minorHAnsi" w:eastAsia="Arial" w:hAnsiTheme="minorHAnsi" w:cstheme="minorHAnsi"/>
          <w:b/>
        </w:rPr>
        <w:t>C</w:t>
      </w:r>
      <w:r w:rsidRPr="00C62B55">
        <w:rPr>
          <w:rFonts w:asciiTheme="minorHAnsi" w:eastAsia="Arial" w:hAnsiTheme="minorHAnsi" w:cstheme="minorHAnsi"/>
        </w:rPr>
        <w:t xml:space="preserve"> e de hipoteca a favor de </w:t>
      </w:r>
      <w:r w:rsidRPr="00C62B55">
        <w:rPr>
          <w:rFonts w:asciiTheme="minorHAnsi" w:eastAsia="Arial" w:hAnsiTheme="minorHAnsi" w:cstheme="minorHAnsi"/>
          <w:b/>
        </w:rPr>
        <w:t>D</w:t>
      </w:r>
      <w:r w:rsidRPr="00C62B55">
        <w:rPr>
          <w:rFonts w:asciiTheme="minorHAnsi" w:eastAsia="Arial" w:hAnsiTheme="minorHAnsi" w:cstheme="minorHAnsi"/>
        </w:rPr>
        <w:t xml:space="preserve"> foram feitos logo após as escrituras </w:t>
      </w:r>
      <w:proofErr w:type="spellStart"/>
      <w:r w:rsidRPr="00C62B55">
        <w:rPr>
          <w:rFonts w:asciiTheme="minorHAnsi" w:eastAsia="Arial" w:hAnsiTheme="minorHAnsi" w:cstheme="minorHAnsi"/>
        </w:rPr>
        <w:t>respectivas</w:t>
      </w:r>
      <w:proofErr w:type="spellEnd"/>
      <w:r w:rsidRPr="00C62B55">
        <w:rPr>
          <w:rFonts w:asciiTheme="minorHAnsi" w:eastAsia="Arial" w:hAnsiTheme="minorHAnsi" w:cstheme="minorHAnsi"/>
        </w:rPr>
        <w:t>.</w:t>
      </w:r>
    </w:p>
    <w:p w14:paraId="388D9620" w14:textId="77777777" w:rsidR="003D3ED6" w:rsidRPr="00C62B55" w:rsidRDefault="003D3ED6" w:rsidP="003D3ED6">
      <w:pPr>
        <w:spacing w:before="240" w:after="240" w:line="360" w:lineRule="auto"/>
        <w:rPr>
          <w:rFonts w:asciiTheme="minorHAnsi" w:eastAsia="Arial" w:hAnsiTheme="minorHAnsi" w:cstheme="minorHAnsi"/>
        </w:rPr>
      </w:pPr>
      <w:r w:rsidRPr="00C62B55">
        <w:rPr>
          <w:rFonts w:asciiTheme="minorHAnsi" w:eastAsia="Arial" w:hAnsiTheme="minorHAnsi" w:cstheme="minorHAnsi"/>
        </w:rPr>
        <w:t xml:space="preserve">A semana passada, </w:t>
      </w:r>
      <w:r w:rsidRPr="00C62B55">
        <w:rPr>
          <w:rFonts w:asciiTheme="minorHAnsi" w:eastAsia="Arial" w:hAnsiTheme="minorHAnsi" w:cstheme="minorHAnsi"/>
          <w:b/>
        </w:rPr>
        <w:t>A</w:t>
      </w:r>
      <w:r w:rsidRPr="00C62B55">
        <w:rPr>
          <w:rFonts w:asciiTheme="minorHAnsi" w:eastAsia="Arial" w:hAnsiTheme="minorHAnsi" w:cstheme="minorHAnsi"/>
        </w:rPr>
        <w:t xml:space="preserve"> propôs uma </w:t>
      </w:r>
      <w:proofErr w:type="spellStart"/>
      <w:r w:rsidRPr="00C62B55">
        <w:rPr>
          <w:rFonts w:asciiTheme="minorHAnsi" w:eastAsia="Arial" w:hAnsiTheme="minorHAnsi" w:cstheme="minorHAnsi"/>
        </w:rPr>
        <w:t>acção</w:t>
      </w:r>
      <w:proofErr w:type="spellEnd"/>
      <w:r w:rsidRPr="00C62B55">
        <w:rPr>
          <w:rFonts w:asciiTheme="minorHAnsi" w:eastAsia="Arial" w:hAnsiTheme="minorHAnsi" w:cstheme="minorHAnsi"/>
        </w:rPr>
        <w:t xml:space="preserve"> judicial para fazer declarar que é ele o dono do prédio </w:t>
      </w:r>
      <w:r w:rsidRPr="00C62B55">
        <w:rPr>
          <w:rFonts w:asciiTheme="minorHAnsi" w:eastAsia="Arial" w:hAnsiTheme="minorHAnsi" w:cstheme="minorHAnsi"/>
          <w:b/>
        </w:rPr>
        <w:t>x</w:t>
      </w:r>
      <w:r w:rsidRPr="00C62B55">
        <w:rPr>
          <w:rFonts w:asciiTheme="minorHAnsi" w:eastAsia="Arial" w:hAnsiTheme="minorHAnsi" w:cstheme="minorHAnsi"/>
        </w:rPr>
        <w:t xml:space="preserve">. Invocou que a declaração feita por </w:t>
      </w:r>
      <w:r w:rsidRPr="00C62B55">
        <w:rPr>
          <w:rFonts w:asciiTheme="minorHAnsi" w:eastAsia="Arial" w:hAnsiTheme="minorHAnsi" w:cstheme="minorHAnsi"/>
          <w:b/>
        </w:rPr>
        <w:t>B</w:t>
      </w:r>
      <w:r w:rsidRPr="00C62B55">
        <w:rPr>
          <w:rFonts w:asciiTheme="minorHAnsi" w:eastAsia="Arial" w:hAnsiTheme="minorHAnsi" w:cstheme="minorHAnsi"/>
        </w:rPr>
        <w:t xml:space="preserve"> na escritura de justificação é falsa, pois seu pai, falecido poucos meses antes da escritura de justificação, possuiu o prédio durante mais de 50 anos, afirmando-se sempre como possuidor do mesmo. Mais invoca que ele, </w:t>
      </w:r>
      <w:r w:rsidRPr="00C62B55">
        <w:rPr>
          <w:rFonts w:asciiTheme="minorHAnsi" w:eastAsia="Arial" w:hAnsiTheme="minorHAnsi" w:cstheme="minorHAnsi"/>
          <w:b/>
        </w:rPr>
        <w:t xml:space="preserve">A, </w:t>
      </w:r>
      <w:r w:rsidRPr="00C62B55">
        <w:rPr>
          <w:rFonts w:asciiTheme="minorHAnsi" w:eastAsia="Arial" w:hAnsiTheme="minorHAnsi" w:cstheme="minorHAnsi"/>
        </w:rPr>
        <w:t xml:space="preserve">é herdeiro único de seu pai e que só não reagiu antes por se encontrar emigrado em França e só agora ter sabido da </w:t>
      </w:r>
      <w:proofErr w:type="spellStart"/>
      <w:r w:rsidRPr="00C62B55">
        <w:rPr>
          <w:rFonts w:asciiTheme="minorHAnsi" w:eastAsia="Arial" w:hAnsiTheme="minorHAnsi" w:cstheme="minorHAnsi"/>
        </w:rPr>
        <w:t>actuação</w:t>
      </w:r>
      <w:proofErr w:type="spellEnd"/>
      <w:r w:rsidRPr="00C62B55">
        <w:rPr>
          <w:rFonts w:asciiTheme="minorHAnsi" w:eastAsia="Arial" w:hAnsiTheme="minorHAnsi" w:cstheme="minorHAnsi"/>
        </w:rPr>
        <w:t xml:space="preserve"> de </w:t>
      </w:r>
      <w:r w:rsidRPr="00C62B55">
        <w:rPr>
          <w:rFonts w:asciiTheme="minorHAnsi" w:eastAsia="Arial" w:hAnsiTheme="minorHAnsi" w:cstheme="minorHAnsi"/>
          <w:b/>
        </w:rPr>
        <w:t>B</w:t>
      </w:r>
      <w:r w:rsidRPr="00C62B55">
        <w:rPr>
          <w:rFonts w:asciiTheme="minorHAnsi" w:eastAsia="Arial" w:hAnsiTheme="minorHAnsi" w:cstheme="minorHAnsi"/>
        </w:rPr>
        <w:t xml:space="preserve">. Pede que seja decretado o cancelamento dos registos de aquisição a favor de </w:t>
      </w:r>
      <w:r w:rsidRPr="00C62B55">
        <w:rPr>
          <w:rFonts w:asciiTheme="minorHAnsi" w:eastAsia="Arial" w:hAnsiTheme="minorHAnsi" w:cstheme="minorHAnsi"/>
          <w:b/>
        </w:rPr>
        <w:t>B</w:t>
      </w:r>
      <w:r w:rsidRPr="00C62B55">
        <w:rPr>
          <w:rFonts w:asciiTheme="minorHAnsi" w:eastAsia="Arial" w:hAnsiTheme="minorHAnsi" w:cstheme="minorHAnsi"/>
        </w:rPr>
        <w:t xml:space="preserve"> e </w:t>
      </w:r>
      <w:r w:rsidRPr="00C62B55">
        <w:rPr>
          <w:rFonts w:asciiTheme="minorHAnsi" w:eastAsia="Arial" w:hAnsiTheme="minorHAnsi" w:cstheme="minorHAnsi"/>
          <w:b/>
        </w:rPr>
        <w:t>C</w:t>
      </w:r>
      <w:r w:rsidRPr="00C62B55">
        <w:rPr>
          <w:rFonts w:asciiTheme="minorHAnsi" w:eastAsia="Arial" w:hAnsiTheme="minorHAnsi" w:cstheme="minorHAnsi"/>
        </w:rPr>
        <w:t xml:space="preserve"> e o de hipoteca a favor de </w:t>
      </w:r>
      <w:r w:rsidRPr="00C62B55">
        <w:rPr>
          <w:rFonts w:asciiTheme="minorHAnsi" w:eastAsia="Arial" w:hAnsiTheme="minorHAnsi" w:cstheme="minorHAnsi"/>
          <w:b/>
        </w:rPr>
        <w:t>D</w:t>
      </w:r>
      <w:r w:rsidRPr="00C62B55">
        <w:rPr>
          <w:rFonts w:asciiTheme="minorHAnsi" w:eastAsia="Arial" w:hAnsiTheme="minorHAnsi" w:cstheme="minorHAnsi"/>
        </w:rPr>
        <w:t>.</w:t>
      </w:r>
    </w:p>
    <w:p w14:paraId="2AC50A37" w14:textId="77777777" w:rsidR="003D3ED6" w:rsidRPr="00C62B55" w:rsidRDefault="003D3ED6" w:rsidP="003D3ED6">
      <w:pPr>
        <w:spacing w:before="240" w:after="240" w:line="360" w:lineRule="auto"/>
        <w:rPr>
          <w:rFonts w:asciiTheme="minorHAnsi" w:eastAsia="Arial" w:hAnsiTheme="minorHAnsi" w:cstheme="minorHAnsi"/>
        </w:rPr>
      </w:pPr>
      <w:r w:rsidRPr="00C62B55">
        <w:rPr>
          <w:rFonts w:asciiTheme="minorHAnsi" w:eastAsia="Arial" w:hAnsiTheme="minorHAnsi" w:cstheme="minorHAnsi"/>
        </w:rPr>
        <w:t xml:space="preserve">Sabendo que os factos invocados por </w:t>
      </w:r>
      <w:r w:rsidRPr="00C62B55">
        <w:rPr>
          <w:rFonts w:asciiTheme="minorHAnsi" w:eastAsia="Arial" w:hAnsiTheme="minorHAnsi" w:cstheme="minorHAnsi"/>
          <w:b/>
        </w:rPr>
        <w:t>A</w:t>
      </w:r>
      <w:r w:rsidRPr="00C62B55">
        <w:rPr>
          <w:rFonts w:asciiTheme="minorHAnsi" w:eastAsia="Arial" w:hAnsiTheme="minorHAnsi" w:cstheme="minorHAnsi"/>
        </w:rPr>
        <w:t xml:space="preserve"> são verdadeiros, diga se a </w:t>
      </w:r>
      <w:proofErr w:type="spellStart"/>
      <w:r w:rsidRPr="00C62B55">
        <w:rPr>
          <w:rFonts w:asciiTheme="minorHAnsi" w:eastAsia="Arial" w:hAnsiTheme="minorHAnsi" w:cstheme="minorHAnsi"/>
        </w:rPr>
        <w:t>acção</w:t>
      </w:r>
      <w:proofErr w:type="spellEnd"/>
      <w:r w:rsidRPr="00C62B55">
        <w:rPr>
          <w:rFonts w:asciiTheme="minorHAnsi" w:eastAsia="Arial" w:hAnsiTheme="minorHAnsi" w:cstheme="minorHAnsi"/>
        </w:rPr>
        <w:t xml:space="preserve"> deve proceder (separando os casos de </w:t>
      </w:r>
      <w:r w:rsidRPr="00C62B55">
        <w:rPr>
          <w:rFonts w:asciiTheme="minorHAnsi" w:eastAsia="Arial" w:hAnsiTheme="minorHAnsi" w:cstheme="minorHAnsi"/>
          <w:b/>
        </w:rPr>
        <w:t>B</w:t>
      </w:r>
      <w:r w:rsidRPr="00C62B55">
        <w:rPr>
          <w:rFonts w:asciiTheme="minorHAnsi" w:eastAsia="Arial" w:hAnsiTheme="minorHAnsi" w:cstheme="minorHAnsi"/>
        </w:rPr>
        <w:t>,</w:t>
      </w:r>
      <w:r w:rsidRPr="00C62B55">
        <w:rPr>
          <w:rFonts w:asciiTheme="minorHAnsi" w:eastAsia="Arial" w:hAnsiTheme="minorHAnsi" w:cstheme="minorHAnsi"/>
          <w:b/>
        </w:rPr>
        <w:t xml:space="preserve"> C </w:t>
      </w:r>
      <w:r w:rsidRPr="00C62B55">
        <w:rPr>
          <w:rFonts w:asciiTheme="minorHAnsi" w:eastAsia="Arial" w:hAnsiTheme="minorHAnsi" w:cstheme="minorHAnsi"/>
        </w:rPr>
        <w:t>e</w:t>
      </w:r>
      <w:r w:rsidRPr="00C62B55">
        <w:rPr>
          <w:rFonts w:asciiTheme="minorHAnsi" w:eastAsia="Arial" w:hAnsiTheme="minorHAnsi" w:cstheme="minorHAnsi"/>
          <w:b/>
        </w:rPr>
        <w:t xml:space="preserve"> D</w:t>
      </w:r>
      <w:r w:rsidRPr="00C62B55">
        <w:rPr>
          <w:rFonts w:asciiTheme="minorHAnsi" w:eastAsia="Arial" w:hAnsiTheme="minorHAnsi" w:cstheme="minorHAnsi"/>
        </w:rPr>
        <w:t>).</w:t>
      </w:r>
    </w:p>
    <w:p w14:paraId="6425A97C" w14:textId="77777777" w:rsidR="003D3ED6" w:rsidRPr="00C62B55" w:rsidRDefault="003D3ED6" w:rsidP="003D3ED6">
      <w:pPr>
        <w:spacing w:after="0" w:line="276" w:lineRule="auto"/>
        <w:rPr>
          <w:rFonts w:asciiTheme="minorHAnsi" w:eastAsia="Arial" w:hAnsiTheme="minorHAnsi" w:cstheme="minorHAnsi"/>
        </w:rPr>
      </w:pPr>
    </w:p>
    <w:p w14:paraId="13E3DB28"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O propriedade do C e a hipoteca é do </w:t>
      </w:r>
      <w:proofErr w:type="gramStart"/>
      <w:r w:rsidRPr="00C62B55">
        <w:rPr>
          <w:rFonts w:asciiTheme="minorHAnsi" w:eastAsia="Arial" w:hAnsiTheme="minorHAnsi" w:cstheme="minorHAnsi"/>
        </w:rPr>
        <w:t>D ,</w:t>
      </w:r>
      <w:proofErr w:type="gramEnd"/>
      <w:r w:rsidRPr="00C62B55">
        <w:rPr>
          <w:rFonts w:asciiTheme="minorHAnsi" w:eastAsia="Arial" w:hAnsiTheme="minorHAnsi" w:cstheme="minorHAnsi"/>
        </w:rPr>
        <w:t xml:space="preserve"> no momento da sentença o A não é proprietário. </w:t>
      </w:r>
    </w:p>
    <w:p w14:paraId="0152B74E" w14:textId="0B02CDA0" w:rsidR="003D3ED6" w:rsidRPr="00C62B55" w:rsidRDefault="003D3ED6" w:rsidP="003D3ED6">
      <w:pPr>
        <w:spacing w:after="0" w:line="276" w:lineRule="auto"/>
        <w:rPr>
          <w:rFonts w:asciiTheme="minorHAnsi" w:eastAsia="Arial" w:hAnsiTheme="minorHAnsi" w:cstheme="minorHAnsi"/>
          <w:b/>
        </w:rPr>
      </w:pPr>
      <w:r w:rsidRPr="00C62B55">
        <w:rPr>
          <w:rFonts w:asciiTheme="minorHAnsi" w:eastAsia="Arial" w:hAnsiTheme="minorHAnsi" w:cstheme="minorHAnsi"/>
          <w:b/>
        </w:rPr>
        <w:t xml:space="preserve"> </w:t>
      </w:r>
    </w:p>
    <w:p w14:paraId="5D4ECF86" w14:textId="77777777" w:rsidR="003D3ED6" w:rsidRPr="00C62B55" w:rsidRDefault="003D3ED6" w:rsidP="003D3ED6">
      <w:pPr>
        <w:spacing w:after="0" w:line="276" w:lineRule="auto"/>
        <w:rPr>
          <w:rFonts w:asciiTheme="minorHAnsi" w:eastAsia="Arial" w:hAnsiTheme="minorHAnsi" w:cstheme="minorHAnsi"/>
        </w:rPr>
      </w:pPr>
    </w:p>
    <w:p w14:paraId="337C3D9E"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A perda da posse de acordo com o </w:t>
      </w:r>
      <w:proofErr w:type="gramStart"/>
      <w:r w:rsidRPr="00C62B55">
        <w:rPr>
          <w:rFonts w:asciiTheme="minorHAnsi" w:eastAsia="Arial" w:hAnsiTheme="minorHAnsi" w:cstheme="minorHAnsi"/>
        </w:rPr>
        <w:t>artigo ?</w:t>
      </w:r>
      <w:proofErr w:type="gramEnd"/>
      <w:r w:rsidRPr="00C62B55">
        <w:rPr>
          <w:rFonts w:asciiTheme="minorHAnsi" w:eastAsia="Arial" w:hAnsiTheme="minorHAnsi" w:cstheme="minorHAnsi"/>
        </w:rPr>
        <w:t xml:space="preserve"> pode perder a posse mesmo contra a vontade do </w:t>
      </w:r>
    </w:p>
    <w:p w14:paraId="4054B7F5"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O professor invocou a Jurisprudência maioritária pode comprovar a posse originária porque o pai já tinha ocupado aquele lugar por mais do que 50 anos e o pai podia </w:t>
      </w:r>
      <w:proofErr w:type="spellStart"/>
      <w:r w:rsidRPr="00C62B55">
        <w:rPr>
          <w:rFonts w:asciiTheme="minorHAnsi" w:eastAsia="Arial" w:hAnsiTheme="minorHAnsi" w:cstheme="minorHAnsi"/>
        </w:rPr>
        <w:t>adquiriri</w:t>
      </w:r>
      <w:proofErr w:type="spellEnd"/>
      <w:r w:rsidRPr="00C62B55">
        <w:rPr>
          <w:rFonts w:asciiTheme="minorHAnsi" w:eastAsia="Arial" w:hAnsiTheme="minorHAnsi" w:cstheme="minorHAnsi"/>
        </w:rPr>
        <w:t xml:space="preserve"> </w:t>
      </w:r>
      <w:proofErr w:type="gramStart"/>
      <w:r w:rsidRPr="00C62B55">
        <w:rPr>
          <w:rFonts w:asciiTheme="minorHAnsi" w:eastAsia="Arial" w:hAnsiTheme="minorHAnsi" w:cstheme="minorHAnsi"/>
        </w:rPr>
        <w:t>o usucapião</w:t>
      </w:r>
      <w:proofErr w:type="gramEnd"/>
      <w:r w:rsidRPr="00C62B55">
        <w:rPr>
          <w:rFonts w:asciiTheme="minorHAnsi" w:eastAsia="Arial" w:hAnsiTheme="minorHAnsi" w:cstheme="minorHAnsi"/>
        </w:rPr>
        <w:t xml:space="preserve">. </w:t>
      </w:r>
    </w:p>
    <w:p w14:paraId="0D21F884" w14:textId="77777777" w:rsidR="003D3ED6" w:rsidRPr="00C62B55" w:rsidRDefault="003D3ED6" w:rsidP="003D3ED6">
      <w:pPr>
        <w:spacing w:after="0" w:line="276" w:lineRule="auto"/>
        <w:rPr>
          <w:rFonts w:asciiTheme="minorHAnsi" w:eastAsia="Arial" w:hAnsiTheme="minorHAnsi" w:cstheme="minorHAnsi"/>
        </w:rPr>
      </w:pPr>
    </w:p>
    <w:p w14:paraId="6B479081"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O cerne está no 1311 na ação de reivindicação, a jurisprudência diz que provar que é proprietário. É necessário fazer prova dos fatos que levariam a uma aquisição originária. Podemos dizer que o A cumpre os requisitos da ação de reivindicação ao alegar e provar que herdou do pai e esteve lá durante 50 anos. Nesta ação o que o A faz não é pedir a aquisição de </w:t>
      </w:r>
      <w:r w:rsidRPr="00C62B55">
        <w:rPr>
          <w:rFonts w:asciiTheme="minorHAnsi" w:eastAsia="Arial" w:hAnsiTheme="minorHAnsi" w:cstheme="minorHAnsi"/>
        </w:rPr>
        <w:lastRenderedPageBreak/>
        <w:t xml:space="preserve">propriedade por usucapião. A ideia é apenas provar que era proprietário ou de que até há pouco tempo era proprietário. </w:t>
      </w:r>
    </w:p>
    <w:p w14:paraId="337F99AD" w14:textId="77777777" w:rsidR="003D3ED6" w:rsidRPr="00C62B55" w:rsidRDefault="003D3ED6" w:rsidP="003D3ED6">
      <w:pPr>
        <w:spacing w:after="0" w:line="276" w:lineRule="auto"/>
        <w:rPr>
          <w:rFonts w:asciiTheme="minorHAnsi" w:eastAsia="Arial" w:hAnsiTheme="minorHAnsi" w:cstheme="minorHAnsi"/>
        </w:rPr>
      </w:pPr>
    </w:p>
    <w:p w14:paraId="41376295"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Essa prova vale no confronto com B que fez este esquema fraudulento. A ação não iria ser procedente ao C e ao D pelos motivos do registo. </w:t>
      </w:r>
    </w:p>
    <w:p w14:paraId="04CDB4B7" w14:textId="77777777" w:rsidR="003D3ED6" w:rsidRPr="00C62B55" w:rsidRDefault="003D3ED6" w:rsidP="003D3ED6">
      <w:pPr>
        <w:spacing w:after="0" w:line="276" w:lineRule="auto"/>
        <w:rPr>
          <w:rFonts w:asciiTheme="minorHAnsi" w:eastAsia="Arial" w:hAnsiTheme="minorHAnsi" w:cstheme="minorHAnsi"/>
        </w:rPr>
      </w:pPr>
    </w:p>
    <w:p w14:paraId="629A8800"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A posse e a propriedade são </w:t>
      </w:r>
      <w:proofErr w:type="gramStart"/>
      <w:r w:rsidRPr="00C62B55">
        <w:rPr>
          <w:rFonts w:asciiTheme="minorHAnsi" w:eastAsia="Arial" w:hAnsiTheme="minorHAnsi" w:cstheme="minorHAnsi"/>
        </w:rPr>
        <w:t>direitos</w:t>
      </w:r>
      <w:proofErr w:type="gramEnd"/>
      <w:r w:rsidRPr="00C62B55">
        <w:rPr>
          <w:rFonts w:asciiTheme="minorHAnsi" w:eastAsia="Arial" w:hAnsiTheme="minorHAnsi" w:cstheme="minorHAnsi"/>
        </w:rPr>
        <w:t xml:space="preserve"> reais. Dentro da posse que é um conjunto de efeitos regime jurídico-reais com mais efeitos do que a usucapião, </w:t>
      </w:r>
      <w:proofErr w:type="spellStart"/>
      <w:r w:rsidRPr="00C62B55">
        <w:rPr>
          <w:rFonts w:asciiTheme="minorHAnsi" w:eastAsia="Arial" w:hAnsiTheme="minorHAnsi" w:cstheme="minorHAnsi"/>
        </w:rPr>
        <w:t>ex</w:t>
      </w:r>
      <w:proofErr w:type="spellEnd"/>
      <w:r w:rsidRPr="00C62B55">
        <w:rPr>
          <w:rFonts w:asciiTheme="minorHAnsi" w:eastAsia="Arial" w:hAnsiTheme="minorHAnsi" w:cstheme="minorHAnsi"/>
        </w:rPr>
        <w:t xml:space="preserve">: regime de frutos, encargos, fruição. </w:t>
      </w:r>
    </w:p>
    <w:p w14:paraId="5D6058B1"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Para o efeito da usucapião para que possa acontecer o possuidor que quer usucapir tem </w:t>
      </w:r>
      <w:proofErr w:type="gramStart"/>
      <w:r w:rsidRPr="00C62B55">
        <w:rPr>
          <w:rFonts w:asciiTheme="minorHAnsi" w:eastAsia="Arial" w:hAnsiTheme="minorHAnsi" w:cstheme="minorHAnsi"/>
        </w:rPr>
        <w:t>que</w:t>
      </w:r>
      <w:proofErr w:type="gramEnd"/>
      <w:r w:rsidRPr="00C62B55">
        <w:rPr>
          <w:rFonts w:asciiTheme="minorHAnsi" w:eastAsia="Arial" w:hAnsiTheme="minorHAnsi" w:cstheme="minorHAnsi"/>
        </w:rPr>
        <w:t xml:space="preserve"> exercer o direito potestativo e existe um momento em que tem que ser possuidor. Para efeitos do exercício 37º o que está em causa não é a aquisição por usucapião. O A apenas quer fazer prova de que é proprietário e ele adquiriu por sucessão </w:t>
      </w:r>
      <w:r w:rsidRPr="00C62B55">
        <w:rPr>
          <w:rFonts w:asciiTheme="minorHAnsi" w:eastAsia="Arial" w:hAnsiTheme="minorHAnsi" w:cstheme="minorHAnsi"/>
          <w:i/>
        </w:rPr>
        <w:t xml:space="preserve">mortis causa. </w:t>
      </w:r>
    </w:p>
    <w:p w14:paraId="54375F55" w14:textId="77777777" w:rsidR="003D3ED6" w:rsidRPr="00C62B55" w:rsidRDefault="003D3ED6" w:rsidP="003D3ED6">
      <w:pPr>
        <w:spacing w:after="0" w:line="276" w:lineRule="auto"/>
        <w:rPr>
          <w:rFonts w:asciiTheme="minorHAnsi" w:eastAsia="Arial" w:hAnsiTheme="minorHAnsi" w:cstheme="minorHAnsi"/>
        </w:rPr>
      </w:pPr>
    </w:p>
    <w:p w14:paraId="6B512255"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Para efeitos do 1311º, ação de reivindicação tem </w:t>
      </w:r>
      <w:proofErr w:type="gramStart"/>
      <w:r w:rsidRPr="00C62B55">
        <w:rPr>
          <w:rFonts w:asciiTheme="minorHAnsi" w:eastAsia="Arial" w:hAnsiTheme="minorHAnsi" w:cstheme="minorHAnsi"/>
        </w:rPr>
        <w:t>que</w:t>
      </w:r>
      <w:proofErr w:type="gramEnd"/>
      <w:r w:rsidRPr="00C62B55">
        <w:rPr>
          <w:rFonts w:asciiTheme="minorHAnsi" w:eastAsia="Arial" w:hAnsiTheme="minorHAnsi" w:cstheme="minorHAnsi"/>
        </w:rPr>
        <w:t xml:space="preserve"> se provar que se alguém adquiriu por transmissão isso não é suficiente e isso não é suficiente dizer que herdou ou que comprou tem que alegar os factos que permitam uma usucapião. Neste caso temos </w:t>
      </w:r>
      <w:proofErr w:type="gramStart"/>
      <w:r w:rsidRPr="00C62B55">
        <w:rPr>
          <w:rFonts w:asciiTheme="minorHAnsi" w:eastAsia="Arial" w:hAnsiTheme="minorHAnsi" w:cstheme="minorHAnsi"/>
        </w:rPr>
        <w:t>que</w:t>
      </w:r>
      <w:proofErr w:type="gramEnd"/>
      <w:r w:rsidRPr="00C62B55">
        <w:rPr>
          <w:rFonts w:asciiTheme="minorHAnsi" w:eastAsia="Arial" w:hAnsiTheme="minorHAnsi" w:cstheme="minorHAnsi"/>
        </w:rPr>
        <w:t xml:space="preserve"> provar que lá atrás ele passou tempo suficiente para que tivessem reunidos os factos à prova para que se fizessem os Direitos de Propriedade. </w:t>
      </w:r>
    </w:p>
    <w:p w14:paraId="229F0AA5" w14:textId="77777777" w:rsidR="003D3ED6" w:rsidRPr="00C62B55" w:rsidRDefault="003D3ED6" w:rsidP="003D3ED6">
      <w:pPr>
        <w:spacing w:after="0" w:line="276" w:lineRule="auto"/>
        <w:rPr>
          <w:rFonts w:asciiTheme="minorHAnsi" w:eastAsia="Arial" w:hAnsiTheme="minorHAnsi" w:cstheme="minorHAnsi"/>
        </w:rPr>
      </w:pPr>
    </w:p>
    <w:p w14:paraId="4A6827D8" w14:textId="77777777" w:rsidR="003D3ED6" w:rsidRPr="00C62B55" w:rsidRDefault="003D3ED6" w:rsidP="003D3ED6">
      <w:pPr>
        <w:spacing w:after="0" w:line="276" w:lineRule="auto"/>
        <w:rPr>
          <w:rFonts w:asciiTheme="minorHAnsi" w:eastAsia="Arial" w:hAnsiTheme="minorHAnsi" w:cstheme="minorHAnsi"/>
          <w:b/>
        </w:rPr>
      </w:pPr>
      <w:r w:rsidRPr="00C62B55">
        <w:rPr>
          <w:rFonts w:asciiTheme="minorHAnsi" w:eastAsia="Arial" w:hAnsiTheme="minorHAnsi" w:cstheme="minorHAnsi"/>
          <w:b/>
        </w:rPr>
        <w:t xml:space="preserve">Exercício sobre um proprietário que faz obras no telhado </w:t>
      </w:r>
    </w:p>
    <w:p w14:paraId="18CD6363" w14:textId="77777777" w:rsidR="003D3ED6" w:rsidRPr="00C62B55" w:rsidRDefault="003D3ED6" w:rsidP="003D3ED6">
      <w:pPr>
        <w:spacing w:after="0" w:line="276" w:lineRule="auto"/>
        <w:rPr>
          <w:rFonts w:asciiTheme="minorHAnsi" w:eastAsia="Arial" w:hAnsiTheme="minorHAnsi" w:cstheme="minorHAnsi"/>
          <w:b/>
        </w:rPr>
      </w:pPr>
    </w:p>
    <w:p w14:paraId="1A6A7F3F" w14:textId="77777777" w:rsidR="003D3ED6" w:rsidRPr="00C62B55" w:rsidRDefault="003D3ED6" w:rsidP="003D3ED6">
      <w:pPr>
        <w:spacing w:after="0" w:line="276" w:lineRule="auto"/>
        <w:rPr>
          <w:rFonts w:asciiTheme="minorHAnsi" w:eastAsia="Arial" w:hAnsiTheme="minorHAnsi" w:cstheme="minorHAnsi"/>
        </w:rPr>
      </w:pPr>
    </w:p>
    <w:p w14:paraId="02A042CC"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Como é a cobertura do telhado, como é que só um condómino pode passar a ser proprietário do telhado. Obras em parte comum exigem uma maioria de ⅔. Quanto a uso exclusivo exigem-lhe unanimidade e passa a ter apenas acesso a uma fração autónoma e pode ser questionado se não está a ser limitado o uso dos restantes </w:t>
      </w:r>
      <w:proofErr w:type="spellStart"/>
      <w:proofErr w:type="gramStart"/>
      <w:r w:rsidRPr="00C62B55">
        <w:rPr>
          <w:rFonts w:asciiTheme="minorHAnsi" w:eastAsia="Arial" w:hAnsiTheme="minorHAnsi" w:cstheme="minorHAnsi"/>
        </w:rPr>
        <w:t>condóminos.Interpretação</w:t>
      </w:r>
      <w:proofErr w:type="spellEnd"/>
      <w:proofErr w:type="gramEnd"/>
      <w:r w:rsidRPr="00C62B55">
        <w:rPr>
          <w:rFonts w:asciiTheme="minorHAnsi" w:eastAsia="Arial" w:hAnsiTheme="minorHAnsi" w:cstheme="minorHAnsi"/>
        </w:rPr>
        <w:t xml:space="preserve"> sistemática. </w:t>
      </w:r>
    </w:p>
    <w:p w14:paraId="592F3458" w14:textId="77777777" w:rsidR="003D3ED6" w:rsidRPr="00C62B55" w:rsidRDefault="003D3ED6" w:rsidP="003D3ED6">
      <w:pPr>
        <w:spacing w:after="0" w:line="276" w:lineRule="auto"/>
        <w:rPr>
          <w:rFonts w:asciiTheme="minorHAnsi" w:eastAsia="Arial" w:hAnsiTheme="minorHAnsi" w:cstheme="minorHAnsi"/>
        </w:rPr>
      </w:pPr>
    </w:p>
    <w:p w14:paraId="02F80292" w14:textId="77777777" w:rsidR="003D3ED6" w:rsidRPr="00C62B55" w:rsidRDefault="003D3ED6" w:rsidP="003D3ED6">
      <w:pPr>
        <w:spacing w:after="0" w:line="276" w:lineRule="auto"/>
        <w:rPr>
          <w:rFonts w:asciiTheme="minorHAnsi" w:eastAsia="Arial" w:hAnsiTheme="minorHAnsi" w:cstheme="minorHAnsi"/>
        </w:rPr>
      </w:pPr>
    </w:p>
    <w:p w14:paraId="7F87430C" w14:textId="77777777" w:rsidR="003D3ED6" w:rsidRPr="00C62B55" w:rsidRDefault="003D3ED6" w:rsidP="003D3ED6">
      <w:pPr>
        <w:spacing w:after="0" w:line="276" w:lineRule="auto"/>
        <w:rPr>
          <w:rFonts w:asciiTheme="minorHAnsi" w:eastAsia="Arial" w:hAnsiTheme="minorHAnsi" w:cstheme="minorHAnsi"/>
        </w:rPr>
      </w:pPr>
    </w:p>
    <w:p w14:paraId="0324236B"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b/>
        </w:rPr>
        <w:t xml:space="preserve">P.S: </w:t>
      </w:r>
      <w:r w:rsidRPr="00C62B55">
        <w:rPr>
          <w:rFonts w:asciiTheme="minorHAnsi" w:eastAsia="Arial" w:hAnsiTheme="minorHAnsi" w:cstheme="minorHAnsi"/>
        </w:rPr>
        <w:t xml:space="preserve">Discute-se a questão do vão do telhado porque existem casos em que os proprietários das últimas frações passavam a ocupar o vão do telhado. O telhado, segundo o professor, por fazer parte da estrutura, alicerces, 1421º,1 b), por fazer parte da estrutura é necessariamente uma parte comum. Quem faz essas inovações afirma que o vão do telhado foge ao campo de aplicação do 1421º número 1, </w:t>
      </w:r>
      <w:proofErr w:type="spellStart"/>
      <w:r w:rsidRPr="00C62B55">
        <w:rPr>
          <w:rFonts w:asciiTheme="minorHAnsi" w:eastAsia="Arial" w:hAnsiTheme="minorHAnsi" w:cstheme="minorHAnsi"/>
        </w:rPr>
        <w:t>alinea</w:t>
      </w:r>
      <w:proofErr w:type="spellEnd"/>
      <w:r w:rsidRPr="00C62B55">
        <w:rPr>
          <w:rFonts w:asciiTheme="minorHAnsi" w:eastAsia="Arial" w:hAnsiTheme="minorHAnsi" w:cstheme="minorHAnsi"/>
        </w:rPr>
        <w:t xml:space="preserve"> B não autoriza esta distinção e é tudo telhado. Contudo há querela jurisprudencial em relação a isto. </w:t>
      </w:r>
    </w:p>
    <w:p w14:paraId="1C6F7440" w14:textId="77777777" w:rsidR="003D3ED6" w:rsidRPr="00C62B55" w:rsidRDefault="003D3ED6" w:rsidP="003D3ED6">
      <w:pPr>
        <w:spacing w:after="0" w:line="276" w:lineRule="auto"/>
        <w:rPr>
          <w:rFonts w:asciiTheme="minorHAnsi" w:eastAsia="Arial" w:hAnsiTheme="minorHAnsi" w:cstheme="minorHAnsi"/>
        </w:rPr>
      </w:pPr>
    </w:p>
    <w:p w14:paraId="7ACB6D73" w14:textId="77777777" w:rsidR="003D3ED6" w:rsidRPr="00C62B55" w:rsidRDefault="003D3ED6" w:rsidP="003D3ED6">
      <w:pPr>
        <w:spacing w:after="0" w:line="276" w:lineRule="auto"/>
        <w:rPr>
          <w:rFonts w:asciiTheme="minorHAnsi" w:eastAsia="Arial" w:hAnsiTheme="minorHAnsi" w:cstheme="minorHAnsi"/>
        </w:rPr>
      </w:pPr>
    </w:p>
    <w:p w14:paraId="6932E071" w14:textId="77777777" w:rsidR="003D3ED6" w:rsidRPr="00C62B55" w:rsidRDefault="003D3ED6" w:rsidP="003D3ED6">
      <w:pPr>
        <w:spacing w:after="0" w:line="276" w:lineRule="auto"/>
        <w:rPr>
          <w:rFonts w:asciiTheme="minorHAnsi" w:eastAsia="Arial" w:hAnsiTheme="minorHAnsi" w:cstheme="minorHAnsi"/>
          <w:b/>
        </w:rPr>
      </w:pPr>
      <w:r w:rsidRPr="00C62B55">
        <w:rPr>
          <w:rFonts w:asciiTheme="minorHAnsi" w:eastAsia="Arial" w:hAnsiTheme="minorHAnsi" w:cstheme="minorHAnsi"/>
          <w:b/>
        </w:rPr>
        <w:t xml:space="preserve">Exercício 17 </w:t>
      </w:r>
    </w:p>
    <w:p w14:paraId="5FD93F11" w14:textId="77777777" w:rsidR="003D3ED6" w:rsidRPr="00C62B55" w:rsidRDefault="003D3ED6" w:rsidP="003D3ED6">
      <w:pPr>
        <w:spacing w:after="0" w:line="276" w:lineRule="auto"/>
        <w:rPr>
          <w:rFonts w:asciiTheme="minorHAnsi" w:eastAsia="Arial" w:hAnsiTheme="minorHAnsi" w:cstheme="minorHAnsi"/>
          <w:b/>
        </w:rPr>
      </w:pPr>
    </w:p>
    <w:p w14:paraId="2C555E39"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Convocamos o 1301 do CC, a ideia é de que a coisa é de quem é proprietária. Se a coisa foi furtada o proprietário pode perseguir a coisa e reivindicá-la onde quer que ela esteja. </w:t>
      </w:r>
    </w:p>
    <w:p w14:paraId="620C6B86" w14:textId="77777777" w:rsidR="003D3ED6" w:rsidRPr="00C62B55" w:rsidRDefault="003D3ED6" w:rsidP="003D3ED6">
      <w:pPr>
        <w:spacing w:after="0" w:line="276" w:lineRule="auto"/>
        <w:rPr>
          <w:rFonts w:asciiTheme="minorHAnsi" w:eastAsia="Arial" w:hAnsiTheme="minorHAnsi" w:cstheme="minorHAnsi"/>
        </w:rPr>
      </w:pPr>
    </w:p>
    <w:p w14:paraId="1185E413" w14:textId="77777777" w:rsidR="003D3ED6" w:rsidRPr="00C62B55" w:rsidRDefault="003D3ED6" w:rsidP="003D3ED6">
      <w:pPr>
        <w:spacing w:after="0" w:line="276" w:lineRule="auto"/>
        <w:rPr>
          <w:rFonts w:asciiTheme="minorHAnsi" w:eastAsia="Arial" w:hAnsiTheme="minorHAnsi" w:cstheme="minorHAnsi"/>
        </w:rPr>
      </w:pPr>
    </w:p>
    <w:p w14:paraId="588B720F" w14:textId="77777777" w:rsidR="003D3ED6" w:rsidRPr="00C62B55" w:rsidRDefault="003D3ED6" w:rsidP="003D3ED6">
      <w:pPr>
        <w:spacing w:after="0" w:line="276" w:lineRule="auto"/>
        <w:rPr>
          <w:rFonts w:asciiTheme="minorHAnsi" w:eastAsia="Arial" w:hAnsiTheme="minorHAnsi" w:cstheme="minorHAnsi"/>
          <w:b/>
        </w:rPr>
      </w:pPr>
      <w:r w:rsidRPr="00C62B55">
        <w:rPr>
          <w:rFonts w:asciiTheme="minorHAnsi" w:eastAsia="Arial" w:hAnsiTheme="minorHAnsi" w:cstheme="minorHAnsi"/>
          <w:b/>
        </w:rPr>
        <w:t xml:space="preserve">Exercício 33 </w:t>
      </w:r>
    </w:p>
    <w:p w14:paraId="78A39C63" w14:textId="77777777" w:rsidR="003D3ED6" w:rsidRPr="00C62B55" w:rsidRDefault="003D3ED6" w:rsidP="003D3ED6">
      <w:pPr>
        <w:spacing w:after="0" w:line="276" w:lineRule="auto"/>
        <w:rPr>
          <w:rFonts w:asciiTheme="minorHAnsi" w:eastAsia="Arial" w:hAnsiTheme="minorHAnsi" w:cstheme="minorHAnsi"/>
          <w:b/>
        </w:rPr>
      </w:pPr>
    </w:p>
    <w:p w14:paraId="37B3743B" w14:textId="77777777" w:rsidR="003D3ED6" w:rsidRPr="00C62B55" w:rsidRDefault="003D3ED6" w:rsidP="003D3ED6">
      <w:pPr>
        <w:spacing w:after="0" w:line="276" w:lineRule="auto"/>
        <w:rPr>
          <w:rFonts w:asciiTheme="minorHAnsi" w:eastAsia="Arial" w:hAnsiTheme="minorHAnsi" w:cstheme="minorHAnsi"/>
        </w:rPr>
      </w:pPr>
    </w:p>
    <w:p w14:paraId="7A7ED56B"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É um caso </w:t>
      </w:r>
      <w:proofErr w:type="gramStart"/>
      <w:r w:rsidRPr="00C62B55">
        <w:rPr>
          <w:rFonts w:asciiTheme="minorHAnsi" w:eastAsia="Arial" w:hAnsiTheme="minorHAnsi" w:cstheme="minorHAnsi"/>
        </w:rPr>
        <w:t>do 755º alínea</w:t>
      </w:r>
      <w:proofErr w:type="gramEnd"/>
      <w:r w:rsidRPr="00C62B55">
        <w:rPr>
          <w:rFonts w:asciiTheme="minorHAnsi" w:eastAsia="Arial" w:hAnsiTheme="minorHAnsi" w:cstheme="minorHAnsi"/>
        </w:rPr>
        <w:t xml:space="preserve"> F em que há um direito de retenção porque houve a </w:t>
      </w:r>
      <w:proofErr w:type="spellStart"/>
      <w:r w:rsidRPr="00C62B55">
        <w:rPr>
          <w:rFonts w:asciiTheme="minorHAnsi" w:eastAsia="Arial" w:hAnsiTheme="minorHAnsi" w:cstheme="minorHAnsi"/>
          <w:i/>
        </w:rPr>
        <w:t>traditio</w:t>
      </w:r>
      <w:proofErr w:type="spellEnd"/>
      <w:r w:rsidRPr="00C62B55">
        <w:rPr>
          <w:rFonts w:asciiTheme="minorHAnsi" w:eastAsia="Arial" w:hAnsiTheme="minorHAnsi" w:cstheme="minorHAnsi"/>
          <w:i/>
        </w:rPr>
        <w:t xml:space="preserve"> </w:t>
      </w:r>
      <w:r w:rsidRPr="00C62B55">
        <w:rPr>
          <w:rFonts w:asciiTheme="minorHAnsi" w:eastAsia="Arial" w:hAnsiTheme="minorHAnsi" w:cstheme="minorHAnsi"/>
        </w:rPr>
        <w:t xml:space="preserve">das chaves. Utilizando o artigo 759º, número </w:t>
      </w:r>
      <w:proofErr w:type="gramStart"/>
      <w:r w:rsidRPr="00C62B55">
        <w:rPr>
          <w:rFonts w:asciiTheme="minorHAnsi" w:eastAsia="Arial" w:hAnsiTheme="minorHAnsi" w:cstheme="minorHAnsi"/>
        </w:rPr>
        <w:t>3 ,</w:t>
      </w:r>
      <w:proofErr w:type="gramEnd"/>
      <w:r w:rsidRPr="00C62B55">
        <w:rPr>
          <w:rFonts w:asciiTheme="minorHAnsi" w:eastAsia="Arial" w:hAnsiTheme="minorHAnsi" w:cstheme="minorHAnsi"/>
        </w:rPr>
        <w:t xml:space="preserve"> o titular do direito de retenção, se formos ao 770 alínea a), o retentor tem o direito de usar os meios de defesa da posse. Quando o ato de ofensa à posse é aplicado pelo artigo 1285º </w:t>
      </w:r>
    </w:p>
    <w:p w14:paraId="6ECE6FD7" w14:textId="77777777" w:rsidR="003D3ED6" w:rsidRPr="00C62B55" w:rsidRDefault="003D3ED6" w:rsidP="003D3ED6">
      <w:pPr>
        <w:spacing w:after="0" w:line="276" w:lineRule="auto"/>
        <w:rPr>
          <w:rFonts w:asciiTheme="minorHAnsi" w:eastAsia="Arial" w:hAnsiTheme="minorHAnsi" w:cstheme="minorHAnsi"/>
        </w:rPr>
      </w:pPr>
    </w:p>
    <w:p w14:paraId="00A5829F" w14:textId="77777777" w:rsidR="003D3ED6" w:rsidRPr="00C62B55" w:rsidRDefault="003D3ED6" w:rsidP="003D3ED6">
      <w:pPr>
        <w:spacing w:after="0" w:line="276" w:lineRule="auto"/>
        <w:rPr>
          <w:rFonts w:asciiTheme="minorHAnsi" w:eastAsia="Arial" w:hAnsiTheme="minorHAnsi" w:cstheme="minorHAnsi"/>
        </w:rPr>
      </w:pPr>
    </w:p>
    <w:p w14:paraId="6890B672" w14:textId="77777777" w:rsidR="003D3ED6" w:rsidRPr="00C62B55" w:rsidRDefault="003D3ED6" w:rsidP="003D3ED6">
      <w:pPr>
        <w:spacing w:after="0" w:line="276" w:lineRule="auto"/>
        <w:rPr>
          <w:rFonts w:asciiTheme="minorHAnsi" w:eastAsia="Arial" w:hAnsiTheme="minorHAnsi" w:cstheme="minorHAnsi"/>
          <w:b/>
        </w:rPr>
      </w:pPr>
      <w:r w:rsidRPr="00C62B55">
        <w:rPr>
          <w:rFonts w:asciiTheme="minorHAnsi" w:eastAsia="Arial" w:hAnsiTheme="minorHAnsi" w:cstheme="minorHAnsi"/>
          <w:b/>
        </w:rPr>
        <w:t xml:space="preserve">Acessão </w:t>
      </w:r>
    </w:p>
    <w:p w14:paraId="12B42576" w14:textId="77777777" w:rsidR="003D3ED6" w:rsidRPr="00C62B55" w:rsidRDefault="003D3ED6" w:rsidP="003D3ED6">
      <w:pPr>
        <w:spacing w:after="0" w:line="276" w:lineRule="auto"/>
        <w:rPr>
          <w:rFonts w:asciiTheme="minorHAnsi" w:eastAsia="Arial" w:hAnsiTheme="minorHAnsi" w:cstheme="minorHAnsi"/>
          <w:b/>
        </w:rPr>
      </w:pPr>
    </w:p>
    <w:p w14:paraId="240DC9FB"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Pela letra da lei é o valor todo do prédio. Existe uma jurisprudência que vai contra a letra e fala no valor superior ao pedaço do terreno. </w:t>
      </w:r>
    </w:p>
    <w:p w14:paraId="400A58CF" w14:textId="77777777" w:rsidR="003D3ED6" w:rsidRPr="00C62B55" w:rsidRDefault="003D3ED6" w:rsidP="003D3ED6">
      <w:pPr>
        <w:spacing w:after="0" w:line="276" w:lineRule="auto"/>
        <w:rPr>
          <w:rFonts w:asciiTheme="minorHAnsi" w:eastAsia="Arial" w:hAnsiTheme="minorHAnsi" w:cstheme="minorHAnsi"/>
        </w:rPr>
      </w:pPr>
    </w:p>
    <w:p w14:paraId="67FDC0A2" w14:textId="77777777" w:rsidR="003D3ED6" w:rsidRPr="00C62B55" w:rsidRDefault="003D3ED6" w:rsidP="003D3ED6">
      <w:pPr>
        <w:spacing w:after="0" w:line="276" w:lineRule="auto"/>
        <w:rPr>
          <w:rFonts w:asciiTheme="minorHAnsi" w:eastAsia="Arial" w:hAnsiTheme="minorHAnsi" w:cstheme="minorHAnsi"/>
        </w:rPr>
      </w:pPr>
    </w:p>
    <w:p w14:paraId="0CD3F2FA"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Um proprietário que deixa cá a coisa sem dono, </w:t>
      </w:r>
    </w:p>
    <w:p w14:paraId="3A1D186B" w14:textId="77777777" w:rsidR="003D3ED6" w:rsidRPr="00C62B55" w:rsidRDefault="003D3ED6" w:rsidP="003D3ED6">
      <w:pPr>
        <w:spacing w:after="0" w:line="276" w:lineRule="auto"/>
        <w:rPr>
          <w:rFonts w:asciiTheme="minorHAnsi" w:eastAsia="Arial" w:hAnsiTheme="minorHAnsi" w:cstheme="minorHAnsi"/>
          <w:b/>
        </w:rPr>
      </w:pPr>
    </w:p>
    <w:p w14:paraId="093E922C" w14:textId="77777777" w:rsidR="003D3ED6" w:rsidRPr="00C62B55" w:rsidRDefault="003D3ED6" w:rsidP="003D3ED6">
      <w:pPr>
        <w:spacing w:after="0" w:line="276" w:lineRule="auto"/>
        <w:rPr>
          <w:rFonts w:asciiTheme="minorHAnsi" w:eastAsia="Arial" w:hAnsiTheme="minorHAnsi" w:cstheme="minorHAnsi"/>
        </w:rPr>
      </w:pPr>
    </w:p>
    <w:p w14:paraId="407A5888"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Limitação das frações autónomas - resposta simples - pode fazer tudo, nos termos do 1418. </w:t>
      </w:r>
    </w:p>
    <w:p w14:paraId="30A33C3D" w14:textId="77777777" w:rsidR="003D3ED6" w:rsidRPr="00C62B55" w:rsidRDefault="003D3ED6" w:rsidP="003D3ED6">
      <w:pPr>
        <w:spacing w:after="0" w:line="276" w:lineRule="auto"/>
        <w:rPr>
          <w:rFonts w:asciiTheme="minorHAnsi" w:eastAsia="Arial" w:hAnsiTheme="minorHAnsi" w:cstheme="minorHAnsi"/>
        </w:rPr>
      </w:pPr>
    </w:p>
    <w:p w14:paraId="014ABA0B"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Mais complexa e olhando para o regime dos direitos fundamentais, temos de dar maior liberdade ao condômino para estudar música.</w:t>
      </w:r>
    </w:p>
    <w:p w14:paraId="2ACFEF38" w14:textId="77777777" w:rsidR="003D3ED6" w:rsidRPr="00C62B55" w:rsidRDefault="003D3ED6" w:rsidP="003D3ED6">
      <w:pPr>
        <w:spacing w:after="0" w:line="276" w:lineRule="auto"/>
        <w:rPr>
          <w:rFonts w:asciiTheme="minorHAnsi" w:eastAsia="Arial" w:hAnsiTheme="minorHAnsi" w:cstheme="minorHAnsi"/>
        </w:rPr>
      </w:pPr>
    </w:p>
    <w:p w14:paraId="06190C2B" w14:textId="77777777" w:rsidR="003D3ED6" w:rsidRPr="00C62B55" w:rsidRDefault="003D3ED6" w:rsidP="003D3ED6">
      <w:pPr>
        <w:spacing w:after="0" w:line="276" w:lineRule="auto"/>
        <w:rPr>
          <w:rFonts w:asciiTheme="minorHAnsi" w:eastAsia="Arial" w:hAnsiTheme="minorHAnsi" w:cstheme="minorHAnsi"/>
        </w:rPr>
      </w:pPr>
    </w:p>
    <w:p w14:paraId="09F47DEA" w14:textId="77777777" w:rsidR="003D3ED6" w:rsidRPr="00C62B55" w:rsidRDefault="003D3ED6" w:rsidP="003D3ED6">
      <w:pPr>
        <w:spacing w:after="0" w:line="276" w:lineRule="auto"/>
        <w:rPr>
          <w:rFonts w:asciiTheme="minorHAnsi" w:eastAsia="Arial" w:hAnsiTheme="minorHAnsi" w:cstheme="minorHAnsi"/>
        </w:rPr>
      </w:pPr>
      <w:r w:rsidRPr="00C62B55">
        <w:rPr>
          <w:rFonts w:asciiTheme="minorHAnsi" w:eastAsia="Arial" w:hAnsiTheme="minorHAnsi" w:cstheme="minorHAnsi"/>
        </w:rPr>
        <w:t xml:space="preserve">Obras, despesas, alteração do título constitutivo, </w:t>
      </w:r>
    </w:p>
    <w:p w14:paraId="699B9D9C" w14:textId="77777777" w:rsidR="00CF7410" w:rsidRPr="00C62B55" w:rsidRDefault="00CF7410" w:rsidP="00CF7410">
      <w:pPr>
        <w:spacing w:after="0" w:line="276" w:lineRule="auto"/>
        <w:rPr>
          <w:rFonts w:asciiTheme="minorHAnsi" w:eastAsia="Arial" w:hAnsiTheme="minorHAnsi" w:cstheme="minorHAnsi"/>
          <w:sz w:val="24"/>
          <w:szCs w:val="24"/>
        </w:rPr>
      </w:pPr>
    </w:p>
    <w:p w14:paraId="00000046" w14:textId="77777777" w:rsidR="00D776C7" w:rsidRPr="00C62B55" w:rsidRDefault="00D776C7">
      <w:pPr>
        <w:rPr>
          <w:rFonts w:asciiTheme="minorHAnsi" w:hAnsiTheme="minorHAnsi" w:cstheme="minorHAnsi"/>
          <w:b/>
        </w:rPr>
      </w:pPr>
    </w:p>
    <w:sectPr w:rsidR="00D776C7" w:rsidRPr="00C62B55">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F33C1"/>
    <w:multiLevelType w:val="hybridMultilevel"/>
    <w:tmpl w:val="B568D6B0"/>
    <w:lvl w:ilvl="0" w:tplc="1A40651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4AA443F4"/>
    <w:multiLevelType w:val="multilevel"/>
    <w:tmpl w:val="4942D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355035D"/>
    <w:multiLevelType w:val="hybridMultilevel"/>
    <w:tmpl w:val="6D70DA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6C7"/>
    <w:rsid w:val="003D3ED6"/>
    <w:rsid w:val="006B54F0"/>
    <w:rsid w:val="006E4B32"/>
    <w:rsid w:val="00B83777"/>
    <w:rsid w:val="00C62B55"/>
    <w:rsid w:val="00CF7410"/>
    <w:rsid w:val="00D776C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735F"/>
  <w15:docId w15:val="{4B6E87CC-4524-44E3-9126-B9B05D74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argrafodaLista">
    <w:name w:val="List Paragraph"/>
    <w:basedOn w:val="Normal"/>
    <w:uiPriority w:val="34"/>
    <w:qFormat/>
    <w:rsid w:val="006E0A14"/>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KBWOFFjK2PFrppwGx3b+jcRIWw==">AMUW2mUcwePBMFaDk7e1w70MpbJFvAfG+ON6YZo64m0oWfdNXQw4JtZ9Pp3uvi3eIS+IbxGYhjSH1mxiKHsw5+bXUm4dWA9ko0JOk0fyHrRGEqb4tAY1FSA=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88</Pages>
  <Words>32218</Words>
  <Characters>173983</Characters>
  <Application>Microsoft Office Word</Application>
  <DocSecurity>0</DocSecurity>
  <Lines>1449</Lines>
  <Paragraphs>411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Oliveira</dc:creator>
  <cp:lastModifiedBy>Patricia</cp:lastModifiedBy>
  <cp:revision>5</cp:revision>
  <dcterms:created xsi:type="dcterms:W3CDTF">2021-02-10T23:29:00Z</dcterms:created>
  <dcterms:modified xsi:type="dcterms:W3CDTF">2021-02-11T16:35:00Z</dcterms:modified>
</cp:coreProperties>
</file>